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B5" w:rsidRPr="00610EC6" w:rsidRDefault="00B94BB5" w:rsidP="00B94BB5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ru-RU" w:eastAsia="en-GB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 w:eastAsia="en-GB"/>
        </w:rPr>
        <w:t xml:space="preserve">Краткосрочный план  урока </w:t>
      </w:r>
    </w:p>
    <w:tbl>
      <w:tblPr>
        <w:tblW w:w="5608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627"/>
        <w:gridCol w:w="273"/>
        <w:gridCol w:w="2549"/>
        <w:gridCol w:w="2112"/>
        <w:gridCol w:w="459"/>
        <w:gridCol w:w="24"/>
        <w:gridCol w:w="2017"/>
      </w:tblGrid>
      <w:tr w:rsidR="00B94BB5" w:rsidRPr="00610EC6" w:rsidTr="00BA04C1">
        <w:trPr>
          <w:cantSplit/>
          <w:trHeight w:val="473"/>
        </w:trPr>
        <w:tc>
          <w:tcPr>
            <w:tcW w:w="2880" w:type="pct"/>
            <w:gridSpan w:val="4"/>
          </w:tcPr>
          <w:p w:rsidR="00B94BB5" w:rsidRPr="00CA1D0A" w:rsidRDefault="00B94BB5" w:rsidP="00BA04C1">
            <w:r w:rsidRPr="00CA1D0A">
              <w:rPr>
                <w:bCs/>
                <w:lang w:val="ru-RU"/>
              </w:rPr>
              <w:t xml:space="preserve">Раздел 7. </w:t>
            </w:r>
            <w:r w:rsidRPr="00CA1D0A">
              <w:t>Основные навыки в командных играх</w:t>
            </w:r>
          </w:p>
          <w:p w:rsidR="00B94BB5" w:rsidRPr="00CA1D0A" w:rsidRDefault="00B94BB5" w:rsidP="00BA04C1">
            <w:pPr>
              <w:tabs>
                <w:tab w:val="left" w:pos="851"/>
              </w:tabs>
            </w:pPr>
          </w:p>
        </w:tc>
        <w:tc>
          <w:tcPr>
            <w:tcW w:w="2120" w:type="pct"/>
            <w:gridSpan w:val="4"/>
          </w:tcPr>
          <w:p w:rsidR="00B94BB5" w:rsidRPr="00B94BB5" w:rsidRDefault="00B94BB5" w:rsidP="00BA04C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Школа</w:t>
            </w:r>
            <w:r w:rsidRPr="00610EC6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осш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№ 7</w:t>
            </w:r>
          </w:p>
        </w:tc>
      </w:tr>
      <w:tr w:rsidR="00B94BB5" w:rsidRPr="00610EC6" w:rsidTr="00BA04C1">
        <w:trPr>
          <w:cantSplit/>
          <w:trHeight w:val="472"/>
        </w:trPr>
        <w:tc>
          <w:tcPr>
            <w:tcW w:w="2880" w:type="pct"/>
            <w:gridSpan w:val="4"/>
          </w:tcPr>
          <w:p w:rsidR="00B94BB5" w:rsidRPr="00B94BB5" w:rsidRDefault="00B94BB5" w:rsidP="00BA04C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Дата</w:t>
            </w:r>
            <w:r w:rsidRPr="00610EC6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11.12.2019 г</w:t>
            </w:r>
          </w:p>
        </w:tc>
        <w:tc>
          <w:tcPr>
            <w:tcW w:w="2120" w:type="pct"/>
            <w:gridSpan w:val="4"/>
          </w:tcPr>
          <w:p w:rsidR="00B94BB5" w:rsidRPr="00610EC6" w:rsidRDefault="00B94BB5" w:rsidP="00BA04C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Кенжегулова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B94BB5" w:rsidRPr="00610EC6" w:rsidTr="00BA04C1">
        <w:trPr>
          <w:cantSplit/>
          <w:trHeight w:val="412"/>
        </w:trPr>
        <w:tc>
          <w:tcPr>
            <w:tcW w:w="2880" w:type="pct"/>
            <w:gridSpan w:val="4"/>
          </w:tcPr>
          <w:p w:rsidR="00B94BB5" w:rsidRPr="00610EC6" w:rsidRDefault="00B94BB5" w:rsidP="00BA04C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Класс: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А</w:t>
            </w:r>
            <w:bookmarkStart w:id="0" w:name="_GoBack"/>
            <w:bookmarkEnd w:id="0"/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»</w:t>
            </w:r>
          </w:p>
        </w:tc>
        <w:tc>
          <w:tcPr>
            <w:tcW w:w="1236" w:type="pct"/>
            <w:gridSpan w:val="3"/>
          </w:tcPr>
          <w:p w:rsidR="00B94BB5" w:rsidRPr="00610EC6" w:rsidRDefault="00B94BB5" w:rsidP="00BA04C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Количество присутствующих: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18</w:t>
            </w:r>
          </w:p>
        </w:tc>
        <w:tc>
          <w:tcPr>
            <w:tcW w:w="884" w:type="pct"/>
          </w:tcPr>
          <w:p w:rsidR="00B94BB5" w:rsidRPr="00610EC6" w:rsidRDefault="00B94BB5" w:rsidP="00BA04C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отсутствующих: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B94BB5" w:rsidRPr="00610EC6" w:rsidTr="00BA04C1">
        <w:trPr>
          <w:cantSplit/>
          <w:trHeight w:val="412"/>
        </w:trPr>
        <w:tc>
          <w:tcPr>
            <w:tcW w:w="1255" w:type="pct"/>
          </w:tcPr>
          <w:p w:rsidR="00B94BB5" w:rsidRPr="00610EC6" w:rsidRDefault="00B94BB5" w:rsidP="00BA04C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10EC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Тема урока: </w:t>
            </w:r>
          </w:p>
        </w:tc>
        <w:tc>
          <w:tcPr>
            <w:tcW w:w="3745" w:type="pct"/>
            <w:gridSpan w:val="7"/>
          </w:tcPr>
          <w:p w:rsidR="00B94BB5" w:rsidRPr="00CA1D0A" w:rsidRDefault="00B94BB5" w:rsidP="00BA04C1">
            <w:pPr>
              <w:pStyle w:val="NESTableText"/>
            </w:pPr>
            <w:r w:rsidRPr="00CA1D0A">
              <w:t>Тактика игры</w:t>
            </w:r>
          </w:p>
          <w:p w:rsidR="00B94BB5" w:rsidRPr="00610EC6" w:rsidRDefault="00B94BB5" w:rsidP="00BA04C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B94BB5" w:rsidRPr="00610EC6" w:rsidTr="00BA04C1">
        <w:trPr>
          <w:cantSplit/>
        </w:trPr>
        <w:tc>
          <w:tcPr>
            <w:tcW w:w="1255" w:type="pct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745" w:type="pct"/>
            <w:gridSpan w:val="7"/>
          </w:tcPr>
          <w:p w:rsidR="00B94BB5" w:rsidRPr="00CA1D0A" w:rsidRDefault="00B94BB5" w:rsidP="00BA04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lang w:val="ru-RU"/>
              </w:rPr>
            </w:pPr>
            <w:r w:rsidRPr="00CA1D0A">
              <w:rPr>
                <w:lang w:val="ru-RU" w:eastAsia="en-GB"/>
              </w:rPr>
              <w:t xml:space="preserve">8.1.2.1 - объяснять и демонстрировать комбинации движений и их последовательность в широком диапазоне физических упражнений; </w:t>
            </w:r>
          </w:p>
        </w:tc>
      </w:tr>
      <w:tr w:rsidR="00B94BB5" w:rsidRPr="00610EC6" w:rsidTr="00BA04C1">
        <w:trPr>
          <w:cantSplit/>
          <w:trHeight w:val="603"/>
        </w:trPr>
        <w:tc>
          <w:tcPr>
            <w:tcW w:w="1255" w:type="pct"/>
          </w:tcPr>
          <w:p w:rsidR="00B94BB5" w:rsidRPr="00610EC6" w:rsidRDefault="00B94BB5" w:rsidP="00BA04C1">
            <w:pPr>
              <w:ind w:left="-468" w:firstLine="468"/>
            </w:pPr>
            <w:r w:rsidRPr="00610EC6">
              <w:rPr>
                <w:lang w:val="ru-RU"/>
              </w:rPr>
              <w:t>Цели урока</w:t>
            </w:r>
          </w:p>
        </w:tc>
        <w:tc>
          <w:tcPr>
            <w:tcW w:w="3745" w:type="pct"/>
            <w:gridSpan w:val="7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1.</w:t>
            </w:r>
            <w:proofErr w:type="gramStart"/>
            <w:r w:rsidRPr="00610EC6">
              <w:rPr>
                <w:lang w:val="ru-RU"/>
              </w:rPr>
              <w:t>Знают</w:t>
            </w:r>
            <w:proofErr w:type="gramEnd"/>
            <w:r w:rsidRPr="00610EC6">
              <w:rPr>
                <w:lang w:val="ru-RU"/>
              </w:rPr>
              <w:t xml:space="preserve">  как передать мяч верхнем приёмом двумя руками.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 xml:space="preserve">Умеют самостоятельно выполнять </w:t>
            </w:r>
            <w:proofErr w:type="gramStart"/>
            <w:r w:rsidRPr="00610EC6">
              <w:rPr>
                <w:lang w:val="ru-RU"/>
              </w:rPr>
              <w:t>верхнею</w:t>
            </w:r>
            <w:proofErr w:type="gramEnd"/>
            <w:r w:rsidRPr="00610EC6">
              <w:rPr>
                <w:lang w:val="ru-RU"/>
              </w:rPr>
              <w:t xml:space="preserve"> и нижнею передачу мяча.</w:t>
            </w:r>
          </w:p>
        </w:tc>
      </w:tr>
      <w:tr w:rsidR="00B94BB5" w:rsidRPr="00610EC6" w:rsidTr="00BA04C1">
        <w:trPr>
          <w:cantSplit/>
          <w:trHeight w:val="603"/>
        </w:trPr>
        <w:tc>
          <w:tcPr>
            <w:tcW w:w="1255" w:type="pct"/>
          </w:tcPr>
          <w:p w:rsidR="00B94BB5" w:rsidRPr="00610EC6" w:rsidRDefault="00B94BB5" w:rsidP="00BA04C1">
            <w:pPr>
              <w:ind w:left="-468" w:firstLine="468"/>
              <w:rPr>
                <w:lang w:val="ru-RU"/>
              </w:rPr>
            </w:pPr>
            <w:r w:rsidRPr="00610EC6">
              <w:rPr>
                <w:lang w:val="ru-RU"/>
              </w:rPr>
              <w:t>Критерии успеха</w:t>
            </w:r>
          </w:p>
        </w:tc>
        <w:tc>
          <w:tcPr>
            <w:tcW w:w="3745" w:type="pct"/>
            <w:gridSpan w:val="7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Все  учащиеся смогут выполнить передачу мяча через сетку с 1-2метров. Некоторые смогут выполнить передачу  мяча с 3-4метров. И только некоторые ученики смогут с5-6 метров.</w:t>
            </w:r>
          </w:p>
        </w:tc>
      </w:tr>
      <w:tr w:rsidR="00B94BB5" w:rsidRPr="00610EC6" w:rsidTr="00BA04C1">
        <w:trPr>
          <w:cantSplit/>
          <w:trHeight w:val="603"/>
        </w:trPr>
        <w:tc>
          <w:tcPr>
            <w:tcW w:w="1255" w:type="pct"/>
          </w:tcPr>
          <w:p w:rsidR="00B94BB5" w:rsidRPr="00610EC6" w:rsidRDefault="00B94BB5" w:rsidP="00BA04C1">
            <w:pPr>
              <w:ind w:left="-468" w:firstLine="468"/>
              <w:rPr>
                <w:lang w:val="ru-RU"/>
              </w:rPr>
            </w:pPr>
            <w:r w:rsidRPr="00610EC6">
              <w:rPr>
                <w:lang w:val="ru-RU"/>
              </w:rPr>
              <w:t>Языковые цели</w:t>
            </w:r>
          </w:p>
          <w:p w:rsidR="00B94BB5" w:rsidRPr="00610EC6" w:rsidRDefault="00B94BB5" w:rsidP="00BA04C1">
            <w:pPr>
              <w:ind w:left="-468" w:firstLine="468"/>
              <w:rPr>
                <w:lang w:val="ru-RU"/>
              </w:rPr>
            </w:pPr>
          </w:p>
        </w:tc>
        <w:tc>
          <w:tcPr>
            <w:tcW w:w="3745" w:type="pct"/>
            <w:gridSpan w:val="7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color w:val="222222"/>
                <w:shd w:val="clear" w:color="auto" w:fill="FFFFFF"/>
                <w:lang w:val="ru-RU"/>
              </w:rPr>
              <w:t>(</w:t>
            </w:r>
            <w:r w:rsidRPr="00610EC6">
              <w:rPr>
                <w:shd w:val="clear" w:color="auto" w:fill="FFFFFF"/>
                <w:lang w:val="ru-RU"/>
              </w:rPr>
              <w:t>англ.</w:t>
            </w:r>
            <w:r w:rsidRPr="00610EC6">
              <w:rPr>
                <w:color w:val="222222"/>
                <w:shd w:val="clear" w:color="auto" w:fill="FFFFFF"/>
              </w:rPr>
              <w:t> </w:t>
            </w:r>
            <w:r w:rsidRPr="00610EC6">
              <w:rPr>
                <w:i/>
                <w:iCs/>
                <w:color w:val="222222"/>
                <w:shd w:val="clear" w:color="auto" w:fill="FFFFFF"/>
              </w:rPr>
              <w:t>volleyball</w:t>
            </w:r>
            <w:r w:rsidRPr="00610EC6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10EC6">
              <w:rPr>
                <w:color w:val="222222"/>
                <w:shd w:val="clear" w:color="auto" w:fill="FFFFFF"/>
                <w:lang w:val="ru-RU"/>
              </w:rPr>
              <w:t xml:space="preserve">от </w:t>
            </w:r>
            <w:r w:rsidRPr="00610EC6">
              <w:rPr>
                <w:color w:val="222222"/>
                <w:shd w:val="clear" w:color="auto" w:fill="FFFFFF"/>
              </w:rPr>
              <w:t>volley </w:t>
            </w:r>
            <w:r w:rsidRPr="00610EC6">
              <w:rPr>
                <w:color w:val="222222"/>
                <w:shd w:val="clear" w:color="auto" w:fill="FFFFFF"/>
                <w:lang w:val="ru-RU"/>
              </w:rPr>
              <w:t xml:space="preserve">— «удар с лёта» и </w:t>
            </w:r>
            <w:r w:rsidRPr="00610EC6">
              <w:rPr>
                <w:color w:val="222222"/>
                <w:shd w:val="clear" w:color="auto" w:fill="FFFFFF"/>
              </w:rPr>
              <w:t>ball </w:t>
            </w:r>
            <w:r w:rsidRPr="00610EC6">
              <w:rPr>
                <w:color w:val="222222"/>
                <w:shd w:val="clear" w:color="auto" w:fill="FFFFFF"/>
                <w:lang w:val="ru-RU"/>
              </w:rPr>
              <w:t>— «мяч»)</w:t>
            </w:r>
            <w:r w:rsidRPr="00610EC6">
              <w:rPr>
                <w:color w:val="222222"/>
                <w:shd w:val="clear" w:color="auto" w:fill="FFFFFF"/>
              </w:rPr>
              <w:t> </w:t>
            </w:r>
            <w:r w:rsidRPr="00610EC6">
              <w:rPr>
                <w:lang w:val="ru-RU"/>
              </w:rPr>
              <w:t>Стойка, перемещение, выпад, траектория мяча.</w:t>
            </w:r>
          </w:p>
        </w:tc>
      </w:tr>
      <w:tr w:rsidR="00B94BB5" w:rsidRPr="00610EC6" w:rsidTr="00BA04C1">
        <w:trPr>
          <w:cantSplit/>
          <w:trHeight w:val="603"/>
        </w:trPr>
        <w:tc>
          <w:tcPr>
            <w:tcW w:w="1255" w:type="pct"/>
          </w:tcPr>
          <w:p w:rsidR="00B94BB5" w:rsidRPr="00610EC6" w:rsidRDefault="00B94BB5" w:rsidP="00BA04C1">
            <w:pPr>
              <w:ind w:left="-468" w:firstLine="468"/>
              <w:rPr>
                <w:lang w:val="ru-RU"/>
              </w:rPr>
            </w:pPr>
            <w:r w:rsidRPr="00610EC6">
              <w:rPr>
                <w:lang w:val="ru-RU"/>
              </w:rPr>
              <w:t xml:space="preserve">Привитие ценностей </w:t>
            </w:r>
          </w:p>
          <w:p w:rsidR="00B94BB5" w:rsidRPr="00610EC6" w:rsidRDefault="00B94BB5" w:rsidP="00BA04C1">
            <w:pPr>
              <w:ind w:left="-468" w:firstLine="468"/>
              <w:rPr>
                <w:lang w:val="ru-RU"/>
              </w:rPr>
            </w:pPr>
          </w:p>
          <w:p w:rsidR="00B94BB5" w:rsidRPr="00610EC6" w:rsidRDefault="00B94BB5" w:rsidP="00BA04C1">
            <w:pPr>
              <w:ind w:left="-468" w:firstLine="468"/>
              <w:rPr>
                <w:lang w:val="ru-RU"/>
              </w:rPr>
            </w:pPr>
          </w:p>
        </w:tc>
        <w:tc>
          <w:tcPr>
            <w:tcW w:w="3745" w:type="pct"/>
            <w:gridSpan w:val="7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Коллективизм (Работа в парах)  Командный дух (через рукопожатие), Взаимовыручка (Через подвижную игру)</w:t>
            </w:r>
          </w:p>
        </w:tc>
      </w:tr>
      <w:tr w:rsidR="00B94BB5" w:rsidRPr="00610EC6" w:rsidTr="00BA04C1">
        <w:trPr>
          <w:cantSplit/>
          <w:trHeight w:val="1284"/>
        </w:trPr>
        <w:tc>
          <w:tcPr>
            <w:tcW w:w="1255" w:type="pct"/>
          </w:tcPr>
          <w:p w:rsidR="00B94BB5" w:rsidRPr="00610EC6" w:rsidRDefault="00B94BB5" w:rsidP="00BA04C1">
            <w:pPr>
              <w:ind w:left="-468" w:firstLine="468"/>
              <w:rPr>
                <w:lang w:val="ru-RU"/>
              </w:rPr>
            </w:pPr>
            <w:proofErr w:type="gramStart"/>
            <w:r w:rsidRPr="00610EC6">
              <w:rPr>
                <w:lang w:val="ru-RU"/>
              </w:rPr>
              <w:t>Меж предметные связи</w:t>
            </w:r>
            <w:proofErr w:type="gramEnd"/>
          </w:p>
        </w:tc>
        <w:tc>
          <w:tcPr>
            <w:tcW w:w="3745" w:type="pct"/>
            <w:gridSpan w:val="7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 xml:space="preserve"> Биология, геометрия, физика </w:t>
            </w:r>
            <w:proofErr w:type="gramStart"/>
            <w:r w:rsidRPr="00610EC6">
              <w:rPr>
                <w:lang w:val="ru-RU"/>
              </w:rPr>
              <w:t xml:space="preserve">( </w:t>
            </w:r>
            <w:proofErr w:type="gramEnd"/>
            <w:r w:rsidRPr="00610EC6">
              <w:rPr>
                <w:lang w:val="ru-RU"/>
              </w:rPr>
              <w:t>траектория полета) математика (ведение счета)</w:t>
            </w:r>
          </w:p>
        </w:tc>
      </w:tr>
      <w:tr w:rsidR="00B94BB5" w:rsidRPr="00610EC6" w:rsidTr="00BA04C1">
        <w:trPr>
          <w:cantSplit/>
          <w:trHeight w:val="1284"/>
        </w:trPr>
        <w:tc>
          <w:tcPr>
            <w:tcW w:w="1255" w:type="pct"/>
          </w:tcPr>
          <w:p w:rsidR="00B94BB5" w:rsidRPr="00610EC6" w:rsidRDefault="00B94BB5" w:rsidP="00BA04C1">
            <w:pPr>
              <w:ind w:left="-468" w:firstLine="468"/>
              <w:rPr>
                <w:lang w:val="ru-RU"/>
              </w:rPr>
            </w:pPr>
            <w:r w:rsidRPr="00610EC6">
              <w:rPr>
                <w:lang w:val="ru-RU"/>
              </w:rPr>
              <w:t xml:space="preserve">Навыки использования ИКТ </w:t>
            </w:r>
          </w:p>
        </w:tc>
        <w:tc>
          <w:tcPr>
            <w:tcW w:w="3745" w:type="pct"/>
            <w:gridSpan w:val="7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Ноутбук, (для показа видео</w:t>
            </w:r>
            <w:proofErr w:type="gramStart"/>
            <w:r w:rsidRPr="00610EC6">
              <w:rPr>
                <w:lang w:val="ru-RU"/>
              </w:rPr>
              <w:t>)Т</w:t>
            </w:r>
            <w:proofErr w:type="gramEnd"/>
            <w:r w:rsidRPr="00610EC6">
              <w:rPr>
                <w:lang w:val="ru-RU"/>
              </w:rPr>
              <w:t>елефон, карточки.(№1,№2,№3, №4,№5)</w:t>
            </w:r>
          </w:p>
        </w:tc>
      </w:tr>
      <w:tr w:rsidR="00B94BB5" w:rsidRPr="00610EC6" w:rsidTr="00BA04C1">
        <w:trPr>
          <w:cantSplit/>
        </w:trPr>
        <w:tc>
          <w:tcPr>
            <w:tcW w:w="1255" w:type="pct"/>
          </w:tcPr>
          <w:p w:rsidR="00B94BB5" w:rsidRPr="00610EC6" w:rsidRDefault="00B94BB5" w:rsidP="00BA04C1">
            <w:pPr>
              <w:ind w:left="-468" w:firstLine="468"/>
              <w:rPr>
                <w:lang w:val="ru-RU"/>
              </w:rPr>
            </w:pPr>
            <w:r w:rsidRPr="00610EC6">
              <w:rPr>
                <w:lang w:val="ru-RU"/>
              </w:rPr>
              <w:t>Предварительные знания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</w:p>
        </w:tc>
        <w:tc>
          <w:tcPr>
            <w:tcW w:w="3745" w:type="pct"/>
            <w:gridSpan w:val="7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Разучили технику передачи мяча, верхнего и нижнего приема.</w:t>
            </w:r>
          </w:p>
        </w:tc>
      </w:tr>
      <w:tr w:rsidR="00B94BB5" w:rsidRPr="00610EC6" w:rsidTr="00BA04C1">
        <w:trPr>
          <w:trHeight w:val="564"/>
        </w:trPr>
        <w:tc>
          <w:tcPr>
            <w:tcW w:w="5000" w:type="pct"/>
            <w:gridSpan w:val="8"/>
          </w:tcPr>
          <w:p w:rsidR="00B94BB5" w:rsidRPr="00610EC6" w:rsidRDefault="00B94BB5" w:rsidP="00BA04C1">
            <w:pPr>
              <w:jc w:val="center"/>
              <w:rPr>
                <w:b/>
                <w:lang w:val="ru-RU"/>
              </w:rPr>
            </w:pPr>
            <w:r w:rsidRPr="00610EC6">
              <w:rPr>
                <w:b/>
                <w:lang w:val="ru-RU"/>
              </w:rPr>
              <w:t>Ход урока</w:t>
            </w:r>
          </w:p>
        </w:tc>
      </w:tr>
      <w:tr w:rsidR="00B94BB5" w:rsidRPr="00610EC6" w:rsidTr="00BA04C1">
        <w:trPr>
          <w:trHeight w:val="528"/>
        </w:trPr>
        <w:tc>
          <w:tcPr>
            <w:tcW w:w="1556" w:type="pct"/>
            <w:gridSpan w:val="2"/>
          </w:tcPr>
          <w:p w:rsidR="00B94BB5" w:rsidRPr="00610EC6" w:rsidRDefault="00B94BB5" w:rsidP="00BA04C1">
            <w:pPr>
              <w:jc w:val="center"/>
              <w:rPr>
                <w:b/>
                <w:lang w:val="ru-RU"/>
              </w:rPr>
            </w:pPr>
            <w:r w:rsidRPr="00610EC6">
              <w:rPr>
                <w:b/>
                <w:lang w:val="ru-RU"/>
              </w:rPr>
              <w:t>Запланированные этапы урока</w:t>
            </w:r>
          </w:p>
        </w:tc>
        <w:tc>
          <w:tcPr>
            <w:tcW w:w="2545" w:type="pct"/>
            <w:gridSpan w:val="4"/>
          </w:tcPr>
          <w:p w:rsidR="00B94BB5" w:rsidRPr="00610EC6" w:rsidRDefault="00B94BB5" w:rsidP="00BA04C1">
            <w:pPr>
              <w:jc w:val="center"/>
              <w:rPr>
                <w:b/>
                <w:lang w:val="ru-RU"/>
              </w:rPr>
            </w:pPr>
            <w:r w:rsidRPr="00610EC6">
              <w:rPr>
                <w:b/>
                <w:lang w:val="ru-RU"/>
              </w:rPr>
              <w:t>Запланированная деятельность на уроке</w:t>
            </w:r>
            <w:r w:rsidRPr="00610EC6" w:rsidDel="00D14C01">
              <w:rPr>
                <w:b/>
                <w:lang w:val="ru-RU"/>
              </w:rPr>
              <w:t xml:space="preserve"> </w:t>
            </w:r>
          </w:p>
          <w:p w:rsidR="00B94BB5" w:rsidRPr="00610EC6" w:rsidRDefault="00B94BB5" w:rsidP="00BA04C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99" w:type="pct"/>
            <w:gridSpan w:val="2"/>
          </w:tcPr>
          <w:p w:rsidR="00B94BB5" w:rsidRPr="00610EC6" w:rsidRDefault="00B94BB5" w:rsidP="00BA04C1">
            <w:pPr>
              <w:jc w:val="center"/>
              <w:rPr>
                <w:b/>
                <w:lang w:val="ru-RU"/>
              </w:rPr>
            </w:pPr>
            <w:r w:rsidRPr="00610EC6">
              <w:rPr>
                <w:b/>
                <w:lang w:val="ru-RU"/>
              </w:rPr>
              <w:t>Ресурсы</w:t>
            </w:r>
          </w:p>
        </w:tc>
      </w:tr>
      <w:tr w:rsidR="00B94BB5" w:rsidRPr="00610EC6" w:rsidTr="00BA04C1">
        <w:trPr>
          <w:trHeight w:val="1413"/>
        </w:trPr>
        <w:tc>
          <w:tcPr>
            <w:tcW w:w="1556" w:type="pct"/>
            <w:gridSpan w:val="2"/>
          </w:tcPr>
          <w:p w:rsidR="00B94BB5" w:rsidRPr="00610EC6" w:rsidRDefault="00B94BB5" w:rsidP="00BA04C1">
            <w:pPr>
              <w:jc w:val="center"/>
              <w:rPr>
                <w:lang w:val="ru-RU"/>
              </w:rPr>
            </w:pPr>
            <w:r w:rsidRPr="00610EC6">
              <w:rPr>
                <w:lang w:val="ru-RU"/>
              </w:rPr>
              <w:t>Начало урока</w:t>
            </w:r>
          </w:p>
          <w:p w:rsidR="00B94BB5" w:rsidRPr="00610EC6" w:rsidRDefault="00B94BB5" w:rsidP="00BA04C1"/>
        </w:tc>
        <w:tc>
          <w:tcPr>
            <w:tcW w:w="2545" w:type="pct"/>
            <w:gridSpan w:val="4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Построение</w:t>
            </w:r>
            <w:proofErr w:type="gramStart"/>
            <w:r w:rsidRPr="00610EC6">
              <w:rPr>
                <w:lang w:val="ru-RU"/>
              </w:rPr>
              <w:t xml:space="preserve"> ,</w:t>
            </w:r>
            <w:proofErr w:type="gramEnd"/>
            <w:r w:rsidRPr="00610EC6">
              <w:rPr>
                <w:lang w:val="ru-RU"/>
              </w:rPr>
              <w:t>Приветствие, Создание психологического настроя класса.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 xml:space="preserve"> Примером Приветствия Волейболистов.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Совместно с детьми определить  цель урока с помощью серий наводящих вопросов. В теннисе начало игры с чем связано</w:t>
            </w:r>
            <w:proofErr w:type="gramStart"/>
            <w:r w:rsidRPr="00610EC6">
              <w:rPr>
                <w:lang w:val="ru-RU"/>
              </w:rPr>
              <w:t>.(</w:t>
            </w:r>
            <w:proofErr w:type="gramEnd"/>
            <w:r w:rsidRPr="00610EC6">
              <w:rPr>
                <w:lang w:val="ru-RU"/>
              </w:rPr>
              <w:t xml:space="preserve">подача) а в волейболе с чего начинается игра (с подачи) какие знаете виды подач (Верхняя, Нижняя, боковая </w:t>
            </w:r>
            <w:proofErr w:type="spellStart"/>
            <w:r w:rsidRPr="00610EC6">
              <w:rPr>
                <w:lang w:val="ru-RU"/>
              </w:rPr>
              <w:t>итд</w:t>
            </w:r>
            <w:proofErr w:type="spellEnd"/>
            <w:r w:rsidRPr="00610EC6">
              <w:rPr>
                <w:lang w:val="ru-RU"/>
              </w:rPr>
              <w:t xml:space="preserve"> )  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Провести Комплекс ОРУ с набивными мячами.</w:t>
            </w:r>
          </w:p>
        </w:tc>
        <w:tc>
          <w:tcPr>
            <w:tcW w:w="899" w:type="pct"/>
            <w:gridSpan w:val="2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Свисток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секундомер</w:t>
            </w:r>
          </w:p>
        </w:tc>
      </w:tr>
      <w:tr w:rsidR="00B94BB5" w:rsidRPr="00610EC6" w:rsidTr="00BA04C1">
        <w:trPr>
          <w:trHeight w:val="1587"/>
        </w:trPr>
        <w:tc>
          <w:tcPr>
            <w:tcW w:w="1556" w:type="pct"/>
            <w:gridSpan w:val="2"/>
          </w:tcPr>
          <w:p w:rsidR="00B94BB5" w:rsidRPr="00610EC6" w:rsidRDefault="00B94BB5" w:rsidP="00BA04C1">
            <w:pPr>
              <w:jc w:val="center"/>
              <w:rPr>
                <w:lang w:val="ru-RU"/>
              </w:rPr>
            </w:pPr>
            <w:r w:rsidRPr="00610EC6">
              <w:rPr>
                <w:lang w:val="ru-RU"/>
              </w:rPr>
              <w:lastRenderedPageBreak/>
              <w:t xml:space="preserve">Середина урока 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 xml:space="preserve"> </w:t>
            </w:r>
          </w:p>
        </w:tc>
        <w:tc>
          <w:tcPr>
            <w:tcW w:w="2545" w:type="pct"/>
            <w:gridSpan w:val="4"/>
          </w:tcPr>
          <w:p w:rsidR="00B94BB5" w:rsidRPr="00610EC6" w:rsidRDefault="00B94BB5" w:rsidP="00BA04C1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EC6">
              <w:rPr>
                <w:rFonts w:ascii="Times New Roman" w:hAnsi="Times New Roman" w:cs="Times New Roman"/>
                <w:sz w:val="24"/>
                <w:szCs w:val="24"/>
              </w:rPr>
              <w:t>1.Подвижная игра «Попади в цель» для выявления способностей учащихся. Класс делится на две команды задача выполнить передачу мяча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2.Работа в парах с волейбольными мячами.</w:t>
            </w:r>
          </w:p>
          <w:p w:rsidR="00B94BB5" w:rsidRPr="00610EC6" w:rsidRDefault="00B94BB5" w:rsidP="00BA04C1">
            <w:pPr>
              <w:rPr>
                <w:b/>
                <w:bCs/>
                <w:lang w:val="ru-RU"/>
              </w:rPr>
            </w:pP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b/>
                <w:bCs/>
                <w:lang w:val="ru-RU"/>
              </w:rPr>
              <w:t>Техника выполнения верхней прямой подачи.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proofErr w:type="spellStart"/>
            <w:r w:rsidRPr="00610EC6">
              <w:rPr>
                <w:lang w:val="ru-RU"/>
              </w:rPr>
              <w:t>И.п</w:t>
            </w:r>
            <w:proofErr w:type="spellEnd"/>
            <w:r w:rsidRPr="00610EC6">
              <w:rPr>
                <w:lang w:val="ru-RU"/>
              </w:rPr>
              <w:t xml:space="preserve">. – лицом к сетке, левая нога впереди. 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Мяч подбрасывается левой рукой вверх у правого плеча. Туловище отклонятся назад (замах).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Подбросив мяч последовательным разгибанием сзади стоящей ноги, с движением туловища вперед и кистью руки вперед – вверх, производится удар по мячу.</w:t>
            </w:r>
          </w:p>
          <w:p w:rsidR="00B94BB5" w:rsidRPr="00610EC6" w:rsidRDefault="00B94BB5" w:rsidP="00BA04C1">
            <w:pPr>
              <w:rPr>
                <w:b/>
                <w:bCs/>
                <w:lang w:val="ru-RU"/>
              </w:rPr>
            </w:pP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b/>
                <w:bCs/>
                <w:lang w:val="ru-RU"/>
              </w:rPr>
              <w:t>Техника выполнения нижней прямой подачи.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 xml:space="preserve"> </w:t>
            </w:r>
            <w:proofErr w:type="spellStart"/>
            <w:r w:rsidRPr="00610EC6">
              <w:rPr>
                <w:lang w:val="ru-RU"/>
              </w:rPr>
              <w:t>И.п</w:t>
            </w:r>
            <w:proofErr w:type="spellEnd"/>
            <w:r w:rsidRPr="00610EC6">
              <w:rPr>
                <w:lang w:val="ru-RU"/>
              </w:rPr>
              <w:t xml:space="preserve">. – стоя лицом </w:t>
            </w:r>
            <w:proofErr w:type="gramStart"/>
            <w:r w:rsidRPr="00610EC6">
              <w:rPr>
                <w:lang w:val="ru-RU"/>
              </w:rPr>
              <w:t>к</w:t>
            </w:r>
            <w:proofErr w:type="gramEnd"/>
            <w:r w:rsidRPr="00610EC6">
              <w:rPr>
                <w:lang w:val="ru-RU"/>
              </w:rPr>
              <w:t xml:space="preserve"> сетки, ноги согнуты в коленях, левая нога впереди, туловище наклонено вперед.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. Левая рука, согнутая в локтевом суставе, удерживает мяч на уровне пояса.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 xml:space="preserve"> Правая (бьющая) рука отведена назад в положении замаха.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 xml:space="preserve"> Подбросит мяч на высоту 20-30 см </w:t>
            </w:r>
            <w:proofErr w:type="gramStart"/>
            <w:r w:rsidRPr="00610EC6">
              <w:rPr>
                <w:lang w:val="ru-RU"/>
              </w:rPr>
              <w:t>вверх</w:t>
            </w:r>
            <w:proofErr w:type="gramEnd"/>
            <w:r w:rsidRPr="00610EC6">
              <w:rPr>
                <w:lang w:val="ru-RU"/>
              </w:rPr>
              <w:t xml:space="preserve"> и выполнить удар напряженной кистью по опускающемуся мячу на уровне плеч.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 xml:space="preserve"> Бьющая рука направляет мяч вперед-вверх.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</w:p>
          <w:p w:rsidR="00B94BB5" w:rsidRPr="00610EC6" w:rsidRDefault="00B94BB5" w:rsidP="00BA04C1">
            <w:pPr>
              <w:rPr>
                <w:lang w:val="ru-RU"/>
              </w:rPr>
            </w:pPr>
          </w:p>
        </w:tc>
        <w:tc>
          <w:tcPr>
            <w:tcW w:w="899" w:type="pct"/>
            <w:gridSpan w:val="2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Волейбольные Мячи, Свисток, секундомер,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Карточки.</w:t>
            </w:r>
          </w:p>
        </w:tc>
      </w:tr>
      <w:tr w:rsidR="00B94BB5" w:rsidRPr="00610EC6" w:rsidTr="00BA04C1">
        <w:trPr>
          <w:trHeight w:val="2239"/>
        </w:trPr>
        <w:tc>
          <w:tcPr>
            <w:tcW w:w="1556" w:type="pct"/>
            <w:gridSpan w:val="2"/>
          </w:tcPr>
          <w:p w:rsidR="00B94BB5" w:rsidRPr="00610EC6" w:rsidRDefault="00B94BB5" w:rsidP="00BA04C1">
            <w:pPr>
              <w:jc w:val="center"/>
              <w:rPr>
                <w:lang w:val="ru-RU"/>
              </w:rPr>
            </w:pPr>
            <w:r w:rsidRPr="00610EC6">
              <w:rPr>
                <w:lang w:val="ru-RU"/>
              </w:rPr>
              <w:t>Конец урока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</w:p>
        </w:tc>
        <w:tc>
          <w:tcPr>
            <w:tcW w:w="2545" w:type="pct"/>
            <w:gridSpan w:val="4"/>
          </w:tcPr>
          <w:p w:rsidR="00B94BB5" w:rsidRPr="00610EC6" w:rsidRDefault="00B94BB5" w:rsidP="00BA04C1">
            <w:pPr>
              <w:rPr>
                <w:bCs/>
                <w:lang w:val="ru-RU"/>
              </w:rPr>
            </w:pPr>
            <w:r w:rsidRPr="00610EC6">
              <w:rPr>
                <w:bCs/>
                <w:lang w:val="ru-RU"/>
              </w:rPr>
              <w:t xml:space="preserve">1.Построение </w:t>
            </w:r>
          </w:p>
          <w:p w:rsidR="00B94BB5" w:rsidRPr="00610EC6" w:rsidRDefault="00B94BB5" w:rsidP="00BA04C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2.Рефлексия</w:t>
            </w:r>
            <w:r w:rsidRPr="00610EC6">
              <w:rPr>
                <w:bCs/>
                <w:lang w:val="ru-RU"/>
              </w:rPr>
              <w:t>. «</w:t>
            </w:r>
            <w:proofErr w:type="gramStart"/>
            <w:r w:rsidRPr="00610EC6">
              <w:rPr>
                <w:bCs/>
                <w:lang w:val="ru-RU"/>
              </w:rPr>
              <w:t>Самый</w:t>
            </w:r>
            <w:proofErr w:type="gramEnd"/>
            <w:r w:rsidRPr="00610EC6">
              <w:rPr>
                <w:bCs/>
                <w:lang w:val="ru-RU"/>
              </w:rPr>
              <w:t xml:space="preserve"> сильный»</w:t>
            </w:r>
          </w:p>
        </w:tc>
        <w:tc>
          <w:tcPr>
            <w:tcW w:w="899" w:type="pct"/>
            <w:gridSpan w:val="2"/>
          </w:tcPr>
          <w:p w:rsidR="00B94BB5" w:rsidRPr="00610EC6" w:rsidRDefault="00B94BB5" w:rsidP="00BA04C1">
            <w:pPr>
              <w:rPr>
                <w:lang w:val="ru-RU"/>
              </w:rPr>
            </w:pPr>
          </w:p>
        </w:tc>
      </w:tr>
      <w:tr w:rsidR="00B94BB5" w:rsidRPr="00610EC6" w:rsidTr="00BA04C1">
        <w:tc>
          <w:tcPr>
            <w:tcW w:w="1692" w:type="pct"/>
            <w:gridSpan w:val="3"/>
          </w:tcPr>
          <w:p w:rsidR="00B94BB5" w:rsidRPr="00610EC6" w:rsidRDefault="00B94BB5" w:rsidP="00BA04C1">
            <w:pPr>
              <w:jc w:val="center"/>
              <w:rPr>
                <w:b/>
                <w:lang w:val="ru-RU"/>
              </w:rPr>
            </w:pPr>
            <w:proofErr w:type="gramStart"/>
            <w:r w:rsidRPr="00610EC6">
              <w:rPr>
                <w:b/>
                <w:lang w:val="ru-RU"/>
              </w:rPr>
              <w:t>Дифференциация</w:t>
            </w:r>
            <w:proofErr w:type="gramEnd"/>
            <w:r w:rsidRPr="00610EC6">
              <w:rPr>
                <w:b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172" w:type="pct"/>
            <w:gridSpan w:val="2"/>
          </w:tcPr>
          <w:p w:rsidR="00B94BB5" w:rsidRPr="00610EC6" w:rsidRDefault="00B94BB5" w:rsidP="00BA04C1">
            <w:pPr>
              <w:jc w:val="center"/>
              <w:rPr>
                <w:b/>
                <w:lang w:val="ru-RU"/>
              </w:rPr>
            </w:pPr>
            <w:r w:rsidRPr="00610EC6">
              <w:rPr>
                <w:b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136" w:type="pct"/>
            <w:gridSpan w:val="3"/>
          </w:tcPr>
          <w:p w:rsidR="00B94BB5" w:rsidRPr="00610EC6" w:rsidRDefault="00B94BB5" w:rsidP="00BA04C1">
            <w:pPr>
              <w:jc w:val="center"/>
              <w:rPr>
                <w:b/>
                <w:highlight w:val="yellow"/>
                <w:lang w:val="ru-RU"/>
              </w:rPr>
            </w:pPr>
            <w:r w:rsidRPr="00610EC6">
              <w:rPr>
                <w:b/>
                <w:lang w:val="ru-RU"/>
              </w:rPr>
              <w:t>Здоровье и соблюдение техники безопасности</w:t>
            </w:r>
            <w:r w:rsidRPr="00610EC6">
              <w:rPr>
                <w:b/>
                <w:lang w:val="ru-RU"/>
              </w:rPr>
              <w:br/>
            </w:r>
            <w:r w:rsidRPr="00610EC6">
              <w:rPr>
                <w:b/>
                <w:lang w:val="ru-RU"/>
              </w:rPr>
              <w:br/>
            </w:r>
          </w:p>
        </w:tc>
      </w:tr>
      <w:tr w:rsidR="00B94BB5" w:rsidRPr="00610EC6" w:rsidTr="00BA04C1">
        <w:trPr>
          <w:trHeight w:val="896"/>
        </w:trPr>
        <w:tc>
          <w:tcPr>
            <w:tcW w:w="1692" w:type="pct"/>
            <w:gridSpan w:val="3"/>
          </w:tcPr>
          <w:p w:rsidR="00B94BB5" w:rsidRPr="00610EC6" w:rsidRDefault="00B94BB5" w:rsidP="00BA04C1">
            <w:pPr>
              <w:rPr>
                <w:lang w:val="ru-RU"/>
              </w:rPr>
            </w:pPr>
            <w:r w:rsidRPr="00610EC6">
              <w:rPr>
                <w:lang w:val="ru-RU"/>
              </w:rPr>
              <w:t>Дифференциацию я использовал игру попасть в цель  и определил менее  способных учеников, для них я уменьшил  расстояние. Для учеников более  способных  расстояние до цели оставил то же.</w:t>
            </w:r>
          </w:p>
          <w:p w:rsidR="00B94BB5" w:rsidRPr="00610EC6" w:rsidRDefault="00B94BB5" w:rsidP="00BA04C1">
            <w:pPr>
              <w:rPr>
                <w:lang w:val="ru-RU"/>
              </w:rPr>
            </w:pPr>
          </w:p>
          <w:p w:rsidR="00B94BB5" w:rsidRPr="00610EC6" w:rsidRDefault="00B94BB5" w:rsidP="00BA04C1">
            <w:pPr>
              <w:rPr>
                <w:lang w:val="ru-RU"/>
              </w:rPr>
            </w:pPr>
          </w:p>
          <w:p w:rsidR="00B94BB5" w:rsidRPr="00610EC6" w:rsidRDefault="00B94BB5" w:rsidP="00BA04C1">
            <w:pPr>
              <w:rPr>
                <w:lang w:val="ru-RU"/>
              </w:rPr>
            </w:pPr>
          </w:p>
          <w:p w:rsidR="00B94BB5" w:rsidRPr="00610EC6" w:rsidRDefault="00B94BB5" w:rsidP="00BA04C1">
            <w:pPr>
              <w:rPr>
                <w:bCs/>
                <w:lang w:val="ru-RU"/>
              </w:rPr>
            </w:pPr>
          </w:p>
        </w:tc>
        <w:tc>
          <w:tcPr>
            <w:tcW w:w="2172" w:type="pct"/>
            <w:gridSpan w:val="2"/>
          </w:tcPr>
          <w:p w:rsidR="00B94BB5" w:rsidRPr="00610EC6" w:rsidRDefault="00B94BB5" w:rsidP="00BA04C1">
            <w:pPr>
              <w:rPr>
                <w:lang w:val="ru-RU"/>
              </w:rPr>
            </w:pPr>
          </w:p>
          <w:tbl>
            <w:tblPr>
              <w:tblStyle w:val="a3"/>
              <w:tblW w:w="0" w:type="auto"/>
              <w:tblInd w:w="27" w:type="dxa"/>
              <w:tblLook w:val="04A0" w:firstRow="1" w:lastRow="0" w:firstColumn="1" w:lastColumn="0" w:noHBand="0" w:noVBand="1"/>
            </w:tblPr>
            <w:tblGrid>
              <w:gridCol w:w="1480"/>
              <w:gridCol w:w="976"/>
              <w:gridCol w:w="976"/>
              <w:gridCol w:w="976"/>
            </w:tblGrid>
            <w:tr w:rsidR="00B94BB5" w:rsidRPr="00610EC6" w:rsidTr="00BA04C1">
              <w:trPr>
                <w:trHeight w:val="707"/>
              </w:trPr>
              <w:tc>
                <w:tcPr>
                  <w:tcW w:w="1480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</w:p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>Критерии</w:t>
                  </w:r>
                </w:p>
              </w:tc>
              <w:tc>
                <w:tcPr>
                  <w:tcW w:w="976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Оценка </w:t>
                  </w:r>
                </w:p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5</w:t>
                  </w:r>
                </w:p>
              </w:tc>
              <w:tc>
                <w:tcPr>
                  <w:tcW w:w="976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Оценка    </w:t>
                  </w:r>
                </w:p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4</w:t>
                  </w:r>
                </w:p>
              </w:tc>
              <w:tc>
                <w:tcPr>
                  <w:tcW w:w="976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Оценка </w:t>
                  </w:r>
                </w:p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 3</w:t>
                  </w:r>
                </w:p>
              </w:tc>
            </w:tr>
            <w:tr w:rsidR="00B94BB5" w:rsidRPr="00610EC6" w:rsidTr="00BA04C1">
              <w:trPr>
                <w:trHeight w:val="1308"/>
              </w:trPr>
              <w:tc>
                <w:tcPr>
                  <w:tcW w:w="1480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>Техника передачи мяча</w:t>
                  </w:r>
                </w:p>
              </w:tc>
              <w:tc>
                <w:tcPr>
                  <w:tcW w:w="976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 6 метра</w:t>
                  </w:r>
                </w:p>
              </w:tc>
              <w:tc>
                <w:tcPr>
                  <w:tcW w:w="976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 4 </w:t>
                  </w:r>
                </w:p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>метра</w:t>
                  </w:r>
                </w:p>
              </w:tc>
              <w:tc>
                <w:tcPr>
                  <w:tcW w:w="976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 3</w:t>
                  </w:r>
                </w:p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>метра</w:t>
                  </w:r>
                </w:p>
              </w:tc>
            </w:tr>
            <w:tr w:rsidR="00B94BB5" w:rsidRPr="00610EC6" w:rsidTr="00BA04C1">
              <w:trPr>
                <w:trHeight w:val="1249"/>
              </w:trPr>
              <w:tc>
                <w:tcPr>
                  <w:tcW w:w="1480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lastRenderedPageBreak/>
                    <w:t xml:space="preserve">Количество </w:t>
                  </w:r>
                  <w:proofErr w:type="gramStart"/>
                  <w:r w:rsidRPr="00610EC6">
                    <w:rPr>
                      <w:bCs/>
                      <w:lang w:val="ru-RU"/>
                    </w:rPr>
                    <w:t>выполнении</w:t>
                  </w:r>
                  <w:proofErr w:type="gramEnd"/>
                  <w:r w:rsidRPr="00610EC6">
                    <w:rPr>
                      <w:bCs/>
                      <w:lang w:val="ru-RU"/>
                    </w:rPr>
                    <w:t xml:space="preserve"> (раз)</w:t>
                  </w:r>
                </w:p>
              </w:tc>
              <w:tc>
                <w:tcPr>
                  <w:tcW w:w="976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 </w:t>
                  </w:r>
                </w:p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 5</w:t>
                  </w:r>
                </w:p>
              </w:tc>
              <w:tc>
                <w:tcPr>
                  <w:tcW w:w="976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 </w:t>
                  </w:r>
                </w:p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 3</w:t>
                  </w:r>
                </w:p>
              </w:tc>
              <w:tc>
                <w:tcPr>
                  <w:tcW w:w="976" w:type="dxa"/>
                </w:tcPr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 </w:t>
                  </w:r>
                </w:p>
                <w:p w:rsidR="00B94BB5" w:rsidRPr="00610EC6" w:rsidRDefault="00B94BB5" w:rsidP="00BA04C1">
                  <w:pPr>
                    <w:rPr>
                      <w:bCs/>
                      <w:lang w:val="ru-RU"/>
                    </w:rPr>
                  </w:pPr>
                  <w:r w:rsidRPr="00610EC6">
                    <w:rPr>
                      <w:bCs/>
                      <w:lang w:val="ru-RU"/>
                    </w:rPr>
                    <w:t xml:space="preserve">     2</w:t>
                  </w:r>
                </w:p>
              </w:tc>
            </w:tr>
          </w:tbl>
          <w:p w:rsidR="00B94BB5" w:rsidRPr="00610EC6" w:rsidRDefault="00B94BB5" w:rsidP="00BA04C1">
            <w:pPr>
              <w:rPr>
                <w:bCs/>
                <w:lang w:val="ru-RU"/>
              </w:rPr>
            </w:pPr>
          </w:p>
        </w:tc>
        <w:tc>
          <w:tcPr>
            <w:tcW w:w="1136" w:type="pct"/>
            <w:gridSpan w:val="3"/>
          </w:tcPr>
          <w:p w:rsidR="00B94BB5" w:rsidRPr="00610EC6" w:rsidRDefault="00B94BB5" w:rsidP="00BA04C1">
            <w:pPr>
              <w:rPr>
                <w:bCs/>
                <w:lang w:val="ru-RU"/>
              </w:rPr>
            </w:pPr>
            <w:r w:rsidRPr="00610EC6">
              <w:rPr>
                <w:bCs/>
                <w:lang w:val="ru-RU"/>
              </w:rPr>
              <w:lastRenderedPageBreak/>
              <w:t xml:space="preserve">З.О.Ж </w:t>
            </w:r>
          </w:p>
          <w:p w:rsidR="00B94BB5" w:rsidRPr="00610EC6" w:rsidRDefault="00B94BB5" w:rsidP="00BA04C1">
            <w:pPr>
              <w:rPr>
                <w:bCs/>
                <w:highlight w:val="yellow"/>
                <w:lang w:val="ru-RU"/>
              </w:rPr>
            </w:pPr>
            <w:r w:rsidRPr="00610EC6">
              <w:rPr>
                <w:bCs/>
                <w:lang w:val="ru-RU"/>
              </w:rPr>
              <w:t>Правил техники безопасности.</w:t>
            </w:r>
          </w:p>
        </w:tc>
      </w:tr>
    </w:tbl>
    <w:p w:rsidR="00B94BB5" w:rsidRPr="00610EC6" w:rsidRDefault="00B94BB5" w:rsidP="00B94BB5">
      <w:pPr>
        <w:spacing w:line="259" w:lineRule="auto"/>
        <w:rPr>
          <w:lang w:val="ru-RU"/>
        </w:rPr>
      </w:pPr>
    </w:p>
    <w:p w:rsidR="00B94BB5" w:rsidRPr="002F24B4" w:rsidRDefault="00B94BB5" w:rsidP="00B94BB5">
      <w:pPr>
        <w:rPr>
          <w:lang w:val="ru-RU"/>
        </w:rPr>
      </w:pPr>
    </w:p>
    <w:p w:rsidR="00B94BB5" w:rsidRDefault="00B94BB5" w:rsidP="00B94BB5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B94BB5" w:rsidRDefault="00B94BB5" w:rsidP="00B94BB5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B94BB5" w:rsidRDefault="00B94BB5" w:rsidP="00B94BB5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B94BB5" w:rsidRDefault="00B94BB5" w:rsidP="00B94BB5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B94BB5" w:rsidRDefault="00B94BB5" w:rsidP="00B94BB5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B94BB5" w:rsidRDefault="00B94BB5" w:rsidP="00B94BB5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B94BB5" w:rsidRDefault="00B94BB5" w:rsidP="00B94BB5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B94BB5" w:rsidRDefault="00B94BB5" w:rsidP="00B94BB5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B94BB5" w:rsidRDefault="00B94BB5" w:rsidP="00B94BB5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962E8A" w:rsidRPr="00B94BB5" w:rsidRDefault="00962E8A">
      <w:pPr>
        <w:rPr>
          <w:lang w:val="ru-RU"/>
        </w:rPr>
      </w:pPr>
    </w:p>
    <w:sectPr w:rsidR="00962E8A" w:rsidRPr="00B9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B5"/>
    <w:rsid w:val="00962E8A"/>
    <w:rsid w:val="00B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B94B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B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character" w:customStyle="1" w:styleId="apple-converted-space">
    <w:name w:val="apple-converted-space"/>
    <w:basedOn w:val="a0"/>
    <w:rsid w:val="00B94BB5"/>
  </w:style>
  <w:style w:type="table" w:styleId="a3">
    <w:name w:val="Table Grid"/>
    <w:basedOn w:val="a1"/>
    <w:uiPriority w:val="59"/>
    <w:rsid w:val="00B9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94B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5">
    <w:name w:val="Абзац списка Знак"/>
    <w:link w:val="a4"/>
    <w:uiPriority w:val="34"/>
    <w:locked/>
    <w:rsid w:val="00B94BB5"/>
  </w:style>
  <w:style w:type="paragraph" w:customStyle="1" w:styleId="AssignmentTemplate">
    <w:name w:val="AssignmentTemplate"/>
    <w:basedOn w:val="9"/>
    <w:rsid w:val="00B94BB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B94BB5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B94BB5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TableText">
    <w:name w:val="NES Table Text"/>
    <w:basedOn w:val="a"/>
    <w:autoRedefine/>
    <w:rsid w:val="00B94BB5"/>
    <w:pPr>
      <w:widowControl w:val="0"/>
      <w:spacing w:line="276" w:lineRule="auto"/>
    </w:pPr>
    <w:rPr>
      <w:b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94B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B94B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B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character" w:customStyle="1" w:styleId="apple-converted-space">
    <w:name w:val="apple-converted-space"/>
    <w:basedOn w:val="a0"/>
    <w:rsid w:val="00B94BB5"/>
  </w:style>
  <w:style w:type="table" w:styleId="a3">
    <w:name w:val="Table Grid"/>
    <w:basedOn w:val="a1"/>
    <w:uiPriority w:val="59"/>
    <w:rsid w:val="00B9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94B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5">
    <w:name w:val="Абзац списка Знак"/>
    <w:link w:val="a4"/>
    <w:uiPriority w:val="34"/>
    <w:locked/>
    <w:rsid w:val="00B94BB5"/>
  </w:style>
  <w:style w:type="paragraph" w:customStyle="1" w:styleId="AssignmentTemplate">
    <w:name w:val="AssignmentTemplate"/>
    <w:basedOn w:val="9"/>
    <w:rsid w:val="00B94BB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B94BB5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B94BB5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TableText">
    <w:name w:val="NES Table Text"/>
    <w:basedOn w:val="a"/>
    <w:autoRedefine/>
    <w:rsid w:val="00B94BB5"/>
    <w:pPr>
      <w:widowControl w:val="0"/>
      <w:spacing w:line="276" w:lineRule="auto"/>
    </w:pPr>
    <w:rPr>
      <w:b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94B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2020-06-19T12:12:00Z</dcterms:created>
  <dcterms:modified xsi:type="dcterms:W3CDTF">2020-06-19T12:15:00Z</dcterms:modified>
</cp:coreProperties>
</file>