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6B3" w:rsidRDefault="00CA76B3" w:rsidP="003A5A69">
      <w:pPr>
        <w:tabs>
          <w:tab w:val="left" w:pos="405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92376">
        <w:rPr>
          <w:rFonts w:ascii="Times New Roman" w:hAnsi="Times New Roman" w:cs="Times New Roman"/>
          <w:sz w:val="28"/>
          <w:szCs w:val="28"/>
          <w:lang w:val="kk-KZ"/>
        </w:rPr>
        <w:t>Вариативтік  бөлімнің технологиялық картасы.</w:t>
      </w:r>
      <w:bookmarkStart w:id="0" w:name="_GoBack"/>
      <w:bookmarkEnd w:id="0"/>
    </w:p>
    <w:p w:rsidR="00CA76B3" w:rsidRPr="00CA76B3" w:rsidRDefault="00CA76B3" w:rsidP="00CA76B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A76B3">
        <w:rPr>
          <w:rFonts w:ascii="Times New Roman" w:hAnsi="Times New Roman" w:cs="Times New Roman"/>
          <w:sz w:val="28"/>
          <w:szCs w:val="28"/>
          <w:lang w:val="kk-KZ"/>
        </w:rPr>
        <w:t>Білім беру саласы: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Коммуникация</w:t>
      </w:r>
    </w:p>
    <w:p w:rsidR="00CA76B3" w:rsidRPr="00CA76B3" w:rsidRDefault="00CA76B3" w:rsidP="00CA76B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A76B3">
        <w:rPr>
          <w:rFonts w:ascii="Times New Roman" w:hAnsi="Times New Roman" w:cs="Times New Roman"/>
          <w:sz w:val="28"/>
          <w:szCs w:val="28"/>
          <w:lang w:val="kk-KZ"/>
        </w:rPr>
        <w:t>Бөлімі: Драма</w:t>
      </w:r>
    </w:p>
    <w:p w:rsidR="00CA76B3" w:rsidRPr="00CA76B3" w:rsidRDefault="00CA76B3" w:rsidP="00CA76B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A76B3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1A4BB3">
        <w:rPr>
          <w:rFonts w:ascii="Times New Roman" w:hAnsi="Times New Roman" w:cs="Times New Roman"/>
          <w:sz w:val="28"/>
          <w:szCs w:val="28"/>
          <w:lang w:val="kk-KZ"/>
        </w:rPr>
        <w:t>ақырыбы: «Мұрагер</w:t>
      </w:r>
      <w:r w:rsidRPr="00CA76B3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C771A9" w:rsidRPr="00C771A9" w:rsidRDefault="00CA76B3" w:rsidP="00CA76B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A76B3">
        <w:rPr>
          <w:rFonts w:ascii="Times New Roman" w:hAnsi="Times New Roman" w:cs="Times New Roman"/>
          <w:sz w:val="28"/>
          <w:szCs w:val="28"/>
          <w:lang w:val="kk-KZ"/>
        </w:rPr>
        <w:t>Мақсаты</w:t>
      </w:r>
      <w:r w:rsidRPr="00C771A9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C771A9" w:rsidRPr="00C771A9">
        <w:rPr>
          <w:rFonts w:ascii="Times New Roman" w:hAnsi="Times New Roman" w:cs="Times New Roman"/>
          <w:sz w:val="28"/>
          <w:szCs w:val="28"/>
          <w:lang w:val="kk-KZ"/>
        </w:rPr>
        <w:t>Мұрагер сөзінің мағынасын түсіндіру;</w:t>
      </w:r>
    </w:p>
    <w:p w:rsidR="001A4BB3" w:rsidRPr="00C771A9" w:rsidRDefault="001A4BB3" w:rsidP="00CA76B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771A9">
        <w:rPr>
          <w:rFonts w:ascii="Times New Roman" w:hAnsi="Times New Roman" w:cs="Times New Roman"/>
          <w:sz w:val="28"/>
          <w:szCs w:val="28"/>
          <w:lang w:val="kk-KZ"/>
        </w:rPr>
        <w:t xml:space="preserve">Білімділік: </w:t>
      </w:r>
      <w:r w:rsidR="00C771A9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C771A9" w:rsidRPr="00C771A9">
        <w:rPr>
          <w:rFonts w:ascii="Times New Roman" w:hAnsi="Times New Roman" w:cs="Times New Roman"/>
          <w:sz w:val="28"/>
          <w:szCs w:val="28"/>
          <w:lang w:val="kk-KZ"/>
        </w:rPr>
        <w:t>ұрақ жауап арқылы тіл байлықтарын, сөздік қорларын молайту;</w:t>
      </w:r>
    </w:p>
    <w:p w:rsidR="001A4BB3" w:rsidRPr="00C771A9" w:rsidRDefault="001A4BB3" w:rsidP="00CA76B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771A9">
        <w:rPr>
          <w:rFonts w:ascii="Times New Roman" w:hAnsi="Times New Roman" w:cs="Times New Roman"/>
          <w:sz w:val="28"/>
          <w:szCs w:val="28"/>
          <w:lang w:val="kk-KZ"/>
        </w:rPr>
        <w:t xml:space="preserve">Дамытушылық: </w:t>
      </w:r>
      <w:r w:rsidR="00C771A9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C771A9" w:rsidRPr="00C771A9">
        <w:rPr>
          <w:rFonts w:ascii="Times New Roman" w:hAnsi="Times New Roman" w:cs="Times New Roman"/>
          <w:sz w:val="28"/>
          <w:szCs w:val="28"/>
          <w:lang w:val="kk-KZ"/>
        </w:rPr>
        <w:t>й қиялдарын дамыту</w:t>
      </w:r>
      <w:r w:rsidR="00C771A9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1A4BB3" w:rsidRPr="00C771A9" w:rsidRDefault="001A4BB3" w:rsidP="00CA76B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771A9">
        <w:rPr>
          <w:rFonts w:ascii="Times New Roman" w:hAnsi="Times New Roman" w:cs="Times New Roman"/>
          <w:sz w:val="28"/>
          <w:szCs w:val="28"/>
          <w:lang w:val="kk-KZ"/>
        </w:rPr>
        <w:t xml:space="preserve">Тәрбиелік: </w:t>
      </w:r>
      <w:r w:rsidR="00C771A9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C771A9" w:rsidRPr="00C771A9">
        <w:rPr>
          <w:rFonts w:ascii="Times New Roman" w:hAnsi="Times New Roman" w:cs="Times New Roman"/>
          <w:sz w:val="28"/>
          <w:szCs w:val="28"/>
          <w:lang w:val="kk-KZ"/>
        </w:rPr>
        <w:t>дамгершілікке, адалдыққа тәрбиелеу.</w:t>
      </w:r>
    </w:p>
    <w:p w:rsidR="00CA76B3" w:rsidRPr="00C771A9" w:rsidRDefault="001A4BB3" w:rsidP="00CA76B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771A9">
        <w:rPr>
          <w:rFonts w:ascii="Times New Roman" w:hAnsi="Times New Roman" w:cs="Times New Roman"/>
          <w:sz w:val="28"/>
          <w:szCs w:val="28"/>
          <w:lang w:val="kk-KZ"/>
        </w:rPr>
        <w:t>Көрнекілік</w:t>
      </w:r>
      <w:r w:rsidR="00CA76B3" w:rsidRPr="00C771A9">
        <w:rPr>
          <w:rFonts w:ascii="Times New Roman" w:hAnsi="Times New Roman" w:cs="Times New Roman"/>
          <w:sz w:val="28"/>
          <w:szCs w:val="28"/>
          <w:lang w:val="kk-KZ"/>
        </w:rPr>
        <w:t>: Суретті плакакаттар</w:t>
      </w:r>
    </w:p>
    <w:p w:rsidR="001A4BB3" w:rsidRPr="00CA76B3" w:rsidRDefault="001A4BB3" w:rsidP="00CA76B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Әдіс тәсілдер:</w:t>
      </w:r>
      <w:r w:rsidR="00C771A9">
        <w:rPr>
          <w:rFonts w:ascii="Times New Roman" w:hAnsi="Times New Roman" w:cs="Times New Roman"/>
          <w:sz w:val="28"/>
          <w:szCs w:val="28"/>
          <w:lang w:val="kk-KZ"/>
        </w:rPr>
        <w:t xml:space="preserve"> ертегі оқу, сұрақ-жауап, сергіту сәті</w:t>
      </w:r>
    </w:p>
    <w:p w:rsidR="00CA76B3" w:rsidRPr="00CA76B3" w:rsidRDefault="00CA76B3" w:rsidP="00CA76B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A76B3">
        <w:rPr>
          <w:rFonts w:ascii="Times New Roman" w:hAnsi="Times New Roman" w:cs="Times New Roman"/>
          <w:sz w:val="28"/>
          <w:szCs w:val="28"/>
          <w:lang w:val="kk-KZ"/>
        </w:rPr>
        <w:t>Қостілділік компоне</w:t>
      </w:r>
      <w:r w:rsidR="00C771A9">
        <w:rPr>
          <w:rFonts w:ascii="Times New Roman" w:hAnsi="Times New Roman" w:cs="Times New Roman"/>
          <w:sz w:val="28"/>
          <w:szCs w:val="28"/>
          <w:lang w:val="kk-KZ"/>
        </w:rPr>
        <w:t>нт: мұрагер-наследник</w:t>
      </w:r>
    </w:p>
    <w:tbl>
      <w:tblPr>
        <w:tblStyle w:val="a3"/>
        <w:tblW w:w="10206" w:type="dxa"/>
        <w:tblInd w:w="-5" w:type="dxa"/>
        <w:tblLook w:val="04A0" w:firstRow="1" w:lastRow="0" w:firstColumn="1" w:lastColumn="0" w:noHBand="0" w:noVBand="1"/>
      </w:tblPr>
      <w:tblGrid>
        <w:gridCol w:w="2876"/>
        <w:gridCol w:w="4212"/>
        <w:gridCol w:w="3118"/>
      </w:tblGrid>
      <w:tr w:rsidR="00CA76B3" w:rsidRPr="00CA76B3" w:rsidTr="001A4BB3">
        <w:trPr>
          <w:trHeight w:val="602"/>
        </w:trPr>
        <w:tc>
          <w:tcPr>
            <w:tcW w:w="2876" w:type="dxa"/>
          </w:tcPr>
          <w:p w:rsidR="00CA76B3" w:rsidRPr="00CA76B3" w:rsidRDefault="00CA76B3" w:rsidP="00CA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Қызмет кезеңдері</w:t>
            </w:r>
          </w:p>
        </w:tc>
        <w:tc>
          <w:tcPr>
            <w:tcW w:w="4212" w:type="dxa"/>
          </w:tcPr>
          <w:p w:rsidR="00CA76B3" w:rsidRPr="00CA76B3" w:rsidRDefault="00CA76B3" w:rsidP="00CA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Тәрбиешінің қызметі</w:t>
            </w:r>
          </w:p>
        </w:tc>
        <w:tc>
          <w:tcPr>
            <w:tcW w:w="3118" w:type="dxa"/>
          </w:tcPr>
          <w:p w:rsidR="00CA76B3" w:rsidRPr="00CA76B3" w:rsidRDefault="00CA76B3" w:rsidP="00CA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6B3">
              <w:rPr>
                <w:rFonts w:ascii="Times New Roman" w:hAnsi="Times New Roman" w:cs="Times New Roman"/>
                <w:sz w:val="28"/>
                <w:szCs w:val="28"/>
              </w:rPr>
              <w:t xml:space="preserve">Балалардың </w:t>
            </w:r>
          </w:p>
          <w:p w:rsidR="00CA76B3" w:rsidRPr="00CA76B3" w:rsidRDefault="00CA76B3" w:rsidP="00CA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6B3">
              <w:rPr>
                <w:rFonts w:ascii="Times New Roman" w:hAnsi="Times New Roman" w:cs="Times New Roman"/>
                <w:sz w:val="28"/>
                <w:szCs w:val="28"/>
              </w:rPr>
              <w:t>іс-әрекеті</w:t>
            </w:r>
          </w:p>
        </w:tc>
      </w:tr>
      <w:tr w:rsidR="00CA76B3" w:rsidRPr="001A4BB3" w:rsidTr="001A4BB3">
        <w:trPr>
          <w:trHeight w:val="1547"/>
        </w:trPr>
        <w:tc>
          <w:tcPr>
            <w:tcW w:w="2876" w:type="dxa"/>
          </w:tcPr>
          <w:p w:rsidR="00CA76B3" w:rsidRPr="00CA76B3" w:rsidRDefault="00CA76B3" w:rsidP="00CA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7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Мотивациалдық- қозғаушылық</w:t>
            </w:r>
          </w:p>
        </w:tc>
        <w:tc>
          <w:tcPr>
            <w:tcW w:w="4212" w:type="dxa"/>
          </w:tcPr>
          <w:p w:rsidR="001A4BB3" w:rsidRPr="001A4BB3" w:rsidRDefault="001A4BB3" w:rsidP="00CA76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1A4B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Балалар мұрагер деген сөзді қалай түсінесіңдер?</w:t>
            </w:r>
          </w:p>
          <w:p w:rsidR="00CA76B3" w:rsidRPr="001A4BB3" w:rsidRDefault="001A4BB3" w:rsidP="00CA76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A5A6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Мұрагер дегеніміз </w:t>
            </w:r>
            <w:r w:rsidRPr="001A4B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ол, </w:t>
            </w:r>
            <w:r w:rsidRPr="003A5A6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мұра тапсырып кететін адам.</w:t>
            </w:r>
            <w:r w:rsidRPr="001A4B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Pr="001A4B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Мысалы атасы немересіне мұра қалдырса немересі мұрагер болады.</w:t>
            </w:r>
          </w:p>
          <w:p w:rsidR="001A4BB3" w:rsidRPr="001A4BB3" w:rsidRDefault="001A4BB3" w:rsidP="00CA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4B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Қазір біз сол туралы ертегі оқып өрбітеміз.</w:t>
            </w:r>
          </w:p>
        </w:tc>
        <w:tc>
          <w:tcPr>
            <w:tcW w:w="3118" w:type="dxa"/>
          </w:tcPr>
          <w:p w:rsidR="00CA76B3" w:rsidRPr="001A4BB3" w:rsidRDefault="001A4BB3" w:rsidP="00CA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4B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білген естігендерін айта бастайды. Қызығушылықпен тыңдайды.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CA76B3" w:rsidRPr="00CA76B3" w:rsidTr="001A4BB3">
        <w:trPr>
          <w:trHeight w:val="1420"/>
        </w:trPr>
        <w:tc>
          <w:tcPr>
            <w:tcW w:w="2876" w:type="dxa"/>
          </w:tcPr>
          <w:p w:rsidR="00CA76B3" w:rsidRPr="00CA76B3" w:rsidRDefault="00CA76B3" w:rsidP="00CA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7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Ұйымдастырушылық- ізденістік</w:t>
            </w:r>
          </w:p>
        </w:tc>
        <w:tc>
          <w:tcPr>
            <w:tcW w:w="4212" w:type="dxa"/>
            <w:vAlign w:val="bottom"/>
          </w:tcPr>
          <w:p w:rsidR="001A4BB3" w:rsidRPr="003A5A69" w:rsidRDefault="001A4BB3" w:rsidP="001A4BB3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  <w:lang w:val="kk-KZ"/>
              </w:rPr>
            </w:pPr>
            <w:r w:rsidRPr="003A5A69">
              <w:rPr>
                <w:color w:val="000000"/>
                <w:sz w:val="28"/>
                <w:szCs w:val="28"/>
                <w:lang w:val="kk-KZ"/>
              </w:rPr>
              <w:t>Бір шалдың төрт ұлы болыпты. Бір күні шал ұлдарын жинап алып:</w:t>
            </w:r>
          </w:p>
          <w:p w:rsidR="001A4BB3" w:rsidRPr="003A5A69" w:rsidRDefault="001A4BB3" w:rsidP="001A4BB3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  <w:lang w:val="kk-KZ"/>
              </w:rPr>
            </w:pPr>
            <w:r w:rsidRPr="003A5A69">
              <w:rPr>
                <w:color w:val="000000"/>
                <w:sz w:val="28"/>
                <w:szCs w:val="28"/>
                <w:lang w:val="kk-KZ"/>
              </w:rPr>
              <w:t>— Мен қартайдым. Біреуіңнің үй иесі болатын уақыттарың жетті. Кімнің ақылы байлығына сай болса, сол мұрагерім болады. Әр қай</w:t>
            </w:r>
            <w:r w:rsidR="00C771A9">
              <w:rPr>
                <w:color w:val="000000"/>
                <w:sz w:val="28"/>
                <w:szCs w:val="28"/>
                <w:lang w:val="kk-KZ"/>
              </w:rPr>
              <w:t>с</w:t>
            </w:r>
            <w:r w:rsidRPr="003A5A69">
              <w:rPr>
                <w:color w:val="000000"/>
                <w:sz w:val="28"/>
                <w:szCs w:val="28"/>
                <w:lang w:val="kk-KZ"/>
              </w:rPr>
              <w:t>сың маған байлықтарың мен ақылдылықтарыңды көрсетулерің керек,— дейді.</w:t>
            </w:r>
          </w:p>
          <w:p w:rsidR="001A4BB3" w:rsidRPr="003A5A69" w:rsidRDefault="001A4BB3" w:rsidP="001A4BB3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3A5A69">
              <w:rPr>
                <w:color w:val="000000"/>
                <w:sz w:val="28"/>
                <w:szCs w:val="28"/>
                <w:lang w:val="kk-KZ"/>
              </w:rPr>
              <w:t>Үлкен ұлы асыл тас салған жүзігінің көзін көрсетіп:</w:t>
            </w:r>
            <w:r w:rsidRPr="003A5A69">
              <w:rPr>
                <w:color w:val="000000"/>
                <w:sz w:val="28"/>
                <w:szCs w:val="28"/>
                <w:lang w:val="kk-KZ"/>
              </w:rPr>
              <w:br/>
              <w:t>— Міне, менің байлығым. Ал кім бай болса, сол ақылды,—дейді.</w:t>
            </w:r>
          </w:p>
          <w:p w:rsidR="001A4BB3" w:rsidRPr="003A5A69" w:rsidRDefault="001A4BB3" w:rsidP="001A4BB3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3A5A69">
              <w:rPr>
                <w:color w:val="000000"/>
                <w:sz w:val="28"/>
                <w:szCs w:val="28"/>
                <w:lang w:val="kk-KZ"/>
              </w:rPr>
              <w:t>Екінші ұлы асыл киімдерін киіп, әдеміленіп келеді де:</w:t>
            </w:r>
            <w:r w:rsidRPr="003A5A69">
              <w:rPr>
                <w:color w:val="000000"/>
                <w:sz w:val="28"/>
                <w:szCs w:val="28"/>
                <w:lang w:val="kk-KZ"/>
              </w:rPr>
              <w:br/>
              <w:t>— Мені осы түрімде көргендер ақылым мен байлығымның алдында бас иеді,— дейді.</w:t>
            </w:r>
          </w:p>
          <w:p w:rsidR="001A4BB3" w:rsidRPr="003A5A69" w:rsidRDefault="001A4BB3" w:rsidP="001A4BB3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3A5A69">
              <w:rPr>
                <w:color w:val="000000"/>
                <w:sz w:val="28"/>
                <w:szCs w:val="28"/>
                <w:lang w:val="kk-KZ"/>
              </w:rPr>
              <w:t>Үшінші ұлы күміспен және алтынмен апталған белдігін буынады да:</w:t>
            </w:r>
            <w:r w:rsidRPr="003A5A69">
              <w:rPr>
                <w:color w:val="000000"/>
                <w:sz w:val="28"/>
                <w:szCs w:val="28"/>
                <w:lang w:val="kk-KZ"/>
              </w:rPr>
              <w:br/>
              <w:t xml:space="preserve">— Мұндай белдікті ешкім, </w:t>
            </w:r>
            <w:r w:rsidRPr="003A5A69">
              <w:rPr>
                <w:color w:val="000000"/>
                <w:sz w:val="28"/>
                <w:szCs w:val="28"/>
                <w:lang w:val="kk-KZ"/>
              </w:rPr>
              <w:lastRenderedPageBreak/>
              <w:t>ешқашан буынып көрген емес,—дейді.</w:t>
            </w:r>
          </w:p>
          <w:p w:rsidR="001A4BB3" w:rsidRPr="003A5A69" w:rsidRDefault="001A4BB3" w:rsidP="001A4BB3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3A5A69">
              <w:rPr>
                <w:color w:val="000000"/>
                <w:sz w:val="28"/>
                <w:szCs w:val="28"/>
                <w:lang w:val="kk-KZ"/>
              </w:rPr>
              <w:t>Әкесі үлкен балаларына қарап, басын шайқайды да, ең кіші ұлына бұрылып:</w:t>
            </w:r>
            <w:r w:rsidRPr="003A5A69">
              <w:rPr>
                <w:color w:val="000000"/>
                <w:sz w:val="28"/>
                <w:szCs w:val="28"/>
                <w:lang w:val="kk-KZ"/>
              </w:rPr>
              <w:br/>
              <w:t>— Сен неге үндемейсің? Сен қандай байлығыңмен мақтанасың?— дейді.</w:t>
            </w:r>
            <w:r w:rsidRPr="003A5A69">
              <w:rPr>
                <w:color w:val="000000"/>
                <w:sz w:val="28"/>
                <w:szCs w:val="28"/>
                <w:lang w:val="kk-KZ"/>
              </w:rPr>
              <w:br/>
              <w:t>Сонда кенжесі:</w:t>
            </w:r>
            <w:r w:rsidRPr="003A5A69">
              <w:rPr>
                <w:color w:val="000000"/>
                <w:sz w:val="28"/>
                <w:szCs w:val="28"/>
                <w:lang w:val="kk-KZ"/>
              </w:rPr>
              <w:br/>
              <w:t>— Менде асыл тасты жүзік те, сәнді киім де, алтын-күміспен апталған белдік те жоқ. Тек жұмысқа жарамды екі қолым бар, қайрат-жігерге толы жүрегім бар,— дейді.</w:t>
            </w:r>
          </w:p>
          <w:p w:rsidR="001A4BB3" w:rsidRPr="003A5A69" w:rsidRDefault="001A4BB3" w:rsidP="001A4BB3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3A5A69">
              <w:rPr>
                <w:color w:val="000000"/>
                <w:sz w:val="28"/>
                <w:szCs w:val="28"/>
                <w:lang w:val="kk-KZ"/>
              </w:rPr>
              <w:t>Шалға кенже баласының тапқыр да ойлы сөзі ұнайды.</w:t>
            </w:r>
            <w:r w:rsidRPr="003A5A69">
              <w:rPr>
                <w:color w:val="000000"/>
                <w:sz w:val="28"/>
                <w:szCs w:val="28"/>
                <w:lang w:val="kk-KZ"/>
              </w:rPr>
              <w:br/>
              <w:t>— Жұмыс істей білген адам жұтамайды, -деп, өзінің кенже ұлын үй шаруасын басқаруға мұрагерлікке атайды.</w:t>
            </w:r>
          </w:p>
          <w:p w:rsidR="00CA76B3" w:rsidRPr="003A5A69" w:rsidRDefault="001A4BB3" w:rsidP="003040C2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3A5A69">
              <w:rPr>
                <w:color w:val="000000"/>
                <w:sz w:val="28"/>
                <w:szCs w:val="28"/>
                <w:lang w:val="kk-KZ"/>
              </w:rPr>
              <w:t>Үлкен балаларына інісінің айтқанынан шықпай, талабын орындауды өсиет етеді.</w:t>
            </w:r>
          </w:p>
          <w:p w:rsidR="00C771A9" w:rsidRDefault="00C771A9" w:rsidP="003040C2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 xml:space="preserve">Ал енді балалар сергіті сәті болсын: </w:t>
            </w:r>
          </w:p>
          <w:p w:rsidR="00C771A9" w:rsidRPr="003A5A69" w:rsidRDefault="00C771A9" w:rsidP="001F12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5A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Бас бармағым - әкем, </w:t>
            </w:r>
          </w:p>
          <w:p w:rsidR="00C771A9" w:rsidRPr="003A5A69" w:rsidRDefault="00C771A9" w:rsidP="001F12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5A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Балаң үйрек – шешем, </w:t>
            </w:r>
          </w:p>
          <w:p w:rsidR="00C771A9" w:rsidRPr="003A5A69" w:rsidRDefault="00C771A9" w:rsidP="001F12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5A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Ортақ тірек – ағам, </w:t>
            </w:r>
          </w:p>
          <w:p w:rsidR="00C771A9" w:rsidRPr="003A5A69" w:rsidRDefault="00C771A9" w:rsidP="001F12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5A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Шылдыр шүмек апам, </w:t>
            </w:r>
          </w:p>
          <w:p w:rsidR="00C771A9" w:rsidRPr="003A5A69" w:rsidRDefault="00C771A9" w:rsidP="001F12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5A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Кішкентай бөбек – мен. </w:t>
            </w:r>
          </w:p>
          <w:p w:rsidR="00C771A9" w:rsidRPr="003A5A69" w:rsidRDefault="00C771A9" w:rsidP="001F12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5A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Бір үйде біз нешеуміз? </w:t>
            </w:r>
          </w:p>
          <w:p w:rsidR="001F12C5" w:rsidRDefault="00C771A9" w:rsidP="001F12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12C5">
              <w:rPr>
                <w:rFonts w:ascii="Times New Roman" w:hAnsi="Times New Roman" w:cs="Times New Roman"/>
                <w:sz w:val="28"/>
                <w:szCs w:val="28"/>
              </w:rPr>
              <w:t>Бір үйде біз бесеуміз.</w:t>
            </w:r>
          </w:p>
          <w:p w:rsidR="001F12C5" w:rsidRPr="001F12C5" w:rsidRDefault="001F12C5" w:rsidP="001F12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CA76B3" w:rsidRDefault="001F12C5" w:rsidP="00EC0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Балалар мұқият ертегіні тыңдайды.</w:t>
            </w:r>
          </w:p>
          <w:p w:rsidR="001F12C5" w:rsidRDefault="001F12C5" w:rsidP="00EC0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F12C5" w:rsidRDefault="001F12C5" w:rsidP="00EC0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F12C5" w:rsidRDefault="001F12C5" w:rsidP="00EC0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F12C5" w:rsidRDefault="001F12C5" w:rsidP="00EC0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F12C5" w:rsidRDefault="001F12C5" w:rsidP="00EC0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F12C5" w:rsidRDefault="001F12C5" w:rsidP="00EC0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F12C5" w:rsidRDefault="001F12C5" w:rsidP="00EC0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F12C5" w:rsidRDefault="001F12C5" w:rsidP="00EC0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F12C5" w:rsidRDefault="001F12C5" w:rsidP="00EC0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F12C5" w:rsidRDefault="001F12C5" w:rsidP="00EC0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F12C5" w:rsidRDefault="001F12C5" w:rsidP="00EC0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F12C5" w:rsidRDefault="001F12C5" w:rsidP="00EC0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F12C5" w:rsidRDefault="001F12C5" w:rsidP="00EC0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F12C5" w:rsidRDefault="001F12C5" w:rsidP="00EC0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F12C5" w:rsidRDefault="001F12C5" w:rsidP="00EC0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F12C5" w:rsidRDefault="001F12C5" w:rsidP="00EC0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F12C5" w:rsidRDefault="001F12C5" w:rsidP="00EC0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F12C5" w:rsidRDefault="001F12C5" w:rsidP="00EC0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F12C5" w:rsidRDefault="001F12C5" w:rsidP="00EC0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F12C5" w:rsidRDefault="001F12C5" w:rsidP="00EC0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F12C5" w:rsidRDefault="001F12C5" w:rsidP="00EC0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F12C5" w:rsidRDefault="001F12C5" w:rsidP="00EC0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F12C5" w:rsidRDefault="001F12C5" w:rsidP="00EC0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F12C5" w:rsidRDefault="001F12C5" w:rsidP="00EC0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F12C5" w:rsidRDefault="001F12C5" w:rsidP="00EC0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F12C5" w:rsidRDefault="001F12C5" w:rsidP="00EC0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F12C5" w:rsidRDefault="001F12C5" w:rsidP="00EC0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F12C5" w:rsidRDefault="001F12C5" w:rsidP="00EC0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F12C5" w:rsidRDefault="001F12C5" w:rsidP="00EC0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F12C5" w:rsidRDefault="001F12C5" w:rsidP="00EC0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F12C5" w:rsidRDefault="001F12C5" w:rsidP="00EC0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F12C5" w:rsidRDefault="001F12C5" w:rsidP="00EC0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F12C5" w:rsidRDefault="001F12C5" w:rsidP="00EC0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F12C5" w:rsidRDefault="001F12C5" w:rsidP="00EC0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F12C5" w:rsidRDefault="001F12C5" w:rsidP="00EC0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F12C5" w:rsidRDefault="001F12C5" w:rsidP="00EC0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F12C5" w:rsidRDefault="001F12C5" w:rsidP="00EC0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F12C5" w:rsidRDefault="001F12C5" w:rsidP="00EC0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F12C5" w:rsidRDefault="001F12C5" w:rsidP="00EC0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F12C5" w:rsidRDefault="001F12C5" w:rsidP="00EC0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F12C5" w:rsidRDefault="001F12C5" w:rsidP="00EC0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F12C5" w:rsidRDefault="001F12C5" w:rsidP="00EC0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F12C5" w:rsidRDefault="001F12C5" w:rsidP="00EC0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F12C5" w:rsidRDefault="001F12C5" w:rsidP="00EC0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F12C5" w:rsidRDefault="001F12C5" w:rsidP="00EC0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F12C5" w:rsidRDefault="001F12C5" w:rsidP="00EC0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F12C5" w:rsidRDefault="001F12C5" w:rsidP="00EC0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F12C5" w:rsidRDefault="001F12C5" w:rsidP="00EC0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F12C5" w:rsidRDefault="001F12C5" w:rsidP="00EC0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F12C5" w:rsidRDefault="001F12C5" w:rsidP="00EC0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F12C5" w:rsidRDefault="001F12C5" w:rsidP="00EC0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F12C5" w:rsidRDefault="001F12C5" w:rsidP="00EC0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F12C5" w:rsidRPr="001F12C5" w:rsidRDefault="001F12C5" w:rsidP="00EC0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Сергіту сәтін бірге орындайды.</w:t>
            </w:r>
          </w:p>
        </w:tc>
      </w:tr>
      <w:tr w:rsidR="00CA76B3" w:rsidRPr="00CA76B3" w:rsidTr="001A4BB3">
        <w:trPr>
          <w:trHeight w:val="1420"/>
        </w:trPr>
        <w:tc>
          <w:tcPr>
            <w:tcW w:w="2876" w:type="dxa"/>
          </w:tcPr>
          <w:p w:rsidR="00CA76B3" w:rsidRPr="00CA76B3" w:rsidRDefault="00CA76B3" w:rsidP="00CA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76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Рефлексиялық-түзетушілік</w:t>
            </w:r>
          </w:p>
        </w:tc>
        <w:tc>
          <w:tcPr>
            <w:tcW w:w="4212" w:type="dxa"/>
            <w:vAlign w:val="bottom"/>
          </w:tcPr>
          <w:p w:rsidR="001F12C5" w:rsidRPr="003A5A69" w:rsidRDefault="001F12C5" w:rsidP="001F12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5A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мұрагер деген сөзді қалай түсіндіңдер?</w:t>
            </w:r>
          </w:p>
          <w:p w:rsidR="00CA76B3" w:rsidRPr="001F12C5" w:rsidRDefault="001F12C5" w:rsidP="001F12C5">
            <w:r w:rsidRPr="001F12C5">
              <w:rPr>
                <w:rFonts w:ascii="Times New Roman" w:hAnsi="Times New Roman" w:cs="Times New Roman"/>
                <w:sz w:val="28"/>
                <w:szCs w:val="28"/>
              </w:rPr>
              <w:t>Мұрагер дегеніміз ол кім?</w:t>
            </w:r>
          </w:p>
        </w:tc>
        <w:tc>
          <w:tcPr>
            <w:tcW w:w="3118" w:type="dxa"/>
          </w:tcPr>
          <w:p w:rsidR="001F12C5" w:rsidRPr="001F12C5" w:rsidRDefault="001F12C5" w:rsidP="00CA76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жауабы.</w:t>
            </w:r>
          </w:p>
        </w:tc>
      </w:tr>
    </w:tbl>
    <w:p w:rsidR="00CA76B3" w:rsidRPr="00C771A9" w:rsidRDefault="00CA76B3" w:rsidP="00CA76B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A76B3">
        <w:rPr>
          <w:rFonts w:ascii="Times New Roman" w:hAnsi="Times New Roman" w:cs="Times New Roman"/>
          <w:sz w:val="28"/>
          <w:szCs w:val="28"/>
        </w:rPr>
        <w:t>Күтілетін нәтиже</w:t>
      </w:r>
      <w:r w:rsidR="00C771A9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C771A9" w:rsidRPr="001F12C5" w:rsidRDefault="00CA76B3" w:rsidP="00CA76B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A5A69">
        <w:rPr>
          <w:rFonts w:ascii="Times New Roman" w:hAnsi="Times New Roman" w:cs="Times New Roman"/>
          <w:sz w:val="28"/>
          <w:szCs w:val="28"/>
          <w:lang w:val="kk-KZ"/>
        </w:rPr>
        <w:t xml:space="preserve">Нені біледі: </w:t>
      </w:r>
      <w:r w:rsidR="001F12C5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1F12C5" w:rsidRPr="00C771A9">
        <w:rPr>
          <w:rFonts w:ascii="Times New Roman" w:hAnsi="Times New Roman" w:cs="Times New Roman"/>
          <w:sz w:val="28"/>
          <w:szCs w:val="28"/>
          <w:lang w:val="kk-KZ"/>
        </w:rPr>
        <w:t>ұр</w:t>
      </w:r>
      <w:r w:rsidR="001F12C5">
        <w:rPr>
          <w:rFonts w:ascii="Times New Roman" w:hAnsi="Times New Roman" w:cs="Times New Roman"/>
          <w:sz w:val="28"/>
          <w:szCs w:val="28"/>
          <w:lang w:val="kk-KZ"/>
        </w:rPr>
        <w:t>агер сөзінің мағынасын</w:t>
      </w:r>
      <w:r w:rsidR="001F12C5" w:rsidRPr="00C771A9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C771A9" w:rsidRPr="003A5A69" w:rsidRDefault="00CA76B3" w:rsidP="00CA76B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A5A69">
        <w:rPr>
          <w:rFonts w:ascii="Times New Roman" w:hAnsi="Times New Roman" w:cs="Times New Roman"/>
          <w:sz w:val="28"/>
          <w:szCs w:val="28"/>
          <w:lang w:val="kk-KZ"/>
        </w:rPr>
        <w:t xml:space="preserve">Қандай түсініктерді игерді: </w:t>
      </w:r>
      <w:r w:rsidR="001F12C5">
        <w:rPr>
          <w:rFonts w:ascii="Times New Roman" w:hAnsi="Times New Roman" w:cs="Times New Roman"/>
          <w:sz w:val="28"/>
          <w:szCs w:val="28"/>
          <w:lang w:val="kk-KZ"/>
        </w:rPr>
        <w:t>ой қиялдары;</w:t>
      </w:r>
      <w:r w:rsidR="001F12C5" w:rsidRPr="001F12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F12C5">
        <w:rPr>
          <w:rFonts w:ascii="Times New Roman" w:hAnsi="Times New Roman" w:cs="Times New Roman"/>
          <w:sz w:val="28"/>
          <w:szCs w:val="28"/>
          <w:lang w:val="kk-KZ"/>
        </w:rPr>
        <w:t>сөздік қорлары молайды</w:t>
      </w:r>
      <w:r w:rsidR="001F12C5" w:rsidRPr="00C771A9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CA76B3" w:rsidRPr="003A5A69" w:rsidRDefault="00CA76B3" w:rsidP="00CA76B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A5A69">
        <w:rPr>
          <w:rFonts w:ascii="Times New Roman" w:hAnsi="Times New Roman" w:cs="Times New Roman"/>
          <w:sz w:val="28"/>
          <w:szCs w:val="28"/>
          <w:lang w:val="kk-KZ"/>
        </w:rPr>
        <w:t xml:space="preserve">Меңгерген дағдылары мен іскерліктері: </w:t>
      </w:r>
      <w:r w:rsidR="001F12C5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1F12C5" w:rsidRPr="00C771A9">
        <w:rPr>
          <w:rFonts w:ascii="Times New Roman" w:hAnsi="Times New Roman" w:cs="Times New Roman"/>
          <w:sz w:val="28"/>
          <w:szCs w:val="28"/>
          <w:lang w:val="kk-KZ"/>
        </w:rPr>
        <w:t>да</w:t>
      </w:r>
      <w:r w:rsidR="001F12C5">
        <w:rPr>
          <w:rFonts w:ascii="Times New Roman" w:hAnsi="Times New Roman" w:cs="Times New Roman"/>
          <w:sz w:val="28"/>
          <w:szCs w:val="28"/>
          <w:lang w:val="kk-KZ"/>
        </w:rPr>
        <w:t>мгершілікке, адалдыққа тәрбиеленді</w:t>
      </w:r>
      <w:r w:rsidR="001F12C5" w:rsidRPr="00C771A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1292B" w:rsidRPr="003A5A69" w:rsidRDefault="0001292B" w:rsidP="00CA76B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01292B" w:rsidRPr="003A5A69" w:rsidSect="00CA76B3"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047B7"/>
    <w:multiLevelType w:val="hybridMultilevel"/>
    <w:tmpl w:val="758AAEEC"/>
    <w:lvl w:ilvl="0" w:tplc="C1A67052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6B3"/>
    <w:rsid w:val="0001292B"/>
    <w:rsid w:val="001A4BB3"/>
    <w:rsid w:val="001F12C5"/>
    <w:rsid w:val="003040C2"/>
    <w:rsid w:val="003A5A69"/>
    <w:rsid w:val="00C771A9"/>
    <w:rsid w:val="00CA76B3"/>
    <w:rsid w:val="00EC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D05D6"/>
  <w15:chartTrackingRefBased/>
  <w15:docId w15:val="{871312C5-E605-42EF-89CD-FD03224C0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6B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7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A76B3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A4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C771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4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4</cp:revision>
  <dcterms:created xsi:type="dcterms:W3CDTF">2018-01-09T16:33:00Z</dcterms:created>
  <dcterms:modified xsi:type="dcterms:W3CDTF">2020-06-23T14:57:00Z</dcterms:modified>
</cp:coreProperties>
</file>