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19" w:type="pct"/>
        <w:tblInd w:w="-1003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403"/>
        <w:gridCol w:w="3464"/>
        <w:gridCol w:w="3437"/>
      </w:tblGrid>
      <w:tr w:rsidR="0085017F" w:rsidTr="0085017F">
        <w:trPr>
          <w:cantSplit/>
          <w:trHeight w:val="222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5.3В  Ондық бөлшектер және оларға амалдар қолдану 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Toc439862155"/>
            <w:bookmarkStart w:id="1" w:name="_Toc439863482"/>
            <w:bookmarkStart w:id="2" w:name="_Toc454804066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bookmarkEnd w:id="0"/>
            <w:bookmarkEnd w:id="1"/>
            <w:bookmarkEnd w:id="2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ФАӘББ «№2 орта мектебі» КММ</w:t>
            </w:r>
          </w:p>
        </w:tc>
      </w:tr>
      <w:tr w:rsidR="0085017F" w:rsidTr="0085017F">
        <w:trPr>
          <w:cantSplit/>
          <w:trHeight w:val="143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Toc439862156"/>
            <w:bookmarkStart w:id="4" w:name="_Toc439863483"/>
            <w:bookmarkStart w:id="5" w:name="_Toc454804067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  <w:bookmarkEnd w:id="3"/>
            <w:bookmarkEnd w:id="4"/>
            <w:bookmarkEnd w:id="5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13.02.2020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 w:rsidP="0085017F">
            <w:pPr>
              <w:pStyle w:val="AssignmentTemplate"/>
              <w:spacing w:before="0"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6" w:name="_Toc439862157"/>
            <w:bookmarkStart w:id="7" w:name="_Toc439863484"/>
            <w:bookmarkStart w:id="8" w:name="_Toc454804068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bookmarkEnd w:id="6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Тасболатова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Есенбековна</w:t>
            </w:r>
            <w:proofErr w:type="spellEnd"/>
          </w:p>
        </w:tc>
      </w:tr>
      <w:tr w:rsidR="0085017F" w:rsidTr="0085017F">
        <w:trPr>
          <w:cantSplit/>
          <w:trHeight w:val="221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" w:name="_Toc439862158"/>
            <w:bookmarkStart w:id="10" w:name="_Toc439863485"/>
            <w:bookmarkStart w:id="11" w:name="_Toc454804069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bookmarkEnd w:id="9"/>
            <w:bookmarkEnd w:id="10"/>
            <w:bookmarkEnd w:id="11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68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2" w:name="_Toc439862159"/>
            <w:bookmarkStart w:id="13" w:name="_Toc439863486"/>
            <w:bookmarkStart w:id="14" w:name="_Toc454804070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bookmarkEnd w:id="12"/>
            <w:bookmarkEnd w:id="13"/>
            <w:bookmarkEnd w:id="14"/>
          </w:p>
        </w:tc>
        <w:tc>
          <w:tcPr>
            <w:tcW w:w="166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15" w:name="_Toc439862160"/>
            <w:bookmarkStart w:id="16" w:name="_Toc439863487"/>
            <w:bookmarkStart w:id="17" w:name="_Toc454804071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15"/>
            <w:bookmarkEnd w:id="16"/>
            <w:bookmarkEnd w:id="17"/>
          </w:p>
        </w:tc>
      </w:tr>
      <w:tr w:rsidR="0085017F" w:rsidTr="0085017F">
        <w:trPr>
          <w:cantSplit/>
          <w:trHeight w:val="226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8" w:name="_Toc439862161"/>
            <w:bookmarkStart w:id="19" w:name="_Toc439863488"/>
            <w:bookmarkStart w:id="20" w:name="_Toc454804072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bookmarkEnd w:id="18"/>
            <w:bookmarkEnd w:id="19"/>
            <w:bookmarkEnd w:id="20"/>
            <w:proofErr w:type="spellEnd"/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8"/>
              <w:tabs>
                <w:tab w:val="left" w:pos="284"/>
              </w:tabs>
              <w:spacing w:after="0" w:line="240" w:lineRule="auto"/>
              <w:ind w:left="0" w:right="175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  <w:t>Ондық бөлшектерді көбейту.</w:t>
            </w:r>
          </w:p>
        </w:tc>
      </w:tr>
      <w:tr w:rsidR="0085017F" w:rsidTr="0085017F">
        <w:trPr>
          <w:cantSplit/>
          <w:trHeight w:val="226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түрі</w:t>
            </w:r>
            <w:proofErr w:type="spellEnd"/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Жаңа материалмен таныстыру, түсіндіру өткенді бекіту.</w:t>
            </w:r>
          </w:p>
        </w:tc>
      </w:tr>
      <w:tr w:rsidR="0085017F" w:rsidTr="0085017F">
        <w:trPr>
          <w:cantSplit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5017F" w:rsidRDefault="0085017F">
            <w:pPr>
              <w:pStyle w:val="1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5.1.2.28   ондық бөлшекті натурал санға көбейтуді орындау;</w:t>
            </w:r>
          </w:p>
          <w:p w:rsidR="0085017F" w:rsidRDefault="0085017F">
            <w:pPr>
              <w:pStyle w:val="1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5.1.2.28  ондық бөлшекті ондық бөлшекке көбейтуді орындау.</w:t>
            </w:r>
          </w:p>
          <w:p w:rsidR="0085017F" w:rsidRDefault="0085017F">
            <w:pPr>
              <w:pStyle w:val="1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017F" w:rsidTr="0085017F">
        <w:trPr>
          <w:cantSplit/>
          <w:trHeight w:val="603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 мақсаттары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2"/>
                <w:lang w:val="kk-KZ" w:eastAsia="kk-KZ"/>
              </w:rPr>
            </w:pPr>
            <w:r>
              <w:rPr>
                <w:b/>
                <w:color w:val="000000" w:themeColor="text1"/>
                <w:sz w:val="22"/>
                <w:lang w:val="kk-KZ" w:eastAsia="kk-KZ"/>
              </w:rPr>
              <w:t>Барлығы:</w:t>
            </w:r>
            <w:r>
              <w:rPr>
                <w:color w:val="000000" w:themeColor="text1"/>
                <w:sz w:val="22"/>
                <w:lang w:val="kk-KZ" w:eastAsia="kk-KZ"/>
              </w:rPr>
              <w:t xml:space="preserve">  Ондық бөлшектерді натурал санға және ондық бөлшекті ондық бөлшекке көбейтуді біледі;</w:t>
            </w:r>
          </w:p>
          <w:p w:rsidR="0085017F" w:rsidRDefault="0085017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2"/>
                <w:lang w:val="kk-KZ" w:eastAsia="kk-KZ"/>
              </w:rPr>
            </w:pPr>
            <w:r>
              <w:rPr>
                <w:b/>
                <w:color w:val="000000" w:themeColor="text1"/>
                <w:sz w:val="22"/>
                <w:lang w:val="kk-KZ" w:eastAsia="kk-KZ"/>
              </w:rPr>
              <w:t>Көбісі :</w:t>
            </w:r>
            <w:r>
              <w:rPr>
                <w:color w:val="000000" w:themeColor="text1"/>
                <w:sz w:val="22"/>
                <w:lang w:val="kk-KZ" w:eastAsia="kk-KZ"/>
              </w:rPr>
              <w:t xml:space="preserve"> Ондық бөлшекпен және натурал санмен берілген есептерге амалдар қолданады;</w:t>
            </w:r>
          </w:p>
          <w:p w:rsidR="0085017F" w:rsidRDefault="0085017F">
            <w:pPr>
              <w:spacing w:line="240" w:lineRule="auto"/>
              <w:ind w:firstLine="33"/>
              <w:rPr>
                <w:rFonts w:ascii="Times New Roman" w:hAnsi="Times New Roman" w:cs="Times New Roman"/>
                <w:color w:val="2976A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Кейбіреулері: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Ондық бөлшекпен және натурал сандармен берілген есептерге ауыстырымдылық және терімділік қасиеттерді қолдану арқылы шығарады; </w:t>
            </w:r>
          </w:p>
        </w:tc>
      </w:tr>
      <w:tr w:rsidR="0085017F" w:rsidTr="0085017F">
        <w:trPr>
          <w:cantSplit/>
          <w:trHeight w:val="603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Бағалау критерийлері 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kk-KZ" w:eastAsia="kk-KZ"/>
              </w:rPr>
            </w:pPr>
            <w:r>
              <w:rPr>
                <w:rFonts w:ascii="Times New Roman" w:hAnsi="Times New Roman"/>
                <w:szCs w:val="24"/>
                <w:lang w:val="kk-KZ" w:eastAsia="kk-KZ"/>
              </w:rPr>
              <w:t>ондық бөлшектерді натурал санға көбейтеді;</w:t>
            </w:r>
          </w:p>
          <w:p w:rsidR="0085017F" w:rsidRDefault="0085017F">
            <w:pPr>
              <w:pStyle w:val="a8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Cs w:val="24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 w:eastAsia="kk-KZ"/>
              </w:rPr>
              <w:t>ондық бөлшектерді ондық бөлшекке көбейтеді</w:t>
            </w:r>
            <w:r>
              <w:rPr>
                <w:rFonts w:ascii="Times New Roman" w:hAnsi="Times New Roman" w:cs="Times New Roman"/>
                <w:szCs w:val="24"/>
                <w:lang w:val="kk-KZ" w:eastAsia="kk-KZ"/>
              </w:rPr>
              <w:t>;</w:t>
            </w:r>
          </w:p>
          <w:p w:rsidR="0085017F" w:rsidRDefault="0085017F">
            <w:pPr>
              <w:pStyle w:val="a8"/>
              <w:numPr>
                <w:ilvl w:val="0"/>
                <w:numId w:val="2"/>
              </w:numPr>
              <w:tabs>
                <w:tab w:val="left" w:pos="2268"/>
              </w:tabs>
              <w:spacing w:after="0"/>
              <w:ind w:left="0"/>
              <w:rPr>
                <w:rFonts w:ascii="Times New Roman" w:hAnsi="Times New Roman"/>
                <w:szCs w:val="24"/>
                <w:lang w:val="kk-KZ" w:eastAsia="kk-KZ"/>
              </w:rPr>
            </w:pPr>
            <w:r>
              <w:rPr>
                <w:rFonts w:ascii="Times New Roman" w:hAnsi="Times New Roman"/>
                <w:szCs w:val="24"/>
                <w:lang w:val="kk-KZ" w:eastAsia="kk-KZ"/>
              </w:rPr>
              <w:t xml:space="preserve">-      ондық бөлшекпен берілген есептерге ережелерді тиімді пайдаланып, тұжырымдама жасайды. </w:t>
            </w:r>
          </w:p>
        </w:tc>
      </w:tr>
      <w:tr w:rsidR="0085017F" w:rsidTr="0085017F">
        <w:trPr>
          <w:cantSplit/>
          <w:trHeight w:val="603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Тілдік  мақсаттар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before="6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Пәнге тән лексика мен терминология:</w:t>
            </w:r>
          </w:p>
          <w:p w:rsidR="0085017F" w:rsidRDefault="0085017F">
            <w:pPr>
              <w:spacing w:after="0" w:line="240" w:lineRule="auto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ондық бөлшек</w:t>
            </w:r>
          </w:p>
          <w:p w:rsidR="0085017F" w:rsidRDefault="0085017F">
            <w:pPr>
              <w:spacing w:after="0" w:line="240" w:lineRule="auto"/>
              <w:ind w:firstLine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ондық бөлшектің бүтін бөлігі</w:t>
            </w:r>
          </w:p>
          <w:p w:rsidR="0085017F" w:rsidRDefault="0085017F">
            <w:pPr>
              <w:spacing w:after="0" w:line="240" w:lineRule="auto"/>
              <w:ind w:firstLine="57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- ондық бөлшектің бөлшек бөлігі</w:t>
            </w:r>
          </w:p>
        </w:tc>
      </w:tr>
      <w:tr w:rsidR="0085017F" w:rsidTr="0085017F">
        <w:trPr>
          <w:cantSplit/>
          <w:trHeight w:val="603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Құндылықтарды дарыту 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rPr>
                <w:rFonts w:ascii="Times New Roman" w:hAnsi="Times New Roman"/>
                <w:i/>
                <w:color w:val="2976A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Жұптық жұмыста - өзара құрмет көрсетеді, жеке жұмыста - адалдық, бағалауда - шыншылдық, топтық жұмыста  - бір-бірінің пікірін тыңдайды.</w:t>
            </w:r>
          </w:p>
        </w:tc>
      </w:tr>
      <w:tr w:rsidR="0085017F" w:rsidTr="0085017F">
        <w:trPr>
          <w:cantSplit/>
          <w:trHeight w:val="323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Пәнаралық 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б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айланыстар</w:t>
            </w:r>
            <w:proofErr w:type="spellEnd"/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rPr>
                <w:rFonts w:ascii="Times New Roman" w:hAnsi="Times New Roman"/>
                <w:i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Химия,  физика </w:t>
            </w:r>
          </w:p>
        </w:tc>
      </w:tr>
      <w:tr w:rsidR="0085017F" w:rsidTr="0085017F">
        <w:trPr>
          <w:cantSplit/>
          <w:trHeight w:val="273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АКТ қолдану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 xml:space="preserve">дағдылары 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Интерактивті тақтаны қолдану</w:t>
            </w:r>
          </w:p>
        </w:tc>
      </w:tr>
      <w:tr w:rsidR="0085017F" w:rsidTr="0085017F">
        <w:trPr>
          <w:cantSplit/>
          <w:trHeight w:val="380"/>
        </w:trPr>
        <w:tc>
          <w:tcPr>
            <w:tcW w:w="165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</w:rPr>
              <w:t>Бастапқы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</w:rPr>
              <w:t xml:space="preserve"> білім </w:t>
            </w:r>
          </w:p>
        </w:tc>
        <w:tc>
          <w:tcPr>
            <w:tcW w:w="33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17F" w:rsidRDefault="0085017F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Жай бөлшектер, дұрыс бөлшек, бұрыс бөлшек,  аралас  сан</w:t>
            </w:r>
          </w:p>
        </w:tc>
      </w:tr>
    </w:tbl>
    <w:p w:rsidR="0085017F" w:rsidRDefault="0085017F" w:rsidP="0085017F"/>
    <w:p w:rsidR="00C51031" w:rsidRDefault="00C51031" w:rsidP="0085017F"/>
    <w:tbl>
      <w:tblPr>
        <w:tblStyle w:val="a9"/>
        <w:tblpPr w:leftFromText="180" w:rightFromText="180" w:vertAnchor="text" w:horzAnchor="margin" w:tblpX="-998" w:tblpY="32"/>
        <w:tblW w:w="5594" w:type="pct"/>
        <w:tblInd w:w="0" w:type="dxa"/>
        <w:tblLook w:val="04A0" w:firstRow="1" w:lastRow="0" w:firstColumn="1" w:lastColumn="0" w:noHBand="0" w:noVBand="1"/>
      </w:tblPr>
      <w:tblGrid>
        <w:gridCol w:w="2546"/>
        <w:gridCol w:w="5972"/>
        <w:gridCol w:w="1937"/>
      </w:tblGrid>
      <w:tr w:rsidR="0085017F" w:rsidTr="00C51031">
        <w:trPr>
          <w:trHeight w:val="496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7F" w:rsidRDefault="0085017F" w:rsidP="00C5103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барысы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before="120" w:after="0" w:line="240" w:lineRule="auto"/>
              <w:rPr>
                <w:rFonts w:ascii="Times New Roman" w:hAnsi="Times New Roman"/>
                <w:b/>
                <w:szCs w:val="24"/>
                <w:lang w:val="ru-RU" w:eastAsia="ru-RU"/>
              </w:rPr>
            </w:pPr>
          </w:p>
        </w:tc>
      </w:tr>
      <w:tr w:rsidR="0085017F" w:rsidTr="00C51031">
        <w:trPr>
          <w:trHeight w:val="496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7F" w:rsidRDefault="0085017F" w:rsidP="00C5103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кезеңдері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Сабақтағы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іс-әрекет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 xml:space="preserve"> </w:t>
            </w:r>
          </w:p>
          <w:p w:rsidR="0085017F" w:rsidRDefault="0085017F" w:rsidP="00C5103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Cs w:val="24"/>
                <w:lang w:val="ru-RU"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7F" w:rsidRDefault="0085017F" w:rsidP="00C51031">
            <w:pPr>
              <w:spacing w:before="120"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ru-RU" w:eastAsia="ru-RU"/>
              </w:rPr>
              <w:t>Ресурстар</w:t>
            </w:r>
            <w:proofErr w:type="spellEnd"/>
          </w:p>
        </w:tc>
      </w:tr>
      <w:tr w:rsidR="0085017F" w:rsidTr="00C51031">
        <w:trPr>
          <w:trHeight w:val="99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Ұйымдастыру</w:t>
            </w: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 минут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Топқа бөлу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 минут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7F" w:rsidRDefault="0085017F" w:rsidP="00C5103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lastRenderedPageBreak/>
              <w:t>I.</w:t>
            </w:r>
            <w:r>
              <w:rPr>
                <w:rFonts w:ascii="Times New Roman" w:eastAsia="Calibri" w:hAnsi="Times New Roman"/>
                <w:b/>
                <w:i/>
                <w:szCs w:val="24"/>
                <w:lang w:eastAsia="ru-RU"/>
              </w:rPr>
              <w:t xml:space="preserve"> Психологиялық ахуал тудыру: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«Менің есімім» атты </w:t>
            </w:r>
            <w:proofErr w:type="spellStart"/>
            <w:r>
              <w:rPr>
                <w:rFonts w:ascii="Times New Roman" w:hAnsi="Times New Roman"/>
                <w:b/>
                <w:szCs w:val="24"/>
                <w:lang w:eastAsia="ru-RU"/>
              </w:rPr>
              <w:t>ойсергек</w:t>
            </w:r>
            <w:proofErr w:type="spellEnd"/>
            <w:r>
              <w:rPr>
                <w:rFonts w:ascii="Times New Roman" w:hAnsi="Times New Roman"/>
                <w:b/>
                <w:szCs w:val="24"/>
                <w:lang w:eastAsia="ru-RU"/>
              </w:rPr>
              <w:t>.</w:t>
            </w:r>
          </w:p>
          <w:p w:rsidR="0085017F" w:rsidRDefault="0085017F" w:rsidP="00C51031">
            <w:pPr>
              <w:spacing w:after="0" w:line="240" w:lineRule="auto"/>
              <w:ind w:firstLine="397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Сынып оқушылары шеңбер бойымен тұрады, жаттығу танысу үшін жасалынады</w:t>
            </w:r>
            <w:r w:rsidR="00E359E2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- әркім кезекпен өз атын атап, есімінің бас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әріпінен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басталатын сын есім</w:t>
            </w:r>
            <w:r w:rsidR="00C51031">
              <w:rPr>
                <w:rFonts w:ascii="Times New Roman" w:hAnsi="Times New Roman"/>
                <w:szCs w:val="24"/>
                <w:lang w:eastAsia="ru-RU"/>
              </w:rPr>
              <w:t>ді сөз айтады. Мысалы: Сания  саналы, Әсет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әдемі т.б.</w:t>
            </w:r>
          </w:p>
          <w:p w:rsidR="0085017F" w:rsidRDefault="0085017F" w:rsidP="00C51031">
            <w:pPr>
              <w:spacing w:after="0" w:line="240" w:lineRule="auto"/>
              <w:ind w:firstLine="397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lastRenderedPageBreak/>
              <w:t xml:space="preserve">Сәлеметсіздер ме оқушылар. Бүгінгі сабақты мен сендермен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«Менің есімім»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атты ой</w:t>
            </w:r>
            <w:r w:rsidR="00E359E2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сергекпен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бастағалы отырмын.Мына менің қолымдағы киіз үйді әрқайсысың ұстап тұрып, өздеріңнің есімдеріңді атап,есімдеріңнің бас әрпімен сәйкес бір сын есім айтасыңдар. Мен өзі</w:t>
            </w:r>
            <w:r w:rsidR="00E359E2">
              <w:rPr>
                <w:rFonts w:ascii="Times New Roman" w:hAnsi="Times New Roman"/>
                <w:szCs w:val="24"/>
                <w:lang w:eastAsia="ru-RU"/>
              </w:rPr>
              <w:t xml:space="preserve">мді таныстыратын болсам Бағдат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байсалды, ...</w:t>
            </w:r>
          </w:p>
          <w:p w:rsidR="0085017F" w:rsidRDefault="0085017F" w:rsidP="00C51031">
            <w:pPr>
              <w:spacing w:after="0" w:line="240" w:lineRule="auto"/>
              <w:ind w:firstLine="397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Дұрыс, танысқаныма өте қуаныштымын,Тәуелсіз еліміздің әрбір шаңырағы биік болсын, сол шаңырақта жаңа өздерің айтқандай ақылды, әдемі, білімді оқушыларымыз көп болсын.   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  ІІ.Топқа бөлу.(геометриялық фигуралар арқылы топқа бөлу: үшбұрыш, төртбұрыш, шеңбер)     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eastAsia="Calibri" w:hAnsi="Times New Roman"/>
                <w:i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Оқушылар топқа бөлінгеннен кейін алдымен оларды топ ережелерімен таныстыру: </w:t>
            </w:r>
            <w:r>
              <w:rPr>
                <w:rFonts w:ascii="Times New Roman" w:eastAsia="Calibri" w:hAnsi="Times New Roman"/>
                <w:b/>
                <w:lang w:eastAsia="ru-RU"/>
              </w:rPr>
              <w:t xml:space="preserve">5Т ережесі </w:t>
            </w:r>
            <w:r>
              <w:rPr>
                <w:rFonts w:ascii="Times New Roman" w:eastAsia="Calibri" w:hAnsi="Times New Roman"/>
                <w:lang w:eastAsia="ru-RU"/>
              </w:rPr>
              <w:t>бойынша жұмыс жасаймыз.</w:t>
            </w:r>
            <w:r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lang w:eastAsia="ru-RU"/>
              </w:rPr>
              <w:t>Критериалды</w:t>
            </w:r>
            <w:proofErr w:type="spellEnd"/>
            <w:r>
              <w:rPr>
                <w:rFonts w:ascii="Times New Roman" w:eastAsia="Calibri" w:hAnsi="Times New Roman"/>
                <w:b/>
                <w:lang w:eastAsia="ru-RU"/>
              </w:rPr>
              <w:t xml:space="preserve">  бағалау парағы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Сабақтың басында бағалау парағын үлестіріп, әр тапсырмадағы дескрипторлар арқылы 1 балл қойып отыруын ұсынамын</w:t>
            </w:r>
            <w:r>
              <w:rPr>
                <w:rFonts w:ascii="Times New Roman" w:eastAsia="Calibri" w:hAnsi="Times New Roman"/>
                <w:b/>
                <w:lang w:eastAsia="ru-RU"/>
              </w:rPr>
              <w:t xml:space="preserve">. </w:t>
            </w:r>
          </w:p>
          <w:tbl>
            <w:tblPr>
              <w:tblStyle w:val="a9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19"/>
              <w:gridCol w:w="2299"/>
              <w:gridCol w:w="1179"/>
              <w:gridCol w:w="1124"/>
              <w:gridCol w:w="25"/>
            </w:tblGrid>
            <w:tr w:rsidR="0085017F">
              <w:trPr>
                <w:gridAfter w:val="1"/>
                <w:wAfter w:w="26" w:type="dxa"/>
                <w:trHeight w:val="351"/>
              </w:trPr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</w:p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  <w:t>Оқушының аты</w:t>
                  </w:r>
                </w:p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017F">
              <w:trPr>
                <w:trHeight w:val="48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  <w:t>Жалпы балл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85017F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Жасырын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сөзді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тап»-</w:t>
                  </w:r>
                  <w:proofErr w:type="spellStart"/>
                  <w:proofErr w:type="gram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жеке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жұмыс</w:t>
                  </w:r>
                  <w:proofErr w:type="spellEnd"/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85017F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Кім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жылдам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»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топтық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жұмыс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деңгейлік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тапсырма</w:t>
                  </w:r>
                  <w:proofErr w:type="spellEnd"/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85017F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Ой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қозғау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жұппен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4"/>
                      <w:lang w:val="ru-RU" w:eastAsia="ru-RU"/>
                    </w:rPr>
                    <w:t>жұмыс</w:t>
                  </w:r>
                  <w:proofErr w:type="spellEnd"/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85017F">
              <w:tc>
                <w:tcPr>
                  <w:tcW w:w="3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jc w:val="right"/>
                    <w:rPr>
                      <w:rFonts w:ascii="Times New Roman" w:eastAsia="Calibri" w:hAnsi="Times New Roman"/>
                      <w:b/>
                      <w:sz w:val="20"/>
                      <w:szCs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b/>
                      <w:sz w:val="20"/>
                      <w:szCs w:val="24"/>
                      <w:lang w:val="ru-RU" w:eastAsia="ru-RU"/>
                    </w:rPr>
                    <w:t>Жинаған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sz w:val="20"/>
                      <w:szCs w:val="24"/>
                      <w:lang w:val="ru-RU" w:eastAsia="ru-RU"/>
                    </w:rPr>
                    <w:t xml:space="preserve"> балл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85017F" w:rsidRDefault="0085017F" w:rsidP="00C51031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ru-RU"/>
              </w:rPr>
              <w:t>Критерийлері:</w:t>
            </w:r>
          </w:p>
          <w:p w:rsidR="0085017F" w:rsidRDefault="0085017F" w:rsidP="00C5103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Cs w:val="24"/>
                <w:lang w:eastAsia="ru-RU"/>
              </w:rPr>
              <w:t>Топпен жұмыс істеуі</w:t>
            </w:r>
          </w:p>
          <w:p w:rsidR="0085017F" w:rsidRDefault="0085017F" w:rsidP="00C5103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Cs w:val="24"/>
                <w:lang w:eastAsia="ru-RU"/>
              </w:rPr>
              <w:t>Тапсырманы толық орындауы</w:t>
            </w:r>
          </w:p>
          <w:p w:rsidR="0085017F" w:rsidRDefault="0085017F" w:rsidP="00C5103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Cs w:val="24"/>
                <w:lang w:eastAsia="ru-RU"/>
              </w:rPr>
              <w:t>16 - 20 –   жоғарғы деңгей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eastAsia="Calibri" w:hAnsi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Cs w:val="24"/>
                <w:lang w:eastAsia="ru-RU"/>
              </w:rPr>
              <w:t xml:space="preserve">             15- 10-     орта деңгей;</w:t>
            </w:r>
          </w:p>
          <w:p w:rsidR="0085017F" w:rsidRDefault="0085017F" w:rsidP="00C5103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Cs w:val="24"/>
                <w:lang w:eastAsia="ru-RU"/>
              </w:rPr>
              <w:t xml:space="preserve"> 9- 5-         негізгі деңгей;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Сабақтың соңында оқушылардың қаншалықты деңгейде меңгергендігі анықталады.</w:t>
            </w:r>
            <w:r>
              <w:rPr>
                <w:rFonts w:ascii="Times New Roman" w:eastAsia="Calibri" w:hAnsi="Times New Roman"/>
                <w:szCs w:val="24"/>
                <w:lang w:eastAsia="ru-RU"/>
              </w:rPr>
              <w:t xml:space="preserve">     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 xml:space="preserve">Слайд </w:t>
            </w:r>
          </w:p>
          <w:p w:rsidR="00C51031" w:rsidRDefault="00C51031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C51031" w:rsidRDefault="00C51031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C51031" w:rsidRDefault="00C51031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</w:p>
          <w:p w:rsidR="0085017F" w:rsidRDefault="00E359E2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bookmarkStart w:id="21" w:name="_GoBack"/>
            <w:bookmarkEnd w:id="21"/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2A5E9" wp14:editId="7783AE36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897890</wp:posOffset>
                      </wp:positionV>
                      <wp:extent cx="234950" cy="384810"/>
                      <wp:effectExtent l="14605" t="26670" r="17145" b="7620"/>
                      <wp:wrapNone/>
                      <wp:docPr id="5" name="Равнобедренный тре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38481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6A1B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5" o:spid="_x0000_s1026" type="#_x0000_t5" style="position:absolute;margin-left:17.15pt;margin-top:70.7pt;width:18.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TRbAIAAJUEAAAOAAAAZHJzL2Uyb0RvYy54bWysVNtuEzEQfUfiHyy/003SLCSrbqqqpQip&#10;QKXCBzi2N2vwDdvJpjwheISP4BO4SlxUvmHzR4y9aUjgDbEPlsczc3zmjGcPDpdKogV3Xhhd4v5e&#10;DyOuqWFCz0r85PHprRFGPhDNiDSal/iSe3w4uXnjoLEFH5jaSMYdAhDti8aWuA7BFlnmac0V8XvG&#10;cg3OyjhFAphuljFHGkBXMhv0erezxjhmnaHcezg96Zx4kvCritPwqKo8D0iWGLiFtLq0TuOaTQ5I&#10;MXPE1oKuaZB/YKGI0HDpBuqEBILmTvwFpQR1xpsq7FGjMlNVgvJUA1TT7/1RzUVNLE+1gDjebmTy&#10;/w+WPlycOyRYiXOMNFHQovZd+7792F61P9sP7Zf28+olrFft1epN+w2tXkVz9br9BO4fq7fg+Np+&#10;R3kUsrG+ALwLe+6iFN6eGfrMI22Oa6Jn/Mg509ScMKDfj/HZTkI0PKSiafPAMOBB5sEkTZeVUxEQ&#10;1ELL1LrLTev4MiAKh4P94TiHBlNw7Y+Go35qbUaK62TrfLjHjUJxU+LgBHCSUV1SkMWZD6l7bK0B&#10;YU8xqpSEt7AgEuU9+BLlTTBAX0OmYo0U7FRImQw3mx5LhyC1xKfpWyf77TCpUVPicT7IE4sdn9+G&#10;iLdv7t8JUyLA+EihSjzaBJEiqnxXs/S4AxGy2wNlqdeyR6W7jk0NuwTVnelmA2YZNrVxLzBqYC5K&#10;7J/PieMYyfsaOjfuD4dxkJIxzO8MwHDbnum2h2gKUCA3Rt32OHTDN7dOzGq4qZ9q1+YIul2JcP0s&#10;OlZrsvD2YbczXNt2ivr9N5n8AgAA//8DAFBLAwQUAAYACAAAACEArrt2/t4AAAAJAQAADwAAAGRy&#10;cy9kb3ducmV2LnhtbEyPwUrDQBCG74LvsIzgRdrdpMGWmE0RQQQvYiNCb9PsmIRkd0N208a3dzzp&#10;cf75+OebYr/YQZxpCp13GpK1AkGu9qZzjYaP6nm1AxEiOoODd6ThmwLsy+urAnPjL+6dzofYCC5x&#10;IUcNbYxjLmWoW7IY1n4kx7svP1mMPE6NNBNeuNwOMlXqXlrsHF9ocaSnlur+MFsN2B8/X615k3PV&#10;dOrlON9tq560vr1ZHh9ARFriHwy/+qwOJTud/OxMEIOGTbZhkvMsyUAwsE04OGlIVapAloX8/0H5&#10;AwAA//8DAFBLAQItABQABgAIAAAAIQC2gziS/gAAAOEBAAATAAAAAAAAAAAAAAAAAAAAAABbQ29u&#10;dGVudF9UeXBlc10ueG1sUEsBAi0AFAAGAAgAAAAhADj9If/WAAAAlAEAAAsAAAAAAAAAAAAAAAAA&#10;LwEAAF9yZWxzLy5yZWxzUEsBAi0AFAAGAAgAAAAhAC8CxNFsAgAAlQQAAA4AAAAAAAAAAAAAAAAA&#10;LgIAAGRycy9lMm9Eb2MueG1sUEsBAi0AFAAGAAgAAAAhAK67dv7eAAAACQEAAA8AAAAAAAAAAAAA&#10;AAAAxgQAAGRycy9kb3ducmV2LnhtbFBLBQYAAAAABAAEAPMAAADRBQAAAAA=&#10;"/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025857" wp14:editId="0903D6E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1517015</wp:posOffset>
                      </wp:positionV>
                      <wp:extent cx="349885" cy="342900"/>
                      <wp:effectExtent l="8890" t="12065" r="12700" b="698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19AD8" id="Прямоугольник 3" o:spid="_x0000_s1026" style="position:absolute;margin-left:7.45pt;margin-top:119.45pt;width:27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lrRwIAAEwEAAAOAAAAZHJzL2Uyb0RvYy54bWysVM2O0zAQviPxDpbvNP2FNmq6WnUpQlpg&#10;pYUHcB2nsXBsM3ablhMSVyQegYfggvjZZ0jfiLHTLV3ghMjB8nhmPn/zzTjTs22lyEaAk0ZntNfp&#10;UiI0N7nUq4y+erl4MKbEeaZzpowWGd0JR89m9+9Na5uKvimNygUQBNEurW1GS+9tmiSOl6JirmOs&#10;0OgsDFTMowmrJAdWI3qlkn63+zCpDeQWDBfO4elF66SziF8UgvsXReGEJyqjyM3HFeK6DGsym7J0&#10;BcyWkh9osH9gUTGp8dIj1AXzjKxB/gFVSQ7GmcJ3uKkSUxSSi1gDVtPr/lbNdcmsiLWgOM4eZXL/&#10;D5Y/31wBkXlGB5RoVmGLmk/7d/uPzffmZv+++dzcNN/2H5ofzZfmKxkEvWrrUky7tlcQKnb20vDX&#10;jmgzL5leiXMAU5eC5ciyF+KTOwnBcJhKlvUzk+N1bO1NlG5bQBUAURSyjR3aHTsktp5wPBwMJ+Px&#10;iBKOrsGwP+nGDiYsvU224PwTYSoSNhkFHIAIzjaXzgcyLL0NieSNkvlCKhUNWC3nCsiG4bAs4hf5&#10;Y42nYUqTOqOTUX8Uke/43ClEN35/g6ikx6lXssro+BjE0qDaY53HmfRMqnaPlJU+yBiUazuwNPkO&#10;VQTTjjQ+QdyUBt5SUuM4Z9S9WTMQlKinGjsx6Q2HYf6jMRw96qMBp57lqYdpjlAZ9ZS027lv38za&#10;glyVeFMv1q7NOXavkFHZ0NmW1YEsjmwU/PC8wps4tWPUr5/A7CcAAAD//wMAUEsDBBQABgAIAAAA&#10;IQCrzr/D3QAAAAkBAAAPAAAAZHJzL2Rvd25yZXYueG1sTI9BT8MwDIXvSPyHyEjcWEKHYO2aTgg0&#10;JI5bd+HmNqbtaJKqSbfCr8ecxs3Pfnr+Xr6ZbS9ONIbOOw33CwWCXO1N5xoNh3J7twIRIjqDvXek&#10;4ZsCbIrrqxwz489uR6d9bASHuJChhjbGIZMy1C1ZDAs/kOPbpx8tRpZjI82IZw63vUyUepQWO8cf&#10;WhzopaX6az9ZDVWXHPBnV74pm26X8X0uj9PHq9a3N/PzGkSkOV7M8IfP6FAwU+UnZ4LoWT+k7NSQ&#10;LFc8sOFJcbeKF2mSgixy+b9B8QsAAP//AwBQSwECLQAUAAYACAAAACEAtoM4kv4AAADhAQAAEwAA&#10;AAAAAAAAAAAAAAAAAAAAW0NvbnRlbnRfVHlwZXNdLnhtbFBLAQItABQABgAIAAAAIQA4/SH/1gAA&#10;AJQBAAALAAAAAAAAAAAAAAAAAC8BAABfcmVscy8ucmVsc1BLAQItABQABgAIAAAAIQBxi/lrRwIA&#10;AEwEAAAOAAAAAAAAAAAAAAAAAC4CAABkcnMvZTJvRG9jLnhtbFBLAQItABQABgAIAAAAIQCrzr/D&#10;3QAAAAkBAAAPAAAAAAAAAAAAAAAAAKEEAABkcnMvZG93bnJldi54bWxQSwUGAAAAAAQABADzAAAA&#10;qwUAAAAA&#10;"/>
                  </w:pict>
                </mc:Fallback>
              </mc:AlternateContent>
            </w:r>
            <w:r w:rsidR="0085017F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2E4516" wp14:editId="231D3FD3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2059940</wp:posOffset>
                      </wp:positionV>
                      <wp:extent cx="330835" cy="406400"/>
                      <wp:effectExtent l="8255" t="12065" r="13335" b="1016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406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2FB695" id="Овал 4" o:spid="_x0000_s1026" style="position:absolute;margin-left:15.65pt;margin-top:162.2pt;width:26.05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SRJwIAADAEAAAOAAAAZHJzL2Uyb0RvYy54bWysU1FuEzEQ/UfiDpb/6W7STWlX2VRVSxBS&#10;gUqFAzhe766F12PGTjbhMJwB8cslciTG3rSkwBfCH9aMZ/z85s14frntDdso9BpsxScnOWfKSqi1&#10;bSv+8cPyxTlnPghbCwNWVXynPL9cPH82H1ypptCBqRUyArG+HFzFuxBcmWVedqoX/gScshRsAHsR&#10;yMU2q1EMhN6bbJrnZ9kAWDsEqbyn05sxyBcJv2mUDO+bxqvATMWJW0g7pn0V92wxF2WLwnVaHmiI&#10;f2DRC23p0UeoGxEEW6P+A6rXEsFDE04k9Bk0jZYq1UDVTPLfqrnvhFOpFhLHu0eZ/P+Dle82d8h0&#10;XfGCMyt6atH+6/77/tv+ByuiOoPzJSXduzuM9Xl3C/KTZxauO2FbdYUIQ6dETZwmMT97ciE6nq6y&#10;1fAWagIX6wBJqG2DfQQkCdg29WP32A+1DUzS4elpfn4640xSqMjPijz1KxPlw2WHPrxW0LNoVFwZ&#10;o52PiolSbG59iHxE+ZCV+IPR9VIbkxxsV9cG2UbQdCzTSiVQmcdpxrKh4hez6SwhP4n5Y4g8rb9B&#10;IKxtnWYtavXqYAehzWgTS2MP4kW9Rt1XUO9IO4RxbOmbkdEBfuFsoJGtuP+8Fqg4M28s6X8xKYo4&#10;48kpZi+n5OBxZHUcEVYSVMUDZ6N5HcZ/sXao245emqRyLVxRzxqdxIz9HFkdyNJYJo0PXyjO/bGf&#10;sn599MVPAAAA//8DAFBLAwQUAAYACAAAACEAJEF7Ft0AAAAJAQAADwAAAGRycy9kb3ducmV2Lnht&#10;bEyPQU/DMAyF70j8h8hI3FjapZuq0nSamJDgwIEC96zx2mqNUzVZV/495gSnJ/s9PX8ud4sbxIxT&#10;6D1pSFcJCKTG255aDZ8fzw85iBANWTN4Qg3fGGBX3d6UprD+Su8417EVXEKhMBq6GMdCytB06ExY&#10;+RGJvZOfnIk8Tq20k7lyuRvkOkm20pme+EJnRnzqsDnXF6fh0O7r7SxV3KjT4SVuzl9vryrV+v5u&#10;2T+CiLjEvzD84jM6VMx09BeyQQwaVKo4ybrOMhAcyBXrkRd5noGsSvn/g+oHAAD//wMAUEsBAi0A&#10;FAAGAAgAAAAhALaDOJL+AAAA4QEAABMAAAAAAAAAAAAAAAAAAAAAAFtDb250ZW50X1R5cGVzXS54&#10;bWxQSwECLQAUAAYACAAAACEAOP0h/9YAAACUAQAACwAAAAAAAAAAAAAAAAAvAQAAX3JlbHMvLnJl&#10;bHNQSwECLQAUAAYACAAAACEAY0DUkScCAAAwBAAADgAAAAAAAAAAAAAAAAAuAgAAZHJzL2Uyb0Rv&#10;Yy54bWxQSwECLQAUAAYACAAAACEAJEF7Ft0AAAAJAQAADwAAAAAAAAAAAAAAAACBBAAAZHJzL2Rv&#10;d25yZXYueG1sUEsFBgAAAAAEAAQA8wAAAIsFAAAAAA==&#10;"/>
                  </w:pict>
                </mc:Fallback>
              </mc:AlternateContent>
            </w:r>
          </w:p>
        </w:tc>
      </w:tr>
      <w:tr w:rsidR="0085017F" w:rsidTr="00C51031">
        <w:trPr>
          <w:trHeight w:val="1295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Өткен тақырыпты қайталау</w:t>
            </w: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  минут</w:t>
            </w: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Жаңа сабақ</w:t>
            </w: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 минут</w:t>
            </w: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«Жасырын сөзді тап»</w:t>
            </w: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 минут</w:t>
            </w: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«Кім жылдам»</w:t>
            </w:r>
          </w:p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 минут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«Ой қозғау» 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жұппен жұмыс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3 минут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pStyle w:val="a8"/>
              <w:numPr>
                <w:ilvl w:val="0"/>
                <w:numId w:val="4"/>
              </w:numPr>
              <w:tabs>
                <w:tab w:val="left" w:pos="267"/>
              </w:tabs>
              <w:spacing w:after="0" w:line="240" w:lineRule="auto"/>
              <w:ind w:left="0" w:firstLine="267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Ауызша есептеу 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(өткен тақырыпты қайталау).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</w:t>
            </w:r>
          </w:p>
          <w:p w:rsidR="0085017F" w:rsidRDefault="0085017F" w:rsidP="00C51031">
            <w:pPr>
              <w:tabs>
                <w:tab w:val="left" w:pos="267"/>
              </w:tabs>
              <w:spacing w:after="0" w:line="240" w:lineRule="auto"/>
              <w:ind w:firstLine="267"/>
              <w:rPr>
                <w:rFonts w:ascii="Times New Roman" w:hAnsi="Times New Roman"/>
                <w:szCs w:val="24"/>
                <w:u w:val="single"/>
                <w:lang w:eastAsia="en-US"/>
              </w:rPr>
            </w:pPr>
            <w:r>
              <w:rPr>
                <w:rFonts w:cs="Arial"/>
                <w:bCs/>
                <w:i/>
                <w:color w:val="44444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4"/>
                <w:u w:val="single"/>
                <w:lang w:eastAsia="en-US"/>
              </w:rPr>
              <w:t xml:space="preserve"> Бағалау критерийлері: </w:t>
            </w:r>
          </w:p>
          <w:p w:rsidR="0085017F" w:rsidRDefault="0085017F" w:rsidP="00C51031">
            <w:pPr>
              <w:tabs>
                <w:tab w:val="left" w:pos="267"/>
              </w:tabs>
              <w:spacing w:after="0" w:line="240" w:lineRule="auto"/>
              <w:ind w:firstLine="267"/>
              <w:rPr>
                <w:rFonts w:ascii="Times New Roman" w:hAnsi="Times New Roman"/>
                <w:i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Cs w:val="24"/>
                <w:lang w:eastAsia="en-US"/>
              </w:rPr>
              <w:t xml:space="preserve"> оқушылар: </w:t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  <w:t>-ондық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  <w:t xml:space="preserve"> бөлшектерді қосуды біледі,</w:t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  <w:t>-ондық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  <w:t xml:space="preserve"> бөлшектерді азайтуды біледі;</w:t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  <w:t>-ондық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  <w:lang w:eastAsia="ru-RU"/>
              </w:rPr>
              <w:t xml:space="preserve"> бөлшектерді натурал санға көбейтуді біледі.</w:t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Слайдта тапсырмалар:</w:t>
            </w:r>
          </w:p>
          <w:p w:rsidR="0085017F" w:rsidRDefault="0085017F" w:rsidP="00C51031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24,2 +0,877 =                             3) 2,7 * 4</w:t>
            </w:r>
            <w:r>
              <w:rPr>
                <w:rFonts w:ascii="Times New Roman" w:hAnsi="Times New Roman"/>
                <w:color w:val="000000"/>
                <w:szCs w:val="24"/>
              </w:rPr>
              <w:t>=</w:t>
            </w:r>
          </w:p>
          <w:p w:rsidR="0085017F" w:rsidRDefault="0085017F" w:rsidP="00C51031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120+9,87 =                                 4)1 – 0,333=</w:t>
            </w:r>
          </w:p>
          <w:p w:rsidR="0085017F" w:rsidRDefault="0085017F" w:rsidP="00C51031">
            <w:pPr>
              <w:tabs>
                <w:tab w:val="left" w:pos="267"/>
              </w:tabs>
              <w:spacing w:after="0" w:line="240" w:lineRule="auto"/>
              <w:ind w:firstLine="267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Ауызша кері байланыс (бағыты: мұғалім - оқушы)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Қандай амалдарды орындадыңдар?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Ондық бөлшекті ондық бөлшекке қосудың және азайтудың ережелері қандай? 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Ондық бөлшекті натурал санға көбейтудің ережесі қалай тұжырымдалады? </w:t>
            </w:r>
          </w:p>
          <w:p w:rsidR="0085017F" w:rsidRDefault="0085017F" w:rsidP="00C51031">
            <w:pPr>
              <w:pStyle w:val="a8"/>
              <w:tabs>
                <w:tab w:val="left" w:pos="284"/>
              </w:tabs>
              <w:spacing w:after="0" w:line="240" w:lineRule="auto"/>
              <w:ind w:left="0" w:right="175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тақырыбы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Ондық бөлшектерді көбейту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lastRenderedPageBreak/>
              <w:t>Бүгінгі сабақта оқушылар қандай табысқа жететіндігін табыс критерийлері арқылы  таныстырылады.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  <w:t>Табыс критерий:</w:t>
            </w:r>
          </w:p>
          <w:p w:rsidR="0085017F" w:rsidRDefault="0085017F" w:rsidP="00C51031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2060"/>
                <w:sz w:val="22"/>
              </w:rPr>
              <w:t>Ондық бөлшек ұғымын білемін, оның бүтін бөлігі мен бөлшек бөлігін анықтай аламын.</w:t>
            </w:r>
          </w:p>
          <w:p w:rsidR="0085017F" w:rsidRDefault="0085017F" w:rsidP="00C51031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2"/>
              </w:rPr>
              <w:t>- Ондық бөлшектерді қосуды және азайтуды орындай аламын.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  <w:t xml:space="preserve">- Ондық </w:t>
            </w:r>
            <w:proofErr w:type="spellStart"/>
            <w:r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  <w:t>бөлшекттерді</w:t>
            </w:r>
            <w:proofErr w:type="spellEnd"/>
            <w:r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  <w:t xml:space="preserve"> көбейтудің ережесін қолданып, есептер шығара аламын.</w:t>
            </w:r>
          </w:p>
          <w:p w:rsidR="0085017F" w:rsidRDefault="0085017F" w:rsidP="00C51031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мысал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:  </w:t>
            </w:r>
            <w:r>
              <w:rPr>
                <w:rFonts w:ascii="Times New Roman" w:hAnsi="Times New Roman"/>
                <w:szCs w:val="24"/>
                <w:lang w:val="kk-KZ"/>
              </w:rPr>
              <w:t>7</w:t>
            </w:r>
            <w:proofErr w:type="gramEnd"/>
            <w:r>
              <w:rPr>
                <w:rFonts w:ascii="Times New Roman" w:hAnsi="Times New Roman"/>
                <w:szCs w:val="24"/>
                <w:lang w:val="kk-KZ"/>
              </w:rPr>
              <w:t>,6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*3,12</w:t>
            </w:r>
            <w:r>
              <w:rPr>
                <w:rFonts w:ascii="Times New Roman" w:hAnsi="Times New Roman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23, 712                 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І топ</w:t>
            </w:r>
          </w:p>
          <w:p w:rsidR="0085017F" w:rsidRDefault="0085017F" w:rsidP="00C51031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мысал:  1,19* 7,5</w:t>
            </w:r>
            <w:r>
              <w:rPr>
                <w:rFonts w:ascii="Times New Roman" w:hAnsi="Times New Roman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8.925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                  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ІІ топ</w:t>
            </w:r>
          </w:p>
          <w:p w:rsidR="0085017F" w:rsidRDefault="0085017F" w:rsidP="00C51031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мысал:  1,38*2,04</w:t>
            </w:r>
            <w:r>
              <w:rPr>
                <w:rFonts w:ascii="Times New Roman" w:hAnsi="Times New Roman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2,8152                 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ІІІ топ</w:t>
            </w:r>
          </w:p>
          <w:p w:rsidR="0085017F" w:rsidRDefault="0085017F" w:rsidP="00C51031">
            <w:pPr>
              <w:pStyle w:val="a8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Ондық бөлшектерді көбейту ережесі:</w:t>
            </w:r>
          </w:p>
          <w:p w:rsidR="0085017F" w:rsidRDefault="0085017F" w:rsidP="00C51031">
            <w:pPr>
              <w:pStyle w:val="a8"/>
              <w:spacing w:after="0"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Cs w:val="24"/>
                <w:lang w:val="kk-KZ"/>
              </w:rPr>
              <w:t xml:space="preserve">Көбейткіш ондық бөлшектердегі үтірлер ескерілмей,  натурал сандарды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kk-KZ"/>
              </w:rPr>
              <w:t>көбейтудегідей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kk-KZ"/>
              </w:rPr>
              <w:t xml:space="preserve"> көбейтіледі. Сонан соң көбейткіштерде үтірден кейін барлығы неше цифр (ондық таңба) болса, көбейтіндінің мәнінде оң жақтан сонша цифр (ондық таңба) үтірмен ажыратылады.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Cs w:val="24"/>
                <w:lang w:eastAsia="ru-RU"/>
              </w:rPr>
              <w:t>1-тапсырма:</w:t>
            </w:r>
            <w:r>
              <w:rPr>
                <w:rFonts w:ascii="Times New Roman" w:hAnsi="Times New Roman"/>
                <w:i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  «Жасырын сөзді тап»   -  Жеке жұмыс      </w:t>
            </w:r>
          </w:p>
          <w:p w:rsidR="0085017F" w:rsidRDefault="0085017F" w:rsidP="00C51031">
            <w:pPr>
              <w:shd w:val="clear" w:color="auto" w:fill="FFFFFF"/>
              <w:spacing w:after="67" w:line="240" w:lineRule="auto"/>
              <w:rPr>
                <w:rFonts w:ascii="Times New Roman" w:hAnsi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Cs w:val="24"/>
                <w:lang w:eastAsia="ru-RU"/>
              </w:rPr>
              <w:t>Топпен ондық бөлшектерді көбейтуді орындау арқылы жасырын сөзді табады.</w:t>
            </w:r>
          </w:p>
          <w:p w:rsidR="0085017F" w:rsidRDefault="0085017F" w:rsidP="00C51031">
            <w:pPr>
              <w:shd w:val="clear" w:color="auto" w:fill="FFFFFF"/>
              <w:spacing w:after="67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Біздің сабағымызға ертегілер елінен Алдар Көсе сендерге арнап тапсырмалар жіберді. Ол математика тарихындағы ұлы математик ғалымдар жайында білгісі келеді. Келесі тапсырмадағы Өрнектердің мәнін дұрыс тапсақ, натурал сандардың қосындысын көбейтудің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үлестірімділік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қасиетін пайдаланып табу жолын ашқан ұлы неміс математигінің есімін оқимыз. Өрнектердің жауаптарын екінші жолға, ал оларға сәйкес әріптерді  үшінші жолға жазыңыз.Қанекей оқушылар Алдар Көсеге көмек берейік.</w:t>
            </w:r>
          </w:p>
          <w:p w:rsidR="0085017F" w:rsidRDefault="0085017F" w:rsidP="00C51031">
            <w:pPr>
              <w:shd w:val="clear" w:color="auto" w:fill="FFFFFF"/>
              <w:spacing w:after="67" w:line="240" w:lineRule="auto"/>
              <w:rPr>
                <w:rFonts w:ascii="Times New Roman" w:hAnsi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І топ тапсырмасы:</w:t>
            </w:r>
          </w:p>
          <w:tbl>
            <w:tblPr>
              <w:tblStyle w:val="a9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23"/>
              <w:gridCol w:w="1093"/>
              <w:gridCol w:w="1156"/>
              <w:gridCol w:w="1187"/>
              <w:gridCol w:w="1187"/>
            </w:tblGrid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9,3*1,7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3,52*2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2,15*13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36,1*0,5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0,4*0,29</w:t>
                  </w:r>
                </w:p>
              </w:tc>
            </w:tr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15,81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7,04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27,95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18,05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0,116</w:t>
                  </w:r>
                </w:p>
              </w:tc>
            </w:tr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Г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А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У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С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С</w:t>
                  </w:r>
                </w:p>
              </w:tc>
            </w:tr>
            <w:tr w:rsidR="0085017F">
              <w:tc>
                <w:tcPr>
                  <w:tcW w:w="72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7,04=А                3,256 =Н              27,95=У           1,0351=О</w:t>
                  </w:r>
                </w:p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15,81=Г              18,05= С             0,877=Е              0,116=С</w:t>
                  </w:r>
                </w:p>
              </w:tc>
            </w:tr>
          </w:tbl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ІІ топқа берілген тапсырмада жиындар туралы ұғымды енгізген атақты математиктің есімін оқимыз.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ІІ топ тапсырмасы: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  <w:tbl>
            <w:tblPr>
              <w:tblStyle w:val="a9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31"/>
              <w:gridCol w:w="1100"/>
              <w:gridCol w:w="1131"/>
              <w:gridCol w:w="1192"/>
              <w:gridCol w:w="1192"/>
            </w:tblGrid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2,5*3,1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7,01*5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0,3*4,6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4,3*1,08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16,3*2,9</w:t>
                  </w:r>
                </w:p>
              </w:tc>
            </w:tr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7,75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35,05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1,38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4,644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47,27</w:t>
                  </w:r>
                </w:p>
              </w:tc>
            </w:tr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Э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Й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Р</w:t>
                  </w:r>
                </w:p>
              </w:tc>
            </w:tr>
            <w:tr w:rsidR="0085017F">
              <w:tc>
                <w:tcPr>
                  <w:tcW w:w="72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47,27=Р               1,38 =Л              27,95=И               1,0351=О</w:t>
                  </w:r>
                </w:p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eastAsia="ru-RU"/>
                    </w:rPr>
                    <w:t>7,75=Э               35,05=Й             4,644=Е              0,116=Ы</w:t>
                  </w:r>
                </w:p>
              </w:tc>
            </w:tr>
          </w:tbl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ІІІ топқа берілген тапсырмада ХҮІ ғ. Өмір сүрген,математикаға әріпті өрнектерді енгізген көрнекті француз математигінің есімі жасырылған.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ІІІ топ тапсырмасы:</w:t>
            </w:r>
          </w:p>
          <w:tbl>
            <w:tblPr>
              <w:tblStyle w:val="a9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15"/>
              <w:gridCol w:w="1216"/>
              <w:gridCol w:w="1216"/>
              <w:gridCol w:w="1271"/>
              <w:gridCol w:w="828"/>
            </w:tblGrid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3,5*4,21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8,03*1,7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0,07*2,1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71,2*0,19</w:t>
                  </w:r>
                </w:p>
              </w:tc>
              <w:tc>
                <w:tcPr>
                  <w:tcW w:w="14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</w:p>
              </w:tc>
            </w:tr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lastRenderedPageBreak/>
                    <w:t>14,735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13,651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0,147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jc w:val="center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13,528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017F" w:rsidRDefault="0085017F" w:rsidP="00C51031">
                  <w:pPr>
                    <w:framePr w:wrap="auto" w:hAnchor="text" w:x="-998"/>
                    <w:spacing w:after="0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</w:p>
              </w:tc>
            </w:tr>
            <w:tr w:rsidR="0085017F"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В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И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Е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017F" w:rsidRDefault="0085017F" w:rsidP="00C51031">
                  <w:pPr>
                    <w:framePr w:wrap="auto" w:hAnchor="text" w:x="-998"/>
                    <w:spacing w:after="0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</w:p>
              </w:tc>
            </w:tr>
            <w:tr w:rsidR="0085017F">
              <w:tc>
                <w:tcPr>
                  <w:tcW w:w="72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14,735=В               3,256 =С            13,651=И            1,351=Л</w:t>
                  </w:r>
                </w:p>
                <w:p w:rsidR="0085017F" w:rsidRDefault="0085017F" w:rsidP="00C51031">
                  <w:pPr>
                    <w:framePr w:hSpace="180" w:wrap="around" w:vAnchor="text" w:hAnchor="margin" w:x="-998" w:y="32"/>
                    <w:spacing w:after="67" w:line="240" w:lineRule="auto"/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ru-RU" w:eastAsia="ru-RU"/>
                    </w:rPr>
                    <w:t>15,351=А               18,05=Н             0,147=Е              13,528=Т</w:t>
                  </w:r>
                </w:p>
              </w:tc>
            </w:tr>
          </w:tbl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333333"/>
                <w:szCs w:val="24"/>
                <w:lang w:eastAsia="ru-RU"/>
              </w:rPr>
              <w:t>Дескриптор</w:t>
            </w: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Білім алушы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:lang w:eastAsia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ондық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бөлшектерді көбейтуді орындайды;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-ондық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бөлшекті натурал санға көбейтуді орындайды;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-жасырын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сөзді дұрыс табады.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Бағалау:</w:t>
            </w:r>
          </w:p>
          <w:p w:rsidR="0085017F" w:rsidRDefault="0085017F" w:rsidP="00C51031">
            <w:pPr>
              <w:spacing w:after="0" w:line="240" w:lineRule="auto"/>
              <w:ind w:firstLine="17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Интербелсенді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тақтада көрсетілген жауаппен сәйкестендіріп, әрбір оқушы өзін-өзі тексеру арқылы бағалайды, балл қояды.</w:t>
            </w:r>
          </w:p>
          <w:p w:rsidR="0085017F" w:rsidRDefault="0085017F" w:rsidP="00C51031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ҚБ «Бағдаршам» </w:t>
            </w:r>
            <w:r>
              <w:rPr>
                <w:rFonts w:ascii="Times New Roman" w:hAnsi="Times New Roman"/>
                <w:lang w:eastAsia="en-US"/>
              </w:rPr>
              <w:t>(сигнал карталары әр оқушының партасында жатады ЖАСЫЛ – барлығы түсінікті; САРЫ – сұрақтарым бар; ҚЫЗЫЛ – түсінбедім)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  <w:lang w:eastAsia="ru-RU"/>
              </w:rPr>
              <w:t>-тапсырма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  «Кім жылдам?» - топтық жұмыс, </w:t>
            </w:r>
            <w:r>
              <w:rPr>
                <w:rFonts w:ascii="Times New Roman" w:hAnsi="Times New Roman"/>
                <w:szCs w:val="24"/>
                <w:lang w:eastAsia="ru-RU"/>
              </w:rPr>
              <w:t>деңгейлік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ru-RU"/>
              </w:rPr>
              <w:t>тапсырмалар.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i/>
                <w:szCs w:val="24"/>
                <w:lang w:eastAsia="ru-RU"/>
              </w:rPr>
              <w:t>Әр топқа  тапсырмалар беріледі, тапсырмалар ондық бөлшектерге амалдар орындауға құрылған.Болғаннан кейін әрбір топтан бір оқушы шығып қорғайды.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І топ тапсырмалары:</w:t>
            </w:r>
          </w:p>
          <w:p w:rsidR="0085017F" w:rsidRDefault="0085017F" w:rsidP="00C51031">
            <w:pPr>
              <w:pStyle w:val="a8"/>
              <w:numPr>
                <w:ilvl w:val="0"/>
                <w:numId w:val="7"/>
              </w:num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(2,3 +4,5-0,7+1,3)*0,4=2,96</w:t>
            </w:r>
          </w:p>
          <w:p w:rsidR="0085017F" w:rsidRDefault="0085017F" w:rsidP="00C51031">
            <w:pPr>
              <w:pStyle w:val="a8"/>
              <w:numPr>
                <w:ilvl w:val="0"/>
                <w:numId w:val="7"/>
              </w:num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(3,2+5,4-7,3+4,6)*0,7 =4,13</w:t>
            </w:r>
          </w:p>
          <w:p w:rsidR="0085017F" w:rsidRDefault="0085017F" w:rsidP="00C51031">
            <w:pPr>
              <w:pStyle w:val="a8"/>
              <w:numPr>
                <w:ilvl w:val="0"/>
                <w:numId w:val="7"/>
              </w:num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(8,11*2 - 9,3)*0,2 *2,6 =3,5984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ІІ топ тапсырмалары:</w:t>
            </w:r>
          </w:p>
          <w:p w:rsidR="0085017F" w:rsidRDefault="0085017F" w:rsidP="00C51031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(4,5+3,1-0,5+2,4)*3,1</w:t>
            </w:r>
            <w:r>
              <w:rPr>
                <w:rFonts w:ascii="Times New Roman" w:hAnsi="Times New Roman"/>
                <w:szCs w:val="24"/>
              </w:rPr>
              <w:t>=29,45</w:t>
            </w:r>
          </w:p>
          <w:p w:rsidR="0085017F" w:rsidRDefault="0085017F" w:rsidP="00C51031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(2,3+5,6-7,3+2,2)*4,8=13,16</w:t>
            </w:r>
          </w:p>
          <w:p w:rsidR="0085017F" w:rsidRDefault="0085017F" w:rsidP="00C51031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(7,13*4-9,31)*0,4*1,1=8,4524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ІІІ топ тапсырмалары:</w:t>
            </w:r>
          </w:p>
          <w:p w:rsidR="0085017F" w:rsidRDefault="0085017F" w:rsidP="00C51031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(5,4+7,2-4,4+1,7)*0,7=6,93</w:t>
            </w:r>
          </w:p>
          <w:p w:rsidR="0085017F" w:rsidRDefault="0085017F" w:rsidP="00C51031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(7,3+5,6-4,7+1,5)*1,5=14,55</w:t>
            </w:r>
          </w:p>
          <w:p w:rsidR="0085017F" w:rsidRDefault="0085017F" w:rsidP="00C51031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(6,24*3-7,22)*0,3*2,6=8,97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:lang w:eastAsia="ru-RU"/>
              </w:rPr>
              <w:t xml:space="preserve">Дескриптор: 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Білім алушы</w:t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-ондық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бөлшектерді қосуды орындайды,</w:t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-ондық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бөлшектерді азайтуды орындайды;</w:t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-ондық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бөлшектерді натурал санға көбейтуді біледі.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ондық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бөлшектерді көбейтуді орындайды;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-ондық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 xml:space="preserve"> бөлшектерге амалдарды ретімен  қолданады.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Бағалау түрі: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Қалыптастырушы бағалау. «Бас бармақ» әдісі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276475" cy="1114425"/>
                  <wp:effectExtent l="0" t="0" r="9525" b="9525"/>
                  <wp:docPr id="1" name="Рисунок 1" descr="https://ds03.infourok.ru/uploads/ex/0bc7/00037aae-edb99f74/hello_html_791db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https://ds03.infourok.ru/uploads/ex/0bc7/00037aae-edb99f74/hello_html_791db2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98" r="13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7030A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3-тапсырма : «Ой қозғау» 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жұппен жұмыс </w:t>
            </w:r>
            <w:r>
              <w:rPr>
                <w:rFonts w:ascii="Times New Roman" w:hAnsi="Times New Roman"/>
                <w:b/>
                <w:color w:val="7030A0"/>
                <w:szCs w:val="24"/>
                <w:lang w:eastAsia="ru-RU"/>
              </w:rPr>
              <w:t>сандар арқылы топ ішінде жұпқа бөлу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1.Есептің шығару өрнегін құрастырып, оның мәнін табыңдар.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Велосипедші 12,7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км/сағ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жылдамдықпен жүрсе, </w:t>
            </w:r>
            <w:r>
              <w:rPr>
                <w:rFonts w:ascii="Times New Roman" w:hAnsi="Times New Roman"/>
                <w:szCs w:val="24"/>
                <w:lang w:eastAsia="ru-RU"/>
              </w:rPr>
              <w:lastRenderedPageBreak/>
              <w:t xml:space="preserve">1,6 сағатта қанша қашықтыққа барады?  10,9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км/сағ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жылдамдықта ше ?</w:t>
            </w:r>
          </w:p>
          <w:p w:rsidR="0085017F" w:rsidRDefault="0085017F" w:rsidP="00C51031">
            <w:pPr>
              <w:tabs>
                <w:tab w:val="left" w:pos="1239"/>
              </w:tabs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S=V*t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Cs w:val="24"/>
                <w:lang w:eastAsia="ru-RU"/>
              </w:rPr>
              <w:t>12.7*1.6= 20.32       10,9*1,6=17,44</w:t>
            </w:r>
          </w:p>
          <w:p w:rsidR="0085017F" w:rsidRDefault="0085017F" w:rsidP="00C51031">
            <w:pPr>
              <w:tabs>
                <w:tab w:val="left" w:pos="123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Жауабы : 20,32 км,    17,44 км</w:t>
            </w:r>
          </w:p>
          <w:p w:rsidR="0085017F" w:rsidRDefault="0085017F" w:rsidP="00C51031">
            <w:pPr>
              <w:tabs>
                <w:tab w:val="left" w:pos="1239"/>
              </w:tabs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2.Тұзды су ерітіндісінің 0,45-і тұз, қалғаны су. 7,6 л тұзды су ерітіндісінде неше литр су бар?     9,2 литр суда ше ?</w:t>
            </w:r>
          </w:p>
          <w:p w:rsidR="0085017F" w:rsidRDefault="0085017F" w:rsidP="00C51031">
            <w:pPr>
              <w:tabs>
                <w:tab w:val="left" w:pos="1239"/>
              </w:tabs>
              <w:spacing w:after="0" w:line="240" w:lineRule="auto"/>
              <w:contextualSpacing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7,6*0,45=3.42 –тұз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 xml:space="preserve">                   9,2*0,45=4,14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ru-RU"/>
              </w:rPr>
              <w:t>тұз</w:t>
            </w:r>
            <w:proofErr w:type="spellEnd"/>
            <w:r>
              <w:rPr>
                <w:rFonts w:ascii="Times New Roman" w:hAnsi="Times New Roman"/>
                <w:szCs w:val="24"/>
                <w:lang w:val="ru-RU" w:eastAsia="ru-RU"/>
              </w:rPr>
              <w:t xml:space="preserve">     </w:t>
            </w:r>
          </w:p>
          <w:p w:rsidR="0085017F" w:rsidRDefault="0085017F" w:rsidP="00C51031">
            <w:pPr>
              <w:tabs>
                <w:tab w:val="left" w:pos="123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7,6-3,42=4.18 - 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cу</w:t>
            </w:r>
            <w:proofErr w:type="spellEnd"/>
            <w:r>
              <w:rPr>
                <w:rFonts w:ascii="Times New Roman" w:hAnsi="Times New Roman"/>
                <w:szCs w:val="24"/>
                <w:lang w:val="ru-RU" w:eastAsia="ru-RU"/>
              </w:rPr>
              <w:t xml:space="preserve">                    9,2 -4,14= 5,06  су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                                       Жауабы : 4,18 л су,  5,06 л су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  <w:lang w:eastAsia="ru-RU"/>
              </w:rPr>
              <w:t xml:space="preserve">Дескриптор: 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  <w:lang w:eastAsia="ru-RU"/>
              </w:rPr>
              <w:t>Білім алушы</w:t>
            </w:r>
          </w:p>
          <w:p w:rsidR="0085017F" w:rsidRDefault="0085017F" w:rsidP="00C5103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S=V*t</w:t>
            </w:r>
          </w:p>
          <w:p w:rsidR="0085017F" w:rsidRDefault="0085017F" w:rsidP="00C5103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12.7*1.6</w:t>
            </w:r>
          </w:p>
          <w:p w:rsidR="0085017F" w:rsidRDefault="0085017F" w:rsidP="00C51031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12.7*1.6= 20.32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                  </w:t>
            </w:r>
            <w:r>
              <w:rPr>
                <w:rFonts w:ascii="Times New Roman" w:hAnsi="Times New Roman"/>
                <w:b/>
                <w:color w:val="7030A0"/>
                <w:szCs w:val="24"/>
                <w:lang w:val="kk-KZ"/>
              </w:rPr>
              <w:t>1- есеп бойынша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:rsidR="0085017F" w:rsidRDefault="0085017F" w:rsidP="00C51031">
            <w:pPr>
              <w:pStyle w:val="a8"/>
              <w:numPr>
                <w:ilvl w:val="0"/>
                <w:numId w:val="10"/>
              </w:numPr>
              <w:tabs>
                <w:tab w:val="left" w:pos="123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7,6*0,45=3.42 –</w:t>
            </w:r>
            <w:proofErr w:type="spellStart"/>
            <w:r>
              <w:rPr>
                <w:rFonts w:ascii="Times New Roman" w:hAnsi="Times New Roman"/>
                <w:szCs w:val="24"/>
              </w:rPr>
              <w:t>тұз</w:t>
            </w:r>
            <w:proofErr w:type="spellEnd"/>
          </w:p>
          <w:p w:rsidR="0085017F" w:rsidRDefault="0085017F" w:rsidP="00C51031">
            <w:pPr>
              <w:pStyle w:val="a8"/>
              <w:numPr>
                <w:ilvl w:val="0"/>
                <w:numId w:val="10"/>
              </w:numPr>
              <w:tabs>
                <w:tab w:val="left" w:pos="1239"/>
              </w:tabs>
              <w:spacing w:after="0" w:line="240" w:lineRule="auto"/>
              <w:rPr>
                <w:rFonts w:ascii="Times New Roman" w:hAnsi="Times New Roman"/>
                <w:b/>
                <w:color w:val="7030A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7,6-3,42=4.18 -  </w:t>
            </w:r>
            <w:proofErr w:type="spellStart"/>
            <w:r>
              <w:rPr>
                <w:rFonts w:ascii="Times New Roman" w:hAnsi="Times New Roman"/>
                <w:szCs w:val="24"/>
              </w:rPr>
              <w:t>cу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              </w:t>
            </w:r>
            <w:r>
              <w:rPr>
                <w:rFonts w:ascii="Times New Roman" w:hAnsi="Times New Roman"/>
                <w:b/>
                <w:color w:val="7030A0"/>
                <w:szCs w:val="24"/>
                <w:lang w:val="kk-KZ"/>
              </w:rPr>
              <w:t>2- есеп бойынша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Бағалау:</w:t>
            </w:r>
          </w:p>
          <w:p w:rsidR="0085017F" w:rsidRDefault="0085017F" w:rsidP="00C51031">
            <w:pPr>
              <w:spacing w:after="0" w:line="240" w:lineRule="auto"/>
              <w:ind w:firstLine="177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Интербелсенді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тақтада көрсетілген жауаппен сәйкестендіріп, әрбір жұп бірін-бірі тексеру арқылы бағалайды балл қояды.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Кері байланыс:</w:t>
            </w: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Барлығын дұрыс орындаса жасыл сигнал, бірнеше қате кетсе қызыл сигналды көтереді. Қандай қателіктер кеткені жайлы талдау жұмыстарын жасайды.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ru-RU" w:eastAsia="ru-RU"/>
              </w:rPr>
              <w:drawing>
                <wp:inline distT="0" distB="0" distL="0" distR="0">
                  <wp:extent cx="962025" cy="581025"/>
                  <wp:effectExtent l="0" t="0" r="0" b="9525"/>
                  <wp:docPr id="6" name="Рисунок 6" descr="&amp;Kcy;&amp;acy;&amp;rcy;&amp;tcy;&amp;icy;&amp;ncy;&amp;kcy;&amp;icy; &amp;pcy;&amp;ocy; &amp;zcy;&amp;acy;&amp;pcy;&amp;rcy;&amp;ocy;&amp;scy;&amp;ucy; &amp;scy;&amp;vcy;&amp;iecy;&amp;tcy;&amp;ocy;&amp;fcy;&amp;ocy;&amp;rcy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&amp;Kcy;&amp;acy;&amp;rcy;&amp;tcy;&amp;icy;&amp;ncy;&amp;kcy;&amp;icy; &amp;pcy;&amp;ocy; &amp;zcy;&amp;acy;&amp;pcy;&amp;rcy;&amp;ocy;&amp;scy;&amp;ucy; &amp;scy;&amp;vcy;&amp;iecy;&amp;tcy;&amp;ocy;&amp;fcy;&amp;ocy;&amp;rcy;"/>
                          <pic:cNvPicPr/>
                        </pic:nvPicPr>
                        <pic:blipFill>
                          <a:blip r:embed="rId6" cstate="print"/>
                          <a:srcRect l="27180" r="26315" b="64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82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b/>
                <w:noProof/>
                <w:szCs w:val="24"/>
                <w:lang w:val="ru-RU" w:eastAsia="ru-RU"/>
              </w:rPr>
              <w:drawing>
                <wp:inline distT="0" distB="0" distL="0" distR="0">
                  <wp:extent cx="885825" cy="590550"/>
                  <wp:effectExtent l="0" t="0" r="9525" b="0"/>
                  <wp:docPr id="7" name="Рисунок 7" descr="&amp;Kcy;&amp;acy;&amp;rcy;&amp;tcy;&amp;icy;&amp;ncy;&amp;kcy;&amp;icy; &amp;pcy;&amp;ocy; &amp;zcy;&amp;acy;&amp;pcy;&amp;rcy;&amp;ocy;&amp;scy;&amp;ucy; &amp;scy;&amp;vcy;&amp;iecy;&amp;tcy;&amp;ocy;&amp;fcy;&amp;ocy;&amp;rcy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&amp;Kcy;&amp;acy;&amp;rcy;&amp;tcy;&amp;icy;&amp;ncy;&amp;kcy;&amp;icy; &amp;pcy;&amp;ocy; &amp;zcy;&amp;acy;&amp;pcy;&amp;rcy;&amp;ocy;&amp;scy;&amp;ucy; &amp;scy;&amp;vcy;&amp;iecy;&amp;tcy;&amp;ocy;&amp;fcy;&amp;ocy;&amp;rcy;"/>
                          <pic:cNvPicPr/>
                        </pic:nvPicPr>
                        <pic:blipFill>
                          <a:blip r:embed="rId7" cstate="print"/>
                          <a:srcRect l="27180" t="64497" r="26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588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Кері байланыс: </w:t>
            </w:r>
            <w:r>
              <w:rPr>
                <w:rFonts w:ascii="Times New Roman" w:hAnsi="Times New Roman"/>
                <w:bCs/>
                <w:szCs w:val="24"/>
                <w:lang w:eastAsia="ru-RU"/>
              </w:rPr>
              <w:t>Қандай тапсырма күрделі, қандай тапсырма түсінікті болғанын сұрау арқылы талдау жасау.</w:t>
            </w: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Қорытынды</w:t>
            </w:r>
          </w:p>
          <w:p w:rsidR="0085017F" w:rsidRDefault="0085017F" w:rsidP="00C51031">
            <w:pPr>
              <w:spacing w:before="60"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 xml:space="preserve"> Рефлексия. </w:t>
            </w:r>
          </w:p>
          <w:p w:rsidR="0085017F" w:rsidRDefault="0085017F" w:rsidP="00C51031">
            <w:pPr>
              <w:spacing w:before="60" w:after="60" w:line="240" w:lineRule="auto"/>
              <w:jc w:val="both"/>
              <w:rPr>
                <w:rFonts w:ascii="Times New Roman" w:hAnsi="Times New Roman"/>
                <w:szCs w:val="1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Кері</w:t>
            </w:r>
            <w:proofErr w:type="spellEnd"/>
            <w:r>
              <w:rPr>
                <w:rFonts w:ascii="Times New Roman" w:hAnsi="Times New Roman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байланыс</w:t>
            </w:r>
            <w:proofErr w:type="spellEnd"/>
            <w:r>
              <w:rPr>
                <w:rFonts w:ascii="Times New Roman" w:hAnsi="Times New Roman"/>
                <w:szCs w:val="18"/>
                <w:lang w:val="ru-RU" w:eastAsia="ru-RU"/>
              </w:rPr>
              <w:t>.</w:t>
            </w:r>
          </w:p>
          <w:p w:rsidR="0085017F" w:rsidRDefault="0085017F" w:rsidP="00C51031">
            <w:pPr>
              <w:spacing w:before="60" w:after="60" w:line="240" w:lineRule="auto"/>
              <w:jc w:val="both"/>
              <w:rPr>
                <w:rFonts w:ascii="Times New Roman" w:hAnsi="Times New Roman"/>
                <w:szCs w:val="1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Сабақта</w:t>
            </w:r>
            <w:proofErr w:type="spellEnd"/>
            <w:r>
              <w:rPr>
                <w:rFonts w:ascii="Times New Roman" w:hAnsi="Times New Roman"/>
                <w:szCs w:val="1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ұнады</w:t>
            </w:r>
            <w:proofErr w:type="spellEnd"/>
            <w:r>
              <w:rPr>
                <w:rFonts w:ascii="Times New Roman" w:hAnsi="Times New Roman"/>
                <w:szCs w:val="18"/>
                <w:lang w:val="ru-RU" w:eastAsia="ru-RU"/>
              </w:rPr>
              <w:t>?</w:t>
            </w:r>
          </w:p>
          <w:p w:rsidR="0085017F" w:rsidRDefault="0085017F" w:rsidP="00C51031">
            <w:pPr>
              <w:spacing w:before="60" w:after="60" w:line="240" w:lineRule="auto"/>
              <w:jc w:val="both"/>
              <w:rPr>
                <w:rFonts w:ascii="Times New Roman" w:hAnsi="Times New Roman"/>
                <w:szCs w:val="1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Сабақта</w:t>
            </w:r>
            <w:proofErr w:type="spellEnd"/>
            <w:r>
              <w:rPr>
                <w:rFonts w:ascii="Times New Roman" w:hAnsi="Times New Roman"/>
                <w:szCs w:val="1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ұнамады</w:t>
            </w:r>
            <w:proofErr w:type="spellEnd"/>
            <w:r>
              <w:rPr>
                <w:rFonts w:ascii="Times New Roman" w:hAnsi="Times New Roman"/>
                <w:szCs w:val="18"/>
                <w:lang w:val="ru-RU" w:eastAsia="ru-RU"/>
              </w:rPr>
              <w:t>?</w:t>
            </w:r>
          </w:p>
          <w:p w:rsidR="0085017F" w:rsidRDefault="0085017F" w:rsidP="00C51031">
            <w:pPr>
              <w:spacing w:before="60" w:after="60" w:line="240" w:lineRule="auto"/>
              <w:jc w:val="both"/>
              <w:rPr>
                <w:rFonts w:ascii="Times New Roman" w:hAnsi="Times New Roman"/>
                <w:szCs w:val="1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Сабақтан</w:t>
            </w:r>
            <w:proofErr w:type="spellEnd"/>
            <w:r>
              <w:rPr>
                <w:rFonts w:ascii="Times New Roman" w:hAnsi="Times New Roman"/>
                <w:szCs w:val="1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үйрендім</w:t>
            </w:r>
            <w:proofErr w:type="spellEnd"/>
            <w:r>
              <w:rPr>
                <w:rFonts w:ascii="Times New Roman" w:hAnsi="Times New Roman"/>
                <w:szCs w:val="18"/>
                <w:lang w:val="ru-RU" w:eastAsia="ru-RU"/>
              </w:rPr>
              <w:t>?</w:t>
            </w:r>
          </w:p>
          <w:p w:rsidR="0085017F" w:rsidRDefault="0085017F" w:rsidP="00C51031">
            <w:pPr>
              <w:spacing w:before="60" w:after="60" w:line="240" w:lineRule="auto"/>
              <w:jc w:val="both"/>
              <w:rPr>
                <w:rFonts w:ascii="Times New Roman" w:hAnsi="Times New Roman"/>
                <w:szCs w:val="1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ru-RU" w:eastAsia="ru-RU"/>
              </w:rPr>
              <w:t>Ұсыныстар-пікірлер</w:t>
            </w:r>
            <w:proofErr w:type="spellEnd"/>
          </w:p>
          <w:p w:rsidR="0085017F" w:rsidRDefault="0085017F" w:rsidP="00C51031">
            <w:pPr>
              <w:spacing w:before="60"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Балалар біз сабақтың басында берілген табыс критерийлеріне қол жеткіздік пе? (Оқушылар табыс критерийлерін оқиды)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  <w:t>Табыс критерий:</w:t>
            </w:r>
          </w:p>
          <w:p w:rsidR="0085017F" w:rsidRDefault="0085017F" w:rsidP="00C51031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2060"/>
                <w:sz w:val="22"/>
              </w:rPr>
              <w:t>Ондық бөлшек ұғымын білемін, оның бүтін бөлігі мен бөлшек бөлігін анықтай алдым.</w:t>
            </w:r>
          </w:p>
          <w:p w:rsidR="0085017F" w:rsidRDefault="0085017F" w:rsidP="00C51031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2"/>
              </w:rPr>
              <w:t>- Ондық бөлшектерді қосуды және азайтуды орындадым.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  <w:t xml:space="preserve">- Ондық </w:t>
            </w:r>
            <w:proofErr w:type="spellStart"/>
            <w:r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  <w:t>бөлшекттерді</w:t>
            </w:r>
            <w:proofErr w:type="spellEnd"/>
            <w:r>
              <w:rPr>
                <w:rFonts w:ascii="Times New Roman" w:hAnsi="Times New Roman"/>
                <w:b/>
                <w:color w:val="002060"/>
                <w:szCs w:val="24"/>
                <w:lang w:eastAsia="ru-RU"/>
              </w:rPr>
              <w:t xml:space="preserve"> көбейтудің анықтамасын қолданып, есептер шығара алдым.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Cs w:val="24"/>
                <w:lang w:eastAsia="ru-RU"/>
              </w:rPr>
              <w:t>Бағалау парақтарын тапсырады.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Үйге тапсырма: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Ондық бөлшектерді көбейтуге  5 мысал жазып, шығарып келу.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Слайд</w:t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-1446530</wp:posOffset>
                  </wp:positionV>
                  <wp:extent cx="710565" cy="1158875"/>
                  <wp:effectExtent l="0" t="0" r="0" b="3175"/>
                  <wp:wrapThrough wrapText="bothSides">
                    <wp:wrapPolygon edited="0">
                      <wp:start x="0" y="0"/>
                      <wp:lineTo x="0" y="21304"/>
                      <wp:lineTo x="20847" y="21304"/>
                      <wp:lineTo x="20847" y="0"/>
                      <wp:lineTo x="0" y="0"/>
                    </wp:wrapPolygon>
                  </wp:wrapThrough>
                  <wp:docPr id="2" name="Рисунок 2" descr="https://ds04.infourok.ru/uploads/ex/04c9/00021420-0bdb2630/640/img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04.infourok.ru/uploads/ex/04c9/00021420-0bdb2630/640/img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85" t="24927" r="4913" b="11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115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ind w:firstLine="139"/>
              <w:contextualSpacing/>
              <w:rPr>
                <w:rFonts w:cs="Arial"/>
                <w:bCs/>
                <w:color w:val="444444"/>
                <w:szCs w:val="24"/>
                <w:shd w:val="clear" w:color="auto" w:fill="FFFFFF"/>
                <w:lang w:eastAsia="ru-RU"/>
              </w:rPr>
            </w:pPr>
          </w:p>
        </w:tc>
      </w:tr>
      <w:tr w:rsidR="0085017F" w:rsidTr="00C51031">
        <w:trPr>
          <w:trHeight w:val="97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lastRenderedPageBreak/>
              <w:t xml:space="preserve">Саралау –оқушыларға қалай көбірек қолдау көрсетуді жоспарлайсыз? Қабілеті жоғары оқушыларға қандай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lastRenderedPageBreak/>
              <w:t xml:space="preserve">міндет қоюды жоспарлап отырсыз? 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lastRenderedPageBreak/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7F" w:rsidRDefault="0085017F" w:rsidP="00C5103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Денсаулық және қауіпсіздік техникасының сақталуы</w:t>
            </w:r>
          </w:p>
        </w:tc>
      </w:tr>
      <w:tr w:rsidR="0085017F" w:rsidTr="00C51031">
        <w:trPr>
          <w:trHeight w:val="1222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7F" w:rsidRDefault="0085017F" w:rsidP="00C5103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color w:val="2976A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Cs w:val="24"/>
                <w:lang w:eastAsia="ru-RU"/>
              </w:rPr>
              <w:t xml:space="preserve"> Оқушылар сабақ бойы жеке және жұптық, топтық  жұмыстар жасайды. Қабілеті жоғары оқушылар басқа оқушыларға көмектеседі және деңгейі жоғары тапсырманы орындайды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widowControl w:val="0"/>
              <w:spacing w:after="0" w:line="260" w:lineRule="exact"/>
              <w:rPr>
                <w:rFonts w:ascii="Times New Roman" w:hAnsi="Times New Roman"/>
                <w:bCs/>
                <w:i/>
                <w:color w:val="2976A4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Cs w:val="24"/>
                <w:lang w:eastAsia="ru-RU"/>
              </w:rPr>
              <w:t>Сабақ уақытында қарастырылатын  әр түрлі жұмыс түрлері оқушылардың қимыл қозғалыс жасауына мүмкіндік береді.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85017F" w:rsidTr="00C51031">
        <w:trPr>
          <w:gridAfter w:val="1"/>
          <w:wAfter w:w="926" w:type="pct"/>
          <w:trHeight w:val="605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 xml:space="preserve">Сабақ бойынша рефлексия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Сабақ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мақсаттары/оқу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мақсаттары дұрыс қойылған ба? Оқушылардың барлығы ОМ қол жеткізді ме?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Жеткізбесе, неліктен?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Сабақта саралау дұрыс жүргізілді ме?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Сабақтың уақыттық кезеңдері сақталды ма? </w:t>
            </w: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Сабақ жоспарынан қандай ауытқулар болды, неліктен?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85017F" w:rsidTr="00C51031">
        <w:trPr>
          <w:gridAfter w:val="1"/>
          <w:wAfter w:w="926" w:type="pct"/>
          <w:trHeight w:val="67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Cs w:val="24"/>
                <w:lang w:eastAsia="ru-RU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Cs w:val="24"/>
                <w:lang w:eastAsia="ru-RU"/>
              </w:rPr>
            </w:pPr>
          </w:p>
          <w:p w:rsidR="0085017F" w:rsidRDefault="0085017F" w:rsidP="00C5103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Cs w:val="24"/>
                <w:lang w:eastAsia="ru-RU"/>
              </w:rPr>
            </w:pPr>
          </w:p>
        </w:tc>
      </w:tr>
    </w:tbl>
    <w:p w:rsidR="0085017F" w:rsidRDefault="0085017F" w:rsidP="0085017F">
      <w:pPr>
        <w:tabs>
          <w:tab w:val="left" w:pos="2009"/>
        </w:tabs>
      </w:pPr>
    </w:p>
    <w:p w:rsidR="0085017F" w:rsidRDefault="0085017F" w:rsidP="0085017F">
      <w:pPr>
        <w:shd w:val="clear" w:color="auto" w:fill="FFFFFF"/>
        <w:jc w:val="both"/>
      </w:pPr>
      <w:r>
        <w:tab/>
      </w: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p w:rsidR="0085017F" w:rsidRDefault="0085017F" w:rsidP="0085017F">
      <w:pPr>
        <w:shd w:val="clear" w:color="auto" w:fill="FFFFFF"/>
        <w:jc w:val="both"/>
      </w:pPr>
    </w:p>
    <w:sectPr w:rsidR="0085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4C2"/>
    <w:multiLevelType w:val="hybridMultilevel"/>
    <w:tmpl w:val="AE18701E"/>
    <w:lvl w:ilvl="0" w:tplc="032866A8">
      <w:start w:val="1"/>
      <w:numFmt w:val="decimal"/>
      <w:lvlText w:val="%1-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0338"/>
    <w:multiLevelType w:val="hybridMultilevel"/>
    <w:tmpl w:val="3E0256FC"/>
    <w:lvl w:ilvl="0" w:tplc="043F0011">
      <w:start w:val="1"/>
      <w:numFmt w:val="decimal"/>
      <w:lvlText w:val="%1)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08E"/>
    <w:multiLevelType w:val="hybridMultilevel"/>
    <w:tmpl w:val="E624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2883"/>
    <w:multiLevelType w:val="hybridMultilevel"/>
    <w:tmpl w:val="8AD20020"/>
    <w:lvl w:ilvl="0" w:tplc="16D43C24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3F44"/>
    <w:multiLevelType w:val="hybridMultilevel"/>
    <w:tmpl w:val="9CBC816A"/>
    <w:lvl w:ilvl="0" w:tplc="043F0011">
      <w:start w:val="1"/>
      <w:numFmt w:val="decimal"/>
      <w:lvlText w:val="%1)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B5FA7"/>
    <w:multiLevelType w:val="hybridMultilevel"/>
    <w:tmpl w:val="37644762"/>
    <w:lvl w:ilvl="0" w:tplc="043F0011">
      <w:start w:val="1"/>
      <w:numFmt w:val="decimal"/>
      <w:lvlText w:val="%1)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2BBD"/>
    <w:multiLevelType w:val="hybridMultilevel"/>
    <w:tmpl w:val="73146402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259F5"/>
    <w:multiLevelType w:val="hybridMultilevel"/>
    <w:tmpl w:val="8C5AF8E4"/>
    <w:lvl w:ilvl="0" w:tplc="03DA17E2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40FE06C3"/>
    <w:multiLevelType w:val="hybridMultilevel"/>
    <w:tmpl w:val="B9EAB90C"/>
    <w:lvl w:ilvl="0" w:tplc="043F0011">
      <w:start w:val="1"/>
      <w:numFmt w:val="decimal"/>
      <w:lvlText w:val="%1)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7F2"/>
    <w:multiLevelType w:val="hybridMultilevel"/>
    <w:tmpl w:val="8B782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7F"/>
    <w:rsid w:val="0085017F"/>
    <w:rsid w:val="008E584B"/>
    <w:rsid w:val="00C51031"/>
    <w:rsid w:val="00E3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1F5FC-84B8-4227-BD7F-4F61DA23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17F"/>
    <w:pPr>
      <w:spacing w:after="200" w:line="276" w:lineRule="auto"/>
    </w:pPr>
    <w:rPr>
      <w:rFonts w:eastAsiaTheme="minorEastAsia"/>
      <w:lang w:val="kk-KZ" w:eastAsia="kk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1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8501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 w:eastAsia="kk-KZ"/>
    </w:rPr>
  </w:style>
  <w:style w:type="paragraph" w:styleId="a3">
    <w:name w:val="Normal (Web)"/>
    <w:basedOn w:val="a"/>
    <w:uiPriority w:val="99"/>
    <w:semiHidden/>
    <w:unhideWhenUsed/>
    <w:rsid w:val="0085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17F"/>
    <w:rPr>
      <w:rFonts w:ascii="Tahoma" w:eastAsiaTheme="minorEastAsia" w:hAnsi="Tahoma" w:cs="Tahoma"/>
      <w:sz w:val="16"/>
      <w:szCs w:val="16"/>
      <w:lang w:val="kk-KZ" w:eastAsia="kk-KZ"/>
    </w:rPr>
  </w:style>
  <w:style w:type="paragraph" w:styleId="a6">
    <w:name w:val="No Spacing"/>
    <w:uiPriority w:val="1"/>
    <w:qFormat/>
    <w:rsid w:val="008501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8"/>
    <w:uiPriority w:val="34"/>
    <w:locked/>
    <w:rsid w:val="0085017F"/>
    <w:rPr>
      <w:lang w:eastAsia="ru-RU"/>
    </w:rPr>
  </w:style>
  <w:style w:type="paragraph" w:styleId="a8">
    <w:name w:val="List Paragraph"/>
    <w:basedOn w:val="a"/>
    <w:link w:val="a7"/>
    <w:uiPriority w:val="34"/>
    <w:qFormat/>
    <w:rsid w:val="0085017F"/>
    <w:pPr>
      <w:ind w:left="720"/>
      <w:contextualSpacing/>
    </w:pPr>
    <w:rPr>
      <w:rFonts w:eastAsiaTheme="minorHAnsi"/>
      <w:lang w:val="ru-RU" w:eastAsia="ru-RU"/>
    </w:rPr>
  </w:style>
  <w:style w:type="paragraph" w:customStyle="1" w:styleId="AssignmentTemplate">
    <w:name w:val="AssignmentTemplate"/>
    <w:basedOn w:val="9"/>
    <w:uiPriority w:val="99"/>
    <w:rsid w:val="0085017F"/>
    <w:pPr>
      <w:keepNext w:val="0"/>
      <w:keepLines w:val="0"/>
      <w:spacing w:before="240" w:after="60" w:line="240" w:lineRule="auto"/>
      <w:ind w:firstLine="567"/>
      <w:jc w:val="both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1">
    <w:name w:val="Без интервала1"/>
    <w:uiPriority w:val="99"/>
    <w:rsid w:val="008501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8501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9">
    <w:name w:val="Table Grid"/>
    <w:basedOn w:val="a1"/>
    <w:uiPriority w:val="59"/>
    <w:rsid w:val="0085017F"/>
    <w:pPr>
      <w:spacing w:after="0" w:line="240" w:lineRule="auto"/>
    </w:pPr>
    <w:rPr>
      <w:rFonts w:eastAsiaTheme="minorEastAsia"/>
      <w:lang w:val="kk-KZ" w:eastAsia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1564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2020-06-26T15:31:00Z</dcterms:created>
  <dcterms:modified xsi:type="dcterms:W3CDTF">2020-06-26T15:37:00Z</dcterms:modified>
</cp:coreProperties>
</file>