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E6D" w:rsidRPr="00A34E6D" w:rsidRDefault="001A41F5" w:rsidP="00A34E6D">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Эстерле</w:t>
      </w:r>
      <w:proofErr w:type="spellEnd"/>
      <w:r>
        <w:rPr>
          <w:rFonts w:ascii="Times New Roman" w:eastAsia="Times New Roman" w:hAnsi="Times New Roman" w:cs="Times New Roman"/>
          <w:b/>
          <w:bCs/>
          <w:color w:val="000000"/>
          <w:sz w:val="24"/>
          <w:szCs w:val="24"/>
          <w:lang w:eastAsia="ru-RU"/>
        </w:rPr>
        <w:t xml:space="preserve"> Ирина Николаевна</w:t>
      </w:r>
      <w:bookmarkStart w:id="0" w:name="_GoBack"/>
      <w:bookmarkEnd w:id="0"/>
      <w:r w:rsidR="00A34E6D" w:rsidRPr="00A34E6D">
        <w:rPr>
          <w:rFonts w:ascii="Times New Roman" w:eastAsia="Times New Roman" w:hAnsi="Times New Roman" w:cs="Times New Roman"/>
          <w:b/>
          <w:bCs/>
          <w:color w:val="000000"/>
          <w:sz w:val="24"/>
          <w:szCs w:val="24"/>
          <w:lang w:eastAsia="ru-RU"/>
        </w:rPr>
        <w:t xml:space="preserve"> </w:t>
      </w:r>
      <w:r w:rsidR="00A34E6D">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p>
    <w:p w:rsidR="00A34E6D" w:rsidRDefault="00A34E6D" w:rsidP="00A34E6D">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A34E6D" w:rsidRDefault="00A34E6D" w:rsidP="00A34E6D">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A34E6D" w:rsidRPr="00A34E6D" w:rsidRDefault="001A41F5" w:rsidP="00A34E6D">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8"/>
          <w:szCs w:val="28"/>
          <w:lang w:eastAsia="ru-RU"/>
        </w:rPr>
        <w:t>«</w:t>
      </w:r>
      <w:r w:rsidR="00A34E6D" w:rsidRPr="00A34E6D">
        <w:rPr>
          <w:rFonts w:ascii="Times New Roman" w:eastAsia="Times New Roman" w:hAnsi="Times New Roman" w:cs="Times New Roman"/>
          <w:b/>
          <w:bCs/>
          <w:color w:val="000000"/>
          <w:sz w:val="28"/>
          <w:szCs w:val="28"/>
          <w:lang w:eastAsia="ru-RU"/>
        </w:rPr>
        <w:t xml:space="preserve">Личностно-ориентированный подход на уроках русского языка и </w:t>
      </w:r>
      <w:proofErr w:type="gramStart"/>
      <w:r w:rsidR="00A34E6D" w:rsidRPr="00A34E6D">
        <w:rPr>
          <w:rFonts w:ascii="Times New Roman" w:eastAsia="Times New Roman" w:hAnsi="Times New Roman" w:cs="Times New Roman"/>
          <w:b/>
          <w:bCs/>
          <w:color w:val="000000"/>
          <w:sz w:val="28"/>
          <w:szCs w:val="28"/>
          <w:lang w:eastAsia="ru-RU"/>
        </w:rPr>
        <w:t>литературы</w:t>
      </w:r>
      <w:r>
        <w:rPr>
          <w:rFonts w:ascii="Times New Roman" w:eastAsia="Times New Roman" w:hAnsi="Times New Roman" w:cs="Times New Roman"/>
          <w:b/>
          <w:bCs/>
          <w:color w:val="000000"/>
          <w:sz w:val="28"/>
          <w:szCs w:val="28"/>
          <w:lang w:eastAsia="ru-RU"/>
        </w:rPr>
        <w:t>»</w:t>
      </w:r>
      <w:r w:rsidR="00A34E6D" w:rsidRPr="00A34E6D">
        <w:rPr>
          <w:rFonts w:ascii="Times New Roman" w:eastAsia="Times New Roman" w:hAnsi="Times New Roman" w:cs="Times New Roman"/>
          <w:b/>
          <w:bCs/>
          <w:color w:val="000000"/>
          <w:sz w:val="28"/>
          <w:szCs w:val="28"/>
          <w:lang w:eastAsia="ru-RU"/>
        </w:rPr>
        <w:t xml:space="preserve">   </w:t>
      </w:r>
      <w:proofErr w:type="gramEnd"/>
      <w:r>
        <w:rPr>
          <w:rFonts w:ascii="Times New Roman" w:eastAsia="Times New Roman" w:hAnsi="Times New Roman" w:cs="Times New Roman"/>
          <w:b/>
          <w:bCs/>
          <w:color w:val="000000"/>
          <w:sz w:val="28"/>
          <w:szCs w:val="28"/>
          <w:lang w:eastAsia="ru-RU"/>
        </w:rPr>
        <w:t>( выступление на заседании МО учителей русского языка и литературы)</w:t>
      </w:r>
      <w:r w:rsidR="00A34E6D" w:rsidRPr="00A34E6D">
        <w:rPr>
          <w:rFonts w:ascii="Times New Roman" w:eastAsia="Times New Roman" w:hAnsi="Times New Roman" w:cs="Times New Roman"/>
          <w:b/>
          <w:bCs/>
          <w:color w:val="000000"/>
          <w:sz w:val="28"/>
          <w:szCs w:val="28"/>
          <w:lang w:eastAsia="ru-RU"/>
        </w:rPr>
        <w:t>                     </w:t>
      </w:r>
      <w:r w:rsidR="00A34E6D" w:rsidRPr="00A34E6D">
        <w:rPr>
          <w:rFonts w:ascii="Times New Roman" w:eastAsia="Times New Roman" w:hAnsi="Times New Roman" w:cs="Times New Roman"/>
          <w:color w:val="000000"/>
          <w:sz w:val="28"/>
          <w:szCs w:val="28"/>
          <w:lang w:eastAsia="ru-RU"/>
        </w:rPr>
        <w:t xml:space="preserve">                                                                                                                            </w:t>
      </w:r>
    </w:p>
    <w:p w:rsidR="00A34E6D" w:rsidRDefault="00A34E6D" w:rsidP="00A34E6D">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Цель личностно-ориентированного урока – создание условий для познавательной активности учеников</w:t>
      </w:r>
      <w:r w:rsidRPr="00A34E6D">
        <w:rPr>
          <w:rFonts w:ascii="Times New Roman" w:eastAsia="Times New Roman" w:hAnsi="Times New Roman" w:cs="Times New Roman"/>
          <w:color w:val="000000"/>
          <w:sz w:val="24"/>
          <w:szCs w:val="24"/>
          <w:lang w:eastAsia="ru-RU"/>
        </w:rPr>
        <w:t>. Признание ученика главной действующей фигурой всего образовательного процесса составляет, по моему мнению, суть личностно - ориентированной педагогики. Это одна из центральных проблем современной школы. Актуальность обусловлена самой учебной деятельностью, обновлением содержания обучения, формированием у школьников приемов самостоятельного приобретения знаний, развития активности. Без внутренней мотивации, без пробуждений интереса освоения знаний не произойдет. Исходя из этого положения, определены принципы педагогической деятельности, необходимые для условия развития и совершенствования личности ребенка:</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1) использование субъектного опыта ребенка;</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2) актуализация имеющегося опыта и знания как важное условие,</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способствующее пониманию и введению нового знания;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3) вариативность заданий, предоставление ребенку свободы выбора при их выполнении и решении задач, использование наиболее значимых для него способов проработки учебного материала;</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4) обеспечение на уроке личностно</w:t>
      </w:r>
      <w:r w:rsidR="00B01471">
        <w:rPr>
          <w:rFonts w:ascii="Times New Roman" w:eastAsia="Times New Roman" w:hAnsi="Times New Roman" w:cs="Times New Roman"/>
          <w:color w:val="000000"/>
          <w:sz w:val="24"/>
          <w:szCs w:val="24"/>
          <w:lang w:eastAsia="ru-RU"/>
        </w:rPr>
        <w:t>-</w:t>
      </w:r>
      <w:r w:rsidRPr="00A34E6D">
        <w:rPr>
          <w:rFonts w:ascii="Times New Roman" w:eastAsia="Times New Roman" w:hAnsi="Times New Roman" w:cs="Times New Roman"/>
          <w:color w:val="000000"/>
          <w:sz w:val="24"/>
          <w:szCs w:val="24"/>
          <w:lang w:eastAsia="ru-RU"/>
        </w:rPr>
        <w:t xml:space="preserve"> значимого эмоционального контакта учителя и учеников на основе сотрудничества, сотворчества, мотивации достижения успеха через анализ не только результата, но и процесса его </w:t>
      </w:r>
      <w:proofErr w:type="gramStart"/>
      <w:r w:rsidRPr="00A34E6D">
        <w:rPr>
          <w:rFonts w:ascii="Times New Roman" w:eastAsia="Times New Roman" w:hAnsi="Times New Roman" w:cs="Times New Roman"/>
          <w:color w:val="000000"/>
          <w:sz w:val="24"/>
          <w:szCs w:val="24"/>
          <w:lang w:eastAsia="ru-RU"/>
        </w:rPr>
        <w:t>достижения ;</w:t>
      </w:r>
      <w:proofErr w:type="gramEnd"/>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5) создание ситуации успеха (на каждом уроке ученик должен почувствовать радость от успешно проделанной работы);</w:t>
      </w:r>
    </w:p>
    <w:p w:rsid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6) создание благоприятной атмосферы для продуктивной поисковой деятельности (доброжелательность и понимание со стороны учителя, постановка проблемных вопросов, зажигающих и </w:t>
      </w:r>
      <w:proofErr w:type="gramStart"/>
      <w:r w:rsidRPr="00A34E6D">
        <w:rPr>
          <w:rFonts w:ascii="Times New Roman" w:eastAsia="Times New Roman" w:hAnsi="Times New Roman" w:cs="Times New Roman"/>
          <w:color w:val="000000"/>
          <w:sz w:val="24"/>
          <w:szCs w:val="24"/>
          <w:lang w:eastAsia="ru-RU"/>
        </w:rPr>
        <w:t xml:space="preserve">интересующих </w:t>
      </w:r>
      <w:r w:rsidR="00B01471">
        <w:rPr>
          <w:rFonts w:ascii="Times New Roman" w:eastAsia="Times New Roman" w:hAnsi="Times New Roman" w:cs="Times New Roman"/>
          <w:color w:val="000000"/>
          <w:sz w:val="24"/>
          <w:szCs w:val="24"/>
          <w:lang w:eastAsia="ru-RU"/>
        </w:rPr>
        <w:t xml:space="preserve"> </w:t>
      </w:r>
      <w:r w:rsidRPr="00A34E6D">
        <w:rPr>
          <w:rFonts w:ascii="Times New Roman" w:eastAsia="Times New Roman" w:hAnsi="Times New Roman" w:cs="Times New Roman"/>
          <w:color w:val="000000"/>
          <w:sz w:val="24"/>
          <w:szCs w:val="24"/>
          <w:lang w:eastAsia="ru-RU"/>
        </w:rPr>
        <w:t>ребят</w:t>
      </w:r>
      <w:proofErr w:type="gramEnd"/>
      <w:r w:rsidRPr="00A34E6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w:t>
      </w:r>
      <w:r w:rsidRPr="00A34E6D">
        <w:rPr>
          <w:rFonts w:ascii="Times New Roman" w:eastAsia="Times New Roman" w:hAnsi="Times New Roman" w:cs="Times New Roman"/>
          <w:color w:val="000000"/>
          <w:sz w:val="24"/>
          <w:szCs w:val="24"/>
          <w:lang w:eastAsia="ru-RU"/>
        </w:rPr>
        <w:t xml:space="preserve">    Продуктивность:  </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1.Повышение качества знаний учащихся.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2.Успешность учебной деятельности.                                                                 </w:t>
      </w:r>
      <w:r>
        <w:rPr>
          <w:rFonts w:ascii="Times New Roman" w:eastAsia="Times New Roman" w:hAnsi="Times New Roman" w:cs="Times New Roman"/>
          <w:color w:val="000000"/>
          <w:sz w:val="24"/>
          <w:szCs w:val="24"/>
          <w:lang w:eastAsia="ru-RU"/>
        </w:rPr>
        <w:t xml:space="preserve">                                                                    </w:t>
      </w:r>
      <w:r w:rsidRPr="00A34E6D">
        <w:rPr>
          <w:rFonts w:ascii="Times New Roman" w:eastAsia="Times New Roman" w:hAnsi="Times New Roman" w:cs="Times New Roman"/>
          <w:color w:val="000000"/>
          <w:sz w:val="24"/>
          <w:szCs w:val="24"/>
          <w:lang w:eastAsia="ru-RU"/>
        </w:rPr>
        <w:t> 3.Формирование личностного смысла ученика.                                                  </w:t>
      </w:r>
      <w:r>
        <w:rPr>
          <w:rFonts w:ascii="Times New Roman" w:eastAsia="Times New Roman" w:hAnsi="Times New Roman" w:cs="Times New Roman"/>
          <w:color w:val="000000"/>
          <w:sz w:val="24"/>
          <w:szCs w:val="24"/>
          <w:lang w:eastAsia="ru-RU"/>
        </w:rPr>
        <w:t xml:space="preserve">                                                                                          </w:t>
      </w:r>
      <w:r w:rsidRPr="00A34E6D">
        <w:rPr>
          <w:rFonts w:ascii="Times New Roman" w:eastAsia="Times New Roman" w:hAnsi="Times New Roman" w:cs="Times New Roman"/>
          <w:color w:val="000000"/>
          <w:sz w:val="24"/>
          <w:szCs w:val="24"/>
          <w:lang w:eastAsia="ru-RU"/>
        </w:rPr>
        <w:t xml:space="preserve">  4.Эмоциональное благополучие ребенка в классе.</w:t>
      </w:r>
    </w:p>
    <w:p w:rsidR="00A34E6D" w:rsidRPr="00A34E6D" w:rsidRDefault="00A34E6D" w:rsidP="00A34E6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Личностно-ориентированный подход направлен на удовлетворение потребностей и интересов в большей мере ребенка, нежели взаимодействующих с ним государственных и общественных институтов. При использовании данного подхода педагог прилагает основные усилия не для формирования у детей социально типичных свойств, а для развития в них уникальных личностных качеств. Применение этого подхода предполагает перераспределение субъектных полномочий в учебно-воспитательном процессе, способствующее преобразованию субъектно-субъектных отношений между педагогами и их воспитанниками.</w:t>
      </w:r>
    </w:p>
    <w:p w:rsidR="00A34E6D" w:rsidRPr="00A34E6D" w:rsidRDefault="00A34E6D" w:rsidP="00A34E6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Большинство педагогов-исследователей склонно включать в данный арсенал диалог, игровые и рефлексивные методы и приемы. Это актуальная тема и для учителя русского языка и литературы. Цель этого подхода в развитии индивидуальных познавательных способностей каждого ученика. Необходимо помочь личности познать себя, </w:t>
      </w:r>
      <w:r w:rsidRPr="00A34E6D">
        <w:rPr>
          <w:rFonts w:ascii="Times New Roman" w:eastAsia="Times New Roman" w:hAnsi="Times New Roman" w:cs="Times New Roman"/>
          <w:color w:val="000000"/>
          <w:sz w:val="24"/>
          <w:szCs w:val="24"/>
          <w:lang w:eastAsia="ru-RU"/>
        </w:rPr>
        <w:lastRenderedPageBreak/>
        <w:t xml:space="preserve">самоопределиться и </w:t>
      </w:r>
      <w:proofErr w:type="spellStart"/>
      <w:r w:rsidRPr="00A34E6D">
        <w:rPr>
          <w:rFonts w:ascii="Times New Roman" w:eastAsia="Times New Roman" w:hAnsi="Times New Roman" w:cs="Times New Roman"/>
          <w:color w:val="000000"/>
          <w:sz w:val="24"/>
          <w:szCs w:val="24"/>
          <w:lang w:eastAsia="ru-RU"/>
        </w:rPr>
        <w:t>самореализоваться</w:t>
      </w:r>
      <w:proofErr w:type="spellEnd"/>
      <w:r w:rsidRPr="00A34E6D">
        <w:rPr>
          <w:rFonts w:ascii="Times New Roman" w:eastAsia="Times New Roman" w:hAnsi="Times New Roman" w:cs="Times New Roman"/>
          <w:color w:val="000000"/>
          <w:sz w:val="24"/>
          <w:szCs w:val="24"/>
          <w:lang w:eastAsia="ru-RU"/>
        </w:rPr>
        <w:t xml:space="preserve">. Ученье есть не прямая производная от обучения, а самостоятельный, индивидуальный, личностно-значимый, а потому очень действенный источник развития.    Уроки русского языка и литературы призваны развивать индивидуальные способности учащихся в овладении навыками грамотного письма, культуры речи, в воспитании </w:t>
      </w:r>
      <w:r w:rsidR="00B01471">
        <w:rPr>
          <w:rFonts w:ascii="Times New Roman" w:eastAsia="Times New Roman" w:hAnsi="Times New Roman" w:cs="Times New Roman"/>
          <w:color w:val="000000"/>
          <w:sz w:val="24"/>
          <w:szCs w:val="24"/>
          <w:lang w:eastAsia="ru-RU"/>
        </w:rPr>
        <w:t>ученика как вдумчивого читателя и мыслителя.</w:t>
      </w:r>
      <w:r w:rsidRPr="00A34E6D">
        <w:rPr>
          <w:rFonts w:ascii="Times New Roman" w:eastAsia="Times New Roman" w:hAnsi="Times New Roman" w:cs="Times New Roman"/>
          <w:color w:val="000000"/>
          <w:sz w:val="24"/>
          <w:szCs w:val="24"/>
          <w:lang w:eastAsia="ru-RU"/>
        </w:rPr>
        <w:t xml:space="preserve">  </w:t>
      </w:r>
    </w:p>
    <w:p w:rsidR="00A34E6D" w:rsidRPr="00A34E6D" w:rsidRDefault="00A34E6D" w:rsidP="00A34E6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Гибкие, мягкие, ненавязчивые формы индивидуализации и дифференциации, организуемые на уроке, позволяют мне фиксировать избирательность познавательных предпочтений ученика, устойчивость их проявлений, активность и самостоятельность школьника через способы учебной работы.</w:t>
      </w:r>
    </w:p>
    <w:p w:rsidR="00A34E6D" w:rsidRPr="00A34E6D" w:rsidRDefault="00A34E6D" w:rsidP="00A34E6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Технология личностно-ориентированного образовательного процесса предполагает специальное конструирование учебного текста, дидактического материала, методических рекомендаций к его использованию.</w:t>
      </w:r>
    </w:p>
    <w:p w:rsidR="00A34E6D" w:rsidRPr="00A34E6D" w:rsidRDefault="00A34E6D" w:rsidP="00A34E6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Это актуально на уроках русского языка в процессе обучения грамотному письму. Из опыта работы известно, что не каждому учащемуся удается легко овладевать навыками грамотного письма. Причина в индивидуальных особенностях памя</w:t>
      </w:r>
      <w:r w:rsidR="00B01471">
        <w:rPr>
          <w:rFonts w:ascii="Times New Roman" w:eastAsia="Times New Roman" w:hAnsi="Times New Roman" w:cs="Times New Roman"/>
          <w:color w:val="000000"/>
          <w:sz w:val="24"/>
          <w:szCs w:val="24"/>
          <w:lang w:eastAsia="ru-RU"/>
        </w:rPr>
        <w:t>ти, типа мышления, темперамента, желания учиться.</w:t>
      </w:r>
      <w:r w:rsidRPr="00A34E6D">
        <w:rPr>
          <w:rFonts w:ascii="Times New Roman" w:eastAsia="Times New Roman" w:hAnsi="Times New Roman" w:cs="Times New Roman"/>
          <w:color w:val="000000"/>
          <w:sz w:val="24"/>
          <w:szCs w:val="24"/>
          <w:lang w:eastAsia="ru-RU"/>
        </w:rPr>
        <w:t xml:space="preserve"> Известно, что одним учащимся для овладения каким-либо орфографическим навыком требуется выполнить больше упражнений, другим – меньше. Поэтому приходится постоянно отыскивать наиболее эффективные приемы работы с правилом, подбирать упражнения с учетом индивидуальных особенностей учащихся.    </w:t>
      </w:r>
    </w:p>
    <w:p w:rsidR="00A34E6D" w:rsidRPr="00A34E6D" w:rsidRDefault="00A34E6D" w:rsidP="00A34E6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Процесс обучения строится на личностно-ориентированном подходе к детям, направленном на формирование творческой личности, стремящейся к самообразованию.                        </w:t>
      </w:r>
    </w:p>
    <w:p w:rsidR="00A34E6D" w:rsidRPr="00A34E6D" w:rsidRDefault="00A34E6D" w:rsidP="00A34E6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На уроках </w:t>
      </w:r>
      <w:proofErr w:type="gramStart"/>
      <w:r w:rsidRPr="00A34E6D">
        <w:rPr>
          <w:rFonts w:ascii="Times New Roman" w:eastAsia="Times New Roman" w:hAnsi="Times New Roman" w:cs="Times New Roman"/>
          <w:color w:val="000000"/>
          <w:sz w:val="24"/>
          <w:szCs w:val="24"/>
          <w:lang w:eastAsia="ru-RU"/>
        </w:rPr>
        <w:t>русского  и</w:t>
      </w:r>
      <w:proofErr w:type="gramEnd"/>
      <w:r w:rsidRPr="00A34E6D">
        <w:rPr>
          <w:rFonts w:ascii="Times New Roman" w:eastAsia="Times New Roman" w:hAnsi="Times New Roman" w:cs="Times New Roman"/>
          <w:color w:val="000000"/>
          <w:sz w:val="24"/>
          <w:szCs w:val="24"/>
          <w:lang w:eastAsia="ru-RU"/>
        </w:rPr>
        <w:t xml:space="preserve"> литературы  стараюсь поддерживать процессы самопознания, самореализации личности ребёнка, развития его неповторимой индивидуальности, которые лежат в основе личностно-ориентированного подхода.</w:t>
      </w:r>
    </w:p>
    <w:p w:rsidR="00A34E6D" w:rsidRPr="00A34E6D" w:rsidRDefault="00A34E6D" w:rsidP="00A34E6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Личностно-ориентированные технологии базируются на основе активизации деятельности учащихся и повышении эффективности учебного процесса, поэтому основной </w:t>
      </w:r>
      <w:proofErr w:type="gramStart"/>
      <w:r w:rsidRPr="00A34E6D">
        <w:rPr>
          <w:rFonts w:ascii="Times New Roman" w:eastAsia="Times New Roman" w:hAnsi="Times New Roman" w:cs="Times New Roman"/>
          <w:color w:val="000000"/>
          <w:sz w:val="24"/>
          <w:szCs w:val="24"/>
          <w:lang w:eastAsia="ru-RU"/>
        </w:rPr>
        <w:t>педагогической  целью</w:t>
      </w:r>
      <w:proofErr w:type="gramEnd"/>
      <w:r w:rsidRPr="00A34E6D">
        <w:rPr>
          <w:rFonts w:ascii="Times New Roman" w:eastAsia="Times New Roman" w:hAnsi="Times New Roman" w:cs="Times New Roman"/>
          <w:color w:val="000000"/>
          <w:sz w:val="24"/>
          <w:szCs w:val="24"/>
          <w:lang w:eastAsia="ru-RU"/>
        </w:rPr>
        <w:t xml:space="preserve"> ставлю </w:t>
      </w:r>
      <w:r w:rsidRPr="00A34E6D">
        <w:rPr>
          <w:rFonts w:ascii="Times New Roman" w:eastAsia="Times New Roman" w:hAnsi="Times New Roman" w:cs="Times New Roman"/>
          <w:b/>
          <w:bCs/>
          <w:color w:val="000000"/>
          <w:sz w:val="24"/>
          <w:szCs w:val="24"/>
          <w:lang w:eastAsia="ru-RU"/>
        </w:rPr>
        <w:t>повышение эффективности уроков русского языка и литературы через  использование методов и приемов личностно-ориентированного подхода в обучении</w:t>
      </w:r>
    </w:p>
    <w:p w:rsidR="00A34E6D" w:rsidRPr="00A34E6D" w:rsidRDefault="00A34E6D" w:rsidP="00A34E6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Личностно-ориентированное обучение предполагает использование разнообразных форм и методов организации учебной деятельности, позволяющих раскрывать субъектный опыт учащихся.</w:t>
      </w:r>
    </w:p>
    <w:p w:rsidR="00A34E6D" w:rsidRPr="00A34E6D" w:rsidRDefault="00A34E6D" w:rsidP="00A34E6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При этом перед учителем встают новые задачи:</w:t>
      </w:r>
    </w:p>
    <w:p w:rsidR="00A34E6D" w:rsidRPr="00A34E6D" w:rsidRDefault="00A34E6D" w:rsidP="00A34E6D">
      <w:pPr>
        <w:numPr>
          <w:ilvl w:val="0"/>
          <w:numId w:val="1"/>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Создание атмосферы заинтересованности каждого ученика в работе класса.</w:t>
      </w:r>
    </w:p>
    <w:p w:rsidR="00A34E6D" w:rsidRPr="00A34E6D" w:rsidRDefault="00A34E6D" w:rsidP="00A34E6D">
      <w:pPr>
        <w:numPr>
          <w:ilvl w:val="0"/>
          <w:numId w:val="1"/>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Стимулирование учащихся к высказываниям, использованию различных способов выполнения заданий без боязни ошибиться, получить неправильный ответ.</w:t>
      </w:r>
    </w:p>
    <w:p w:rsidR="00A34E6D" w:rsidRPr="00A34E6D" w:rsidRDefault="00A34E6D" w:rsidP="00A34E6D">
      <w:pPr>
        <w:numPr>
          <w:ilvl w:val="0"/>
          <w:numId w:val="1"/>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Использование в ходе урока дидактического материала, позволяющего ученику выбирать наиболее значимые для него вид и форму учебного содержания.</w:t>
      </w:r>
    </w:p>
    <w:p w:rsidR="00A34E6D" w:rsidRPr="00A34E6D" w:rsidRDefault="00A34E6D" w:rsidP="00A34E6D">
      <w:pPr>
        <w:numPr>
          <w:ilvl w:val="0"/>
          <w:numId w:val="1"/>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Оценка деятельности ученика не только по конечному результату (правильно-неправильно), но и по процессу его достижения.</w:t>
      </w:r>
    </w:p>
    <w:p w:rsidR="00A34E6D" w:rsidRPr="00A34E6D" w:rsidRDefault="00A34E6D" w:rsidP="00A34E6D">
      <w:pPr>
        <w:numPr>
          <w:ilvl w:val="0"/>
          <w:numId w:val="1"/>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Поощрение стремления ученика находить свой способ работы, анализировать способы работы других учеников в ходе урока, выбирать и осваивать наиболее рациональные.</w:t>
      </w:r>
    </w:p>
    <w:p w:rsidR="00A34E6D" w:rsidRPr="00A34E6D" w:rsidRDefault="00A34E6D" w:rsidP="00A34E6D">
      <w:pPr>
        <w:numPr>
          <w:ilvl w:val="0"/>
          <w:numId w:val="1"/>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Создание педагогических ситуаций общения на уроке, позволяющих каждому ученику проявлять инициативу, самостоятельность, избирательность в способах работы; создание обстановки для естественного самовыражения ученика.</w:t>
      </w:r>
    </w:p>
    <w:p w:rsidR="00A34E6D" w:rsidRPr="00A34E6D" w:rsidRDefault="00A34E6D" w:rsidP="00A34E6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В работе придерживаюсь следующих принципов:</w:t>
      </w:r>
    </w:p>
    <w:p w:rsidR="00A34E6D" w:rsidRPr="00A34E6D" w:rsidRDefault="00A34E6D" w:rsidP="00A34E6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В качестве принципов построения образовательного процесса выступают основополагающие идеи гуманистической педагогики и психологии:</w:t>
      </w:r>
    </w:p>
    <w:p w:rsidR="00A34E6D" w:rsidRPr="00A34E6D" w:rsidRDefault="00A34E6D" w:rsidP="00A34E6D">
      <w:pPr>
        <w:numPr>
          <w:ilvl w:val="0"/>
          <w:numId w:val="2"/>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принцип </w:t>
      </w:r>
      <w:proofErr w:type="spellStart"/>
      <w:r w:rsidRPr="00A34E6D">
        <w:rPr>
          <w:rFonts w:ascii="Times New Roman" w:eastAsia="Times New Roman" w:hAnsi="Times New Roman" w:cs="Times New Roman"/>
          <w:color w:val="000000"/>
          <w:sz w:val="24"/>
          <w:szCs w:val="24"/>
          <w:lang w:eastAsia="ru-RU"/>
        </w:rPr>
        <w:t>самоактуализации</w:t>
      </w:r>
      <w:proofErr w:type="spellEnd"/>
      <w:r w:rsidRPr="00A34E6D">
        <w:rPr>
          <w:rFonts w:ascii="Times New Roman" w:eastAsia="Times New Roman" w:hAnsi="Times New Roman" w:cs="Times New Roman"/>
          <w:color w:val="000000"/>
          <w:sz w:val="24"/>
          <w:szCs w:val="24"/>
          <w:lang w:eastAsia="ru-RU"/>
        </w:rPr>
        <w:t>;</w:t>
      </w:r>
    </w:p>
    <w:p w:rsidR="00A34E6D" w:rsidRPr="00A34E6D" w:rsidRDefault="00A34E6D" w:rsidP="00A34E6D">
      <w:pPr>
        <w:numPr>
          <w:ilvl w:val="0"/>
          <w:numId w:val="2"/>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lastRenderedPageBreak/>
        <w:t>принцип индивидуальности (создание необходимых и достаточных условий для его развития);</w:t>
      </w:r>
    </w:p>
    <w:p w:rsidR="00A34E6D" w:rsidRPr="00A34E6D" w:rsidRDefault="00A34E6D" w:rsidP="00A34E6D">
      <w:pPr>
        <w:numPr>
          <w:ilvl w:val="0"/>
          <w:numId w:val="2"/>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принцип </w:t>
      </w:r>
      <w:proofErr w:type="spellStart"/>
      <w:r w:rsidRPr="00A34E6D">
        <w:rPr>
          <w:rFonts w:ascii="Times New Roman" w:eastAsia="Times New Roman" w:hAnsi="Times New Roman" w:cs="Times New Roman"/>
          <w:color w:val="000000"/>
          <w:sz w:val="24"/>
          <w:szCs w:val="24"/>
          <w:lang w:eastAsia="ru-RU"/>
        </w:rPr>
        <w:t>субъектности</w:t>
      </w:r>
      <w:proofErr w:type="spellEnd"/>
      <w:r w:rsidRPr="00A34E6D">
        <w:rPr>
          <w:rFonts w:ascii="Times New Roman" w:eastAsia="Times New Roman" w:hAnsi="Times New Roman" w:cs="Times New Roman"/>
          <w:color w:val="000000"/>
          <w:sz w:val="24"/>
          <w:szCs w:val="24"/>
          <w:lang w:eastAsia="ru-RU"/>
        </w:rPr>
        <w:t>;</w:t>
      </w:r>
    </w:p>
    <w:p w:rsidR="00A34E6D" w:rsidRPr="00A34E6D" w:rsidRDefault="00A34E6D" w:rsidP="00A34E6D">
      <w:pPr>
        <w:numPr>
          <w:ilvl w:val="0"/>
          <w:numId w:val="2"/>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принцип выбора (использование в процессе обучения не однотипных, равных для всех, а различных моделей обучения в зависимости от индивидуальных особенностей детей, их опыта);</w:t>
      </w:r>
    </w:p>
    <w:p w:rsidR="00A34E6D" w:rsidRPr="00A34E6D" w:rsidRDefault="00A34E6D" w:rsidP="00A34E6D">
      <w:pPr>
        <w:numPr>
          <w:ilvl w:val="0"/>
          <w:numId w:val="2"/>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принцип творчества и успеха (вовлечение детей в такие виды деятельности, которые им интереснее, предпочтительнее);</w:t>
      </w:r>
    </w:p>
    <w:p w:rsidR="00A34E6D" w:rsidRPr="00A34E6D" w:rsidRDefault="00A34E6D" w:rsidP="00A34E6D">
      <w:pPr>
        <w:numPr>
          <w:ilvl w:val="0"/>
          <w:numId w:val="2"/>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принцип веры, доверия и поддержки.</w:t>
      </w:r>
    </w:p>
    <w:p w:rsidR="00A34E6D" w:rsidRPr="00A34E6D" w:rsidRDefault="00A34E6D" w:rsidP="00A34E6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Данные принципы лежат в основе следующих методов обучения, которые зависят от характера познавательной деятельности учащегося по усвоению изучаемого материала</w:t>
      </w:r>
    </w:p>
    <w:p w:rsidR="00A34E6D" w:rsidRPr="00A34E6D" w:rsidRDefault="00A34E6D" w:rsidP="00A34E6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Личностно-ориентированное обучение предполагает использование разнообразных форм и методов организации учебной деятельности, позволяющих раскрывать субъектный опыт учащихся. Содержание, методы, приемы данной технологии направлены главным образом на то, чтобы раскрывать и использовать субъектный опыт каждого ученика, помогать становлению личностно значимых способов познания путем организации целостной учебной (познавательной) деятельности.</w:t>
      </w:r>
    </w:p>
    <w:p w:rsidR="00A34E6D" w:rsidRPr="00A34E6D" w:rsidRDefault="00A34E6D" w:rsidP="00A34E6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Личностно-ориентированные методы и приёмы обучения, используемые на уроках русского языка и литературы:</w:t>
      </w:r>
    </w:p>
    <w:p w:rsidR="00A34E6D" w:rsidRPr="00A34E6D" w:rsidRDefault="00A34E6D" w:rsidP="00A34E6D">
      <w:pPr>
        <w:shd w:val="clear" w:color="auto" w:fill="FFFFFF"/>
        <w:spacing w:after="0" w:line="240" w:lineRule="auto"/>
        <w:ind w:right="-39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 лекция; </w:t>
      </w:r>
    </w:p>
    <w:p w:rsidR="00A34E6D" w:rsidRPr="00A34E6D" w:rsidRDefault="00A34E6D" w:rsidP="00A34E6D">
      <w:pPr>
        <w:shd w:val="clear" w:color="auto" w:fill="FFFFFF"/>
        <w:spacing w:after="0" w:line="240" w:lineRule="auto"/>
        <w:ind w:left="720" w:right="-39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беседа; </w:t>
      </w:r>
    </w:p>
    <w:p w:rsidR="00A34E6D" w:rsidRPr="00A34E6D" w:rsidRDefault="00A34E6D" w:rsidP="00A34E6D">
      <w:pPr>
        <w:shd w:val="clear" w:color="auto" w:fill="FFFFFF"/>
        <w:spacing w:after="0" w:line="240" w:lineRule="auto"/>
        <w:ind w:left="720" w:right="-39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объяснение учителя; </w:t>
      </w:r>
    </w:p>
    <w:p w:rsidR="00A34E6D" w:rsidRPr="00A34E6D" w:rsidRDefault="00A34E6D" w:rsidP="00A34E6D">
      <w:pPr>
        <w:shd w:val="clear" w:color="auto" w:fill="FFFFFF"/>
        <w:spacing w:after="0" w:line="240" w:lineRule="auto"/>
        <w:ind w:left="720" w:right="-39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создание проблемной ситуации; </w:t>
      </w:r>
    </w:p>
    <w:p w:rsidR="00A34E6D" w:rsidRPr="00A34E6D" w:rsidRDefault="00A34E6D" w:rsidP="00A34E6D">
      <w:pPr>
        <w:shd w:val="clear" w:color="auto" w:fill="FFFFFF"/>
        <w:spacing w:after="0" w:line="240" w:lineRule="auto"/>
        <w:ind w:left="720" w:right="-39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анализ текстов различных стилей и типов; </w:t>
      </w:r>
    </w:p>
    <w:p w:rsidR="00A34E6D" w:rsidRPr="00A34E6D" w:rsidRDefault="00A34E6D" w:rsidP="00A34E6D">
      <w:pPr>
        <w:shd w:val="clear" w:color="auto" w:fill="FFFFFF"/>
        <w:spacing w:after="0" w:line="240" w:lineRule="auto"/>
        <w:ind w:left="720" w:right="-39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 работа с </w:t>
      </w:r>
      <w:proofErr w:type="gramStart"/>
      <w:r w:rsidRPr="00A34E6D">
        <w:rPr>
          <w:rFonts w:ascii="Times New Roman" w:eastAsia="Times New Roman" w:hAnsi="Times New Roman" w:cs="Times New Roman"/>
          <w:color w:val="000000"/>
          <w:sz w:val="24"/>
          <w:szCs w:val="24"/>
          <w:lang w:eastAsia="ru-RU"/>
        </w:rPr>
        <w:t>тестами ;</w:t>
      </w:r>
      <w:proofErr w:type="gramEnd"/>
      <w:r w:rsidRPr="00A34E6D">
        <w:rPr>
          <w:rFonts w:ascii="Times New Roman" w:eastAsia="Times New Roman" w:hAnsi="Times New Roman" w:cs="Times New Roman"/>
          <w:color w:val="000000"/>
          <w:sz w:val="24"/>
          <w:szCs w:val="24"/>
          <w:lang w:eastAsia="ru-RU"/>
        </w:rPr>
        <w:t> </w:t>
      </w:r>
    </w:p>
    <w:p w:rsidR="00A34E6D" w:rsidRPr="00A34E6D" w:rsidRDefault="00A34E6D" w:rsidP="00A34E6D">
      <w:pPr>
        <w:shd w:val="clear" w:color="auto" w:fill="FFFFFF"/>
        <w:spacing w:after="0" w:line="240" w:lineRule="auto"/>
        <w:ind w:left="720" w:right="-39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различные виды грамматического разбора; </w:t>
      </w:r>
    </w:p>
    <w:p w:rsidR="00A34E6D" w:rsidRPr="00A34E6D" w:rsidRDefault="00A34E6D" w:rsidP="00A34E6D">
      <w:pPr>
        <w:shd w:val="clear" w:color="auto" w:fill="FFFFFF"/>
        <w:spacing w:after="0" w:line="240" w:lineRule="auto"/>
        <w:ind w:left="720" w:right="-39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работа с таблицами, схемами, алгоритмами; </w:t>
      </w:r>
    </w:p>
    <w:p w:rsidR="00A34E6D" w:rsidRPr="00A34E6D" w:rsidRDefault="00A34E6D" w:rsidP="00A34E6D">
      <w:pPr>
        <w:shd w:val="clear" w:color="auto" w:fill="FFFFFF"/>
        <w:spacing w:after="0" w:line="240" w:lineRule="auto"/>
        <w:ind w:left="720" w:right="-39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создание таблиц, схем, алгоритмов; </w:t>
      </w:r>
    </w:p>
    <w:p w:rsidR="00A34E6D" w:rsidRPr="00A34E6D" w:rsidRDefault="00A34E6D" w:rsidP="00A34E6D">
      <w:pPr>
        <w:shd w:val="clear" w:color="auto" w:fill="FFFFFF"/>
        <w:spacing w:after="0" w:line="240" w:lineRule="auto"/>
        <w:ind w:left="720" w:right="-39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обсуждение, диалог; </w:t>
      </w:r>
    </w:p>
    <w:p w:rsidR="00A34E6D" w:rsidRPr="00A34E6D" w:rsidRDefault="00A34E6D" w:rsidP="00A34E6D">
      <w:pPr>
        <w:shd w:val="clear" w:color="auto" w:fill="FFFFFF"/>
        <w:spacing w:after="0" w:line="240" w:lineRule="auto"/>
        <w:ind w:left="720" w:right="-39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написание и редактирование орфографических диктантов; </w:t>
      </w:r>
    </w:p>
    <w:p w:rsidR="00A34E6D" w:rsidRPr="00A34E6D" w:rsidRDefault="00A34E6D" w:rsidP="00A34E6D">
      <w:pPr>
        <w:shd w:val="clear" w:color="auto" w:fill="FFFFFF"/>
        <w:spacing w:after="0" w:line="240" w:lineRule="auto"/>
        <w:ind w:left="720" w:right="-396"/>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самостоятельное выполнение контрольных тестовых заданий. </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Средства же, методы и приёмы, позволяющие добиться успеха, учитель должен продумать и отобрать сам, демонстрируя таким образом знание возрастных, психологических, индивидуальных качеств своих воспитанников, уровень подготовки класса, свою профессиональную зрелость, педагогическую интуицию и творческий потенциал.   Учащиеся должны чётко понимать, для чего они изучают тот или иной материал, ясно представлять себе значимость и результаты своей работы на уроке. По возможности при помощи наводящих вопросов, путём выполнения специальных заданий подвожу их к самостоятельной формулировке целей и задач урока. Так, например, после объявления темы занятия учитель интересуется: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 Как вы думаете, почему тема звучит таким образом?</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 О чём, по-вашему, пойдёт речь на сегодняшнем уроке?</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 Какие задачи вы ставите перед собой?</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 Где могут пригодиться нам знания, полученные на сегодняшнем уроке?</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Вопросы могут варьироваться, звучать по-разному в зависимости от темы, типа и вида урока, но результат будет неизменным: понимая значимость изучаемого материала, учащиеся проявят к нему особый интерес, станут работать вдумчиво и внимательно. В конце урока обязательно педагог обсуждает с детьми не только то, что узнали, но и то, что понравилось или не понравилось и почему, какие виды работы хотелось бы выполнить ещё раз, а что изменить. Старается дать возможность высказать своё мнение каждому желающему, если даже это мнение о прошедшем уроке расходится с мнением учителя.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lastRenderedPageBreak/>
        <w:t>Педагог учит детей "добывать " знания самостоятельно и считает, что:</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u w:val="single"/>
          <w:lang w:eastAsia="ru-RU"/>
        </w:rPr>
        <w:t>во-первых, "добытые" ими знания намного прочнее и остаются в сознании дольше;</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u w:val="single"/>
          <w:lang w:eastAsia="ru-RU"/>
        </w:rPr>
        <w:t>во-вторых, развиваются познавательные навыки учащихся;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u w:val="single"/>
          <w:lang w:eastAsia="ru-RU"/>
        </w:rPr>
        <w:t>в-третьих, метод опирается на технологии, позволяющие обеспечить общее развитие личности ребёнка.</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Учителю следует принимать во внимание те </w:t>
      </w:r>
      <w:proofErr w:type="gramStart"/>
      <w:r w:rsidRPr="00A34E6D">
        <w:rPr>
          <w:rFonts w:ascii="Times New Roman" w:eastAsia="Times New Roman" w:hAnsi="Times New Roman" w:cs="Times New Roman"/>
          <w:color w:val="000000"/>
          <w:sz w:val="24"/>
          <w:szCs w:val="24"/>
          <w:lang w:eastAsia="ru-RU"/>
        </w:rPr>
        <w:t>этапы  урока</w:t>
      </w:r>
      <w:proofErr w:type="gramEnd"/>
      <w:r w:rsidRPr="00A34E6D">
        <w:rPr>
          <w:rFonts w:ascii="Times New Roman" w:eastAsia="Times New Roman" w:hAnsi="Times New Roman" w:cs="Times New Roman"/>
          <w:color w:val="000000"/>
          <w:sz w:val="24"/>
          <w:szCs w:val="24"/>
          <w:lang w:eastAsia="ru-RU"/>
        </w:rPr>
        <w:t>, по которым обычно выстраивается ситуация успеха:</w:t>
      </w:r>
    </w:p>
    <w:p w:rsidR="00A34E6D" w:rsidRPr="00A34E6D" w:rsidRDefault="00A34E6D" w:rsidP="00A34E6D">
      <w:pPr>
        <w:numPr>
          <w:ilvl w:val="0"/>
          <w:numId w:val="3"/>
        </w:numPr>
        <w:shd w:val="clear" w:color="auto" w:fill="FFFFFF"/>
        <w:spacing w:after="0" w:line="240" w:lineRule="auto"/>
        <w:ind w:left="376" w:firstLine="90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на мотивационном этапе необходимо сформировать у учащихся желание, стремление выполнить учебное задание или действие;</w:t>
      </w:r>
    </w:p>
    <w:p w:rsidR="00A34E6D" w:rsidRPr="00A34E6D" w:rsidRDefault="00A34E6D" w:rsidP="00A34E6D">
      <w:pPr>
        <w:numPr>
          <w:ilvl w:val="0"/>
          <w:numId w:val="3"/>
        </w:numPr>
        <w:shd w:val="clear" w:color="auto" w:fill="FFFFFF"/>
        <w:spacing w:after="0" w:line="240" w:lineRule="auto"/>
        <w:ind w:left="376" w:firstLine="90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на организационном этапе ученикам представляются такие задания, которые они в состоянии выполнить самостоятельно;</w:t>
      </w:r>
    </w:p>
    <w:p w:rsidR="00A34E6D" w:rsidRPr="00A34E6D" w:rsidRDefault="00A34E6D" w:rsidP="00A34E6D">
      <w:pPr>
        <w:numPr>
          <w:ilvl w:val="0"/>
          <w:numId w:val="3"/>
        </w:numPr>
        <w:shd w:val="clear" w:color="auto" w:fill="FFFFFF"/>
        <w:spacing w:after="0" w:line="240" w:lineRule="auto"/>
        <w:ind w:left="376" w:firstLine="90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на результативном этапе нужно, чтобы ученик испытал успех, радость от выполненного задания. Для этого он прежде всего должен узна</w:t>
      </w:r>
      <w:r w:rsidR="00B01471">
        <w:rPr>
          <w:rFonts w:ascii="Times New Roman" w:eastAsia="Times New Roman" w:hAnsi="Times New Roman" w:cs="Times New Roman"/>
          <w:color w:val="000000"/>
          <w:sz w:val="24"/>
          <w:szCs w:val="24"/>
          <w:lang w:eastAsia="ru-RU"/>
        </w:rPr>
        <w:t xml:space="preserve">ть, что с заданием он </w:t>
      </w:r>
      <w:proofErr w:type="gramStart"/>
      <w:r w:rsidR="00B01471">
        <w:rPr>
          <w:rFonts w:ascii="Times New Roman" w:eastAsia="Times New Roman" w:hAnsi="Times New Roman" w:cs="Times New Roman"/>
          <w:color w:val="000000"/>
          <w:sz w:val="24"/>
          <w:szCs w:val="24"/>
          <w:lang w:eastAsia="ru-RU"/>
        </w:rPr>
        <w:t>справился( в</w:t>
      </w:r>
      <w:proofErr w:type="gramEnd"/>
      <w:r w:rsidR="00B01471">
        <w:rPr>
          <w:rFonts w:ascii="Times New Roman" w:eastAsia="Times New Roman" w:hAnsi="Times New Roman" w:cs="Times New Roman"/>
          <w:color w:val="000000"/>
          <w:sz w:val="24"/>
          <w:szCs w:val="24"/>
          <w:lang w:eastAsia="ru-RU"/>
        </w:rPr>
        <w:t xml:space="preserve"> той или иной мере).</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Также одним из самых важных элементов конструкта, цель которого вовлечь учащихся в свою игру, не открывая при этом своих карт, является интрига. Интригой может быть одно или несколько предложений, содержащих в себе основную проблему урока, но не раскрывающих ее;</w:t>
      </w:r>
    </w:p>
    <w:p w:rsidR="00A34E6D" w:rsidRPr="00A34E6D" w:rsidRDefault="00B01471" w:rsidP="00B0147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Например</w:t>
      </w:r>
      <w:proofErr w:type="gramEnd"/>
      <w:r>
        <w:rPr>
          <w:rFonts w:ascii="Times New Roman" w:eastAsia="Times New Roman" w:hAnsi="Times New Roman" w:cs="Times New Roman"/>
          <w:color w:val="000000"/>
          <w:sz w:val="24"/>
          <w:szCs w:val="24"/>
          <w:lang w:eastAsia="ru-RU"/>
        </w:rPr>
        <w:t>:</w:t>
      </w:r>
    </w:p>
    <w:p w:rsidR="00A34E6D" w:rsidRPr="00A34E6D" w:rsidRDefault="00B01471" w:rsidP="00A34E6D">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w:t>
      </w:r>
      <w:proofErr w:type="gramStart"/>
      <w:r>
        <w:rPr>
          <w:rFonts w:ascii="Times New Roman" w:eastAsia="Times New Roman" w:hAnsi="Times New Roman" w:cs="Times New Roman"/>
          <w:color w:val="000000"/>
          <w:sz w:val="24"/>
          <w:szCs w:val="24"/>
          <w:lang w:eastAsia="ru-RU"/>
        </w:rPr>
        <w:t xml:space="preserve">этом </w:t>
      </w:r>
      <w:r w:rsidR="00A34E6D" w:rsidRPr="00A34E6D">
        <w:rPr>
          <w:rFonts w:ascii="Times New Roman" w:eastAsia="Times New Roman" w:hAnsi="Times New Roman" w:cs="Times New Roman"/>
          <w:color w:val="000000"/>
          <w:sz w:val="24"/>
          <w:szCs w:val="24"/>
          <w:lang w:eastAsia="ru-RU"/>
        </w:rPr>
        <w:t xml:space="preserve"> этапе</w:t>
      </w:r>
      <w:proofErr w:type="gramEnd"/>
      <w:r w:rsidR="00A34E6D" w:rsidRPr="00A34E6D">
        <w:rPr>
          <w:rFonts w:ascii="Times New Roman" w:eastAsia="Times New Roman" w:hAnsi="Times New Roman" w:cs="Times New Roman"/>
          <w:color w:val="000000"/>
          <w:sz w:val="24"/>
          <w:szCs w:val="24"/>
          <w:lang w:eastAsia="ru-RU"/>
        </w:rPr>
        <w:t xml:space="preserve"> используется прием перепутанной логической цепочки, когда ученикам предлагается расставить в предполагаемом им порядке карточки с материалом, который нужно изучить на уроке. Так, на уроке литературы в 9-м классе, прежде чем начать разговор о жанровой специфике отдельных глав романа М.Ю. Лермонтова “Герой нашего времени, учащимся предлагается соотнести названия частей романа и жанр:</w:t>
      </w:r>
    </w:p>
    <w:tbl>
      <w:tblPr>
        <w:tblW w:w="12015" w:type="dxa"/>
        <w:tblInd w:w="-94" w:type="dxa"/>
        <w:shd w:val="clear" w:color="auto" w:fill="FFFFFF"/>
        <w:tblCellMar>
          <w:top w:w="15" w:type="dxa"/>
          <w:left w:w="15" w:type="dxa"/>
          <w:bottom w:w="15" w:type="dxa"/>
          <w:right w:w="15" w:type="dxa"/>
        </w:tblCellMar>
        <w:tblLook w:val="04A0" w:firstRow="1" w:lastRow="0" w:firstColumn="1" w:lastColumn="0" w:noHBand="0" w:noVBand="1"/>
      </w:tblPr>
      <w:tblGrid>
        <w:gridCol w:w="5616"/>
        <w:gridCol w:w="6399"/>
      </w:tblGrid>
      <w:tr w:rsidR="00A34E6D" w:rsidRPr="00A34E6D" w:rsidTr="00A34E6D">
        <w:tc>
          <w:tcPr>
            <w:tcW w:w="3324" w:type="dxa"/>
            <w:tcBorders>
              <w:top w:val="single" w:sz="8" w:space="0" w:color="00000A"/>
              <w:left w:val="single" w:sz="8" w:space="0" w:color="00000A"/>
              <w:bottom w:val="single" w:sz="8" w:space="0" w:color="00000A"/>
              <w:right w:val="single" w:sz="8" w:space="0" w:color="00000A"/>
            </w:tcBorders>
            <w:shd w:val="clear" w:color="auto" w:fill="FFFFFF"/>
            <w:tcMar>
              <w:top w:w="104" w:type="dxa"/>
              <w:left w:w="94" w:type="dxa"/>
              <w:bottom w:w="104" w:type="dxa"/>
              <w:right w:w="104" w:type="dxa"/>
            </w:tcMar>
            <w:vAlign w:val="center"/>
            <w:hideMark/>
          </w:tcPr>
          <w:p w:rsidR="00A34E6D" w:rsidRPr="00A34E6D" w:rsidRDefault="00A34E6D" w:rsidP="00A34E6D">
            <w:pPr>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1) «Бэла»</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Mar>
              <w:top w:w="104" w:type="dxa"/>
              <w:left w:w="94" w:type="dxa"/>
              <w:bottom w:w="104" w:type="dxa"/>
              <w:right w:w="104" w:type="dxa"/>
            </w:tcMar>
            <w:vAlign w:val="center"/>
            <w:hideMark/>
          </w:tcPr>
          <w:p w:rsidR="00A34E6D" w:rsidRPr="00A34E6D" w:rsidRDefault="00A34E6D" w:rsidP="00A34E6D">
            <w:pPr>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А) романтическая повесть</w:t>
            </w:r>
          </w:p>
        </w:tc>
      </w:tr>
      <w:tr w:rsidR="00A34E6D" w:rsidRPr="00A34E6D" w:rsidTr="00A34E6D">
        <w:tc>
          <w:tcPr>
            <w:tcW w:w="3324" w:type="dxa"/>
            <w:tcBorders>
              <w:top w:val="single" w:sz="8" w:space="0" w:color="00000A"/>
              <w:left w:val="single" w:sz="8" w:space="0" w:color="00000A"/>
              <w:bottom w:val="single" w:sz="8" w:space="0" w:color="00000A"/>
              <w:right w:val="single" w:sz="8" w:space="0" w:color="00000A"/>
            </w:tcBorders>
            <w:shd w:val="clear" w:color="auto" w:fill="FFFFFF"/>
            <w:tcMar>
              <w:top w:w="104" w:type="dxa"/>
              <w:left w:w="94" w:type="dxa"/>
              <w:bottom w:w="104" w:type="dxa"/>
              <w:right w:w="104" w:type="dxa"/>
            </w:tcMar>
            <w:vAlign w:val="center"/>
            <w:hideMark/>
          </w:tcPr>
          <w:p w:rsidR="00A34E6D" w:rsidRPr="00A34E6D" w:rsidRDefault="00A34E6D" w:rsidP="00A34E6D">
            <w:pPr>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 xml:space="preserve">2) «Максим </w:t>
            </w:r>
            <w:proofErr w:type="spellStart"/>
            <w:r w:rsidRPr="00A34E6D">
              <w:rPr>
                <w:rFonts w:ascii="Times New Roman" w:eastAsia="Times New Roman" w:hAnsi="Times New Roman" w:cs="Times New Roman"/>
                <w:b/>
                <w:bCs/>
                <w:color w:val="000000"/>
                <w:sz w:val="24"/>
                <w:szCs w:val="24"/>
                <w:lang w:eastAsia="ru-RU"/>
              </w:rPr>
              <w:t>Максимыч</w:t>
            </w:r>
            <w:proofErr w:type="spellEnd"/>
            <w:r w:rsidRPr="00A34E6D">
              <w:rPr>
                <w:rFonts w:ascii="Times New Roman" w:eastAsia="Times New Roman" w:hAnsi="Times New Roman" w:cs="Times New Roman"/>
                <w:b/>
                <w:bCs/>
                <w:color w:val="000000"/>
                <w:sz w:val="24"/>
                <w:szCs w:val="24"/>
                <w:lang w:eastAsia="ru-RU"/>
              </w:rPr>
              <w:t>»</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Mar>
              <w:top w:w="104" w:type="dxa"/>
              <w:left w:w="94" w:type="dxa"/>
              <w:bottom w:w="104" w:type="dxa"/>
              <w:right w:w="104" w:type="dxa"/>
            </w:tcMar>
            <w:vAlign w:val="center"/>
            <w:hideMark/>
          </w:tcPr>
          <w:p w:rsidR="00A34E6D" w:rsidRPr="00A34E6D" w:rsidRDefault="00A34E6D" w:rsidP="00A34E6D">
            <w:pPr>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Б) психологическая повесть</w:t>
            </w:r>
          </w:p>
        </w:tc>
      </w:tr>
      <w:tr w:rsidR="00A34E6D" w:rsidRPr="00A34E6D" w:rsidTr="00A34E6D">
        <w:tc>
          <w:tcPr>
            <w:tcW w:w="3324" w:type="dxa"/>
            <w:tcBorders>
              <w:top w:val="single" w:sz="8" w:space="0" w:color="00000A"/>
              <w:left w:val="single" w:sz="8" w:space="0" w:color="00000A"/>
              <w:bottom w:val="single" w:sz="8" w:space="0" w:color="00000A"/>
              <w:right w:val="single" w:sz="8" w:space="0" w:color="00000A"/>
            </w:tcBorders>
            <w:shd w:val="clear" w:color="auto" w:fill="FFFFFF"/>
            <w:tcMar>
              <w:top w:w="104" w:type="dxa"/>
              <w:left w:w="94" w:type="dxa"/>
              <w:bottom w:w="104" w:type="dxa"/>
              <w:right w:w="104" w:type="dxa"/>
            </w:tcMar>
            <w:vAlign w:val="center"/>
            <w:hideMark/>
          </w:tcPr>
          <w:p w:rsidR="00A34E6D" w:rsidRPr="00A34E6D" w:rsidRDefault="00A34E6D" w:rsidP="00A34E6D">
            <w:pPr>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3) «Тамань»</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Mar>
              <w:top w:w="104" w:type="dxa"/>
              <w:left w:w="94" w:type="dxa"/>
              <w:bottom w:w="104" w:type="dxa"/>
              <w:right w:w="104" w:type="dxa"/>
            </w:tcMar>
            <w:vAlign w:val="center"/>
            <w:hideMark/>
          </w:tcPr>
          <w:p w:rsidR="00A34E6D" w:rsidRPr="00A34E6D" w:rsidRDefault="00A34E6D" w:rsidP="00A34E6D">
            <w:pPr>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В) путевые заметки</w:t>
            </w:r>
          </w:p>
        </w:tc>
      </w:tr>
      <w:tr w:rsidR="00A34E6D" w:rsidRPr="00A34E6D" w:rsidTr="00A34E6D">
        <w:tc>
          <w:tcPr>
            <w:tcW w:w="3324" w:type="dxa"/>
            <w:tcBorders>
              <w:top w:val="single" w:sz="8" w:space="0" w:color="00000A"/>
              <w:left w:val="single" w:sz="8" w:space="0" w:color="00000A"/>
              <w:bottom w:val="single" w:sz="8" w:space="0" w:color="00000A"/>
              <w:right w:val="single" w:sz="8" w:space="0" w:color="00000A"/>
            </w:tcBorders>
            <w:shd w:val="clear" w:color="auto" w:fill="FFFFFF"/>
            <w:tcMar>
              <w:top w:w="104" w:type="dxa"/>
              <w:left w:w="94" w:type="dxa"/>
              <w:bottom w:w="104" w:type="dxa"/>
              <w:right w:w="104" w:type="dxa"/>
            </w:tcMar>
            <w:vAlign w:val="center"/>
            <w:hideMark/>
          </w:tcPr>
          <w:p w:rsidR="00A34E6D" w:rsidRPr="00A34E6D" w:rsidRDefault="00A34E6D" w:rsidP="00A34E6D">
            <w:pPr>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4) «Княжна Мери»</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Mar>
              <w:top w:w="104" w:type="dxa"/>
              <w:left w:w="94" w:type="dxa"/>
              <w:bottom w:w="104" w:type="dxa"/>
              <w:right w:w="104" w:type="dxa"/>
            </w:tcMar>
            <w:vAlign w:val="center"/>
            <w:hideMark/>
          </w:tcPr>
          <w:p w:rsidR="00A34E6D" w:rsidRPr="00A34E6D" w:rsidRDefault="00A34E6D" w:rsidP="00A34E6D">
            <w:pPr>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Г) философская повесть</w:t>
            </w:r>
          </w:p>
        </w:tc>
      </w:tr>
      <w:tr w:rsidR="00A34E6D" w:rsidRPr="00A34E6D" w:rsidTr="00A34E6D">
        <w:tc>
          <w:tcPr>
            <w:tcW w:w="3324" w:type="dxa"/>
            <w:tcBorders>
              <w:top w:val="single" w:sz="8" w:space="0" w:color="00000A"/>
              <w:left w:val="single" w:sz="8" w:space="0" w:color="00000A"/>
              <w:bottom w:val="single" w:sz="8" w:space="0" w:color="00000A"/>
              <w:right w:val="single" w:sz="8" w:space="0" w:color="00000A"/>
            </w:tcBorders>
            <w:shd w:val="clear" w:color="auto" w:fill="FFFFFF"/>
            <w:tcMar>
              <w:top w:w="104" w:type="dxa"/>
              <w:left w:w="94" w:type="dxa"/>
              <w:bottom w:w="104" w:type="dxa"/>
              <w:right w:w="104" w:type="dxa"/>
            </w:tcMar>
            <w:vAlign w:val="center"/>
            <w:hideMark/>
          </w:tcPr>
          <w:p w:rsidR="00A34E6D" w:rsidRPr="00A34E6D" w:rsidRDefault="00A34E6D" w:rsidP="00A34E6D">
            <w:pPr>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5) «Фаталист»</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Mar>
              <w:top w:w="104" w:type="dxa"/>
              <w:left w:w="94" w:type="dxa"/>
              <w:bottom w:w="104" w:type="dxa"/>
              <w:right w:w="104" w:type="dxa"/>
            </w:tcMar>
            <w:vAlign w:val="center"/>
            <w:hideMark/>
          </w:tcPr>
          <w:p w:rsidR="00A34E6D" w:rsidRPr="00A34E6D" w:rsidRDefault="00A34E6D" w:rsidP="00A34E6D">
            <w:pPr>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Д) рассказ</w:t>
            </w:r>
          </w:p>
        </w:tc>
      </w:tr>
    </w:tbl>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Затем, в процессе объяснения материала, ученики или убеждаются в своей правоте или опровергают собственные ошибки. Таким образом, достигается личная заинтересованность каждого учащегося.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Чрезвычайно важным аспектом личностно - ориентированного урока считает опору на субъектный, личностный опыт учащихся. Научная информация, которая преподносится ученику на уроках, только тогда превращается в прочные индивидуальные знания, когда ученик «пропускает» её через свой жизненный опыт или опыт хорошо знакомого человека, </w:t>
      </w:r>
      <w:proofErr w:type="gramStart"/>
      <w:r w:rsidRPr="00A34E6D">
        <w:rPr>
          <w:rFonts w:ascii="Times New Roman" w:eastAsia="Times New Roman" w:hAnsi="Times New Roman" w:cs="Times New Roman"/>
          <w:color w:val="000000"/>
          <w:sz w:val="24"/>
          <w:szCs w:val="24"/>
          <w:lang w:eastAsia="ru-RU"/>
        </w:rPr>
        <w:t>например</w:t>
      </w:r>
      <w:proofErr w:type="gramEnd"/>
      <w:r w:rsidRPr="00A34E6D">
        <w:rPr>
          <w:rFonts w:ascii="Times New Roman" w:eastAsia="Times New Roman" w:hAnsi="Times New Roman" w:cs="Times New Roman"/>
          <w:color w:val="000000"/>
          <w:sz w:val="24"/>
          <w:szCs w:val="24"/>
          <w:lang w:eastAsia="ru-RU"/>
        </w:rPr>
        <w:t xml:space="preserve"> учителя, а вопросы и задания, построенные на основе ассоциативного, образного мышления делают предмет изучения зримым, ясным. Особенно актуально это звучит по отношению к урокам литературы</w:t>
      </w:r>
      <w:r w:rsidRPr="00A34E6D">
        <w:rPr>
          <w:rFonts w:ascii="Times New Roman" w:eastAsia="Times New Roman" w:hAnsi="Times New Roman" w:cs="Times New Roman"/>
          <w:b/>
          <w:bCs/>
          <w:color w:val="000000"/>
          <w:sz w:val="24"/>
          <w:szCs w:val="24"/>
          <w:lang w:eastAsia="ru-RU"/>
        </w:rPr>
        <w:t>.</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 xml:space="preserve">Работая над текстом стихотворения А. </w:t>
      </w:r>
      <w:proofErr w:type="spellStart"/>
      <w:r w:rsidRPr="00A34E6D">
        <w:rPr>
          <w:rFonts w:ascii="Times New Roman" w:eastAsia="Times New Roman" w:hAnsi="Times New Roman" w:cs="Times New Roman"/>
          <w:b/>
          <w:bCs/>
          <w:color w:val="000000"/>
          <w:sz w:val="24"/>
          <w:szCs w:val="24"/>
          <w:lang w:eastAsia="ru-RU"/>
        </w:rPr>
        <w:t>А.Фета</w:t>
      </w:r>
      <w:proofErr w:type="spellEnd"/>
      <w:r w:rsidRPr="00A34E6D">
        <w:rPr>
          <w:rFonts w:ascii="Times New Roman" w:eastAsia="Times New Roman" w:hAnsi="Times New Roman" w:cs="Times New Roman"/>
          <w:b/>
          <w:bCs/>
          <w:color w:val="000000"/>
          <w:sz w:val="24"/>
          <w:szCs w:val="24"/>
          <w:lang w:eastAsia="ru-RU"/>
        </w:rPr>
        <w:t xml:space="preserve"> «Ель рукавом мне тропинку завесила...» в </w:t>
      </w:r>
      <w:hyperlink r:id="rId5" w:history="1">
        <w:r w:rsidRPr="00A34E6D">
          <w:rPr>
            <w:rFonts w:ascii="Times New Roman" w:eastAsia="Times New Roman" w:hAnsi="Times New Roman" w:cs="Times New Roman"/>
            <w:b/>
            <w:bCs/>
            <w:color w:val="0000FF"/>
            <w:sz w:val="24"/>
            <w:szCs w:val="24"/>
            <w:u w:val="single"/>
            <w:lang w:eastAsia="ru-RU"/>
          </w:rPr>
          <w:t>6 классе</w:t>
        </w:r>
      </w:hyperlink>
      <w:r w:rsidRPr="00A34E6D">
        <w:rPr>
          <w:rFonts w:ascii="Times New Roman" w:eastAsia="Times New Roman" w:hAnsi="Times New Roman" w:cs="Times New Roman"/>
          <w:b/>
          <w:bCs/>
          <w:color w:val="000000"/>
          <w:sz w:val="24"/>
          <w:szCs w:val="24"/>
          <w:lang w:eastAsia="ru-RU"/>
        </w:rPr>
        <w:t>, чтобы добиться личностного восприятия и чёткого, яркого осмысления образов, созданных поэтом, помочь учащимся почувствовать красоту родной природы через поэтическое слово, перед чтением стихотворения учитель спрашивает:</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 xml:space="preserve">- Что вы представили, когда услышали первую строку стихотворения? Как думаете, о чём или о ком пойдет речь?                                                                                                     </w:t>
      </w:r>
      <w:r w:rsidR="00B01471">
        <w:rPr>
          <w:rFonts w:ascii="Times New Roman" w:eastAsia="Times New Roman" w:hAnsi="Times New Roman" w:cs="Times New Roman"/>
          <w:b/>
          <w:bCs/>
          <w:color w:val="000000"/>
          <w:sz w:val="24"/>
          <w:szCs w:val="24"/>
          <w:lang w:eastAsia="ru-RU"/>
        </w:rPr>
        <w:t xml:space="preserve">                                 </w:t>
      </w:r>
      <w:r w:rsidRPr="00A34E6D">
        <w:rPr>
          <w:rFonts w:ascii="Times New Roman" w:eastAsia="Times New Roman" w:hAnsi="Times New Roman" w:cs="Times New Roman"/>
          <w:b/>
          <w:bCs/>
          <w:color w:val="000000"/>
          <w:sz w:val="24"/>
          <w:szCs w:val="24"/>
          <w:lang w:eastAsia="ru-RU"/>
        </w:rPr>
        <w:t xml:space="preserve"> - </w:t>
      </w:r>
      <w:r w:rsidRPr="00A34E6D">
        <w:rPr>
          <w:rFonts w:ascii="Times New Roman" w:eastAsia="Times New Roman" w:hAnsi="Times New Roman" w:cs="Times New Roman"/>
          <w:b/>
          <w:bCs/>
          <w:color w:val="000000"/>
          <w:sz w:val="24"/>
          <w:szCs w:val="24"/>
          <w:lang w:eastAsia="ru-RU"/>
        </w:rPr>
        <w:lastRenderedPageBreak/>
        <w:t>Случалось ли вам быть в одиночку в осеннем лесу? Что вы чувствовали, переживали?</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А затем предлагает проследить, что и как о состоянии человека в осеннем лесу, его переживаниях, настроениях, отношениях с природой поэтическими средствами рассказывает своему читателю Фет.</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Прежде чем начать работу над стихотворением М. Ю Лермонтова «Бородино» в </w:t>
      </w:r>
      <w:hyperlink r:id="rId6" w:history="1">
        <w:r w:rsidRPr="00A34E6D">
          <w:rPr>
            <w:rFonts w:ascii="Times New Roman" w:eastAsia="Times New Roman" w:hAnsi="Times New Roman" w:cs="Times New Roman"/>
            <w:b/>
            <w:bCs/>
            <w:color w:val="0000FF"/>
            <w:sz w:val="24"/>
            <w:szCs w:val="24"/>
            <w:u w:val="single"/>
            <w:lang w:eastAsia="ru-RU"/>
          </w:rPr>
          <w:t>5 классе</w:t>
        </w:r>
      </w:hyperlink>
      <w:r w:rsidRPr="00A34E6D">
        <w:rPr>
          <w:rFonts w:ascii="Times New Roman" w:eastAsia="Times New Roman" w:hAnsi="Times New Roman" w:cs="Times New Roman"/>
          <w:b/>
          <w:bCs/>
          <w:color w:val="000000"/>
          <w:sz w:val="24"/>
          <w:szCs w:val="24"/>
          <w:lang w:eastAsia="ru-RU"/>
        </w:rPr>
        <w:t>, пытается выяснить, что же знают учащиеся о героическом событии русской истории, о котором рассказывает в своём произведении поэт, и о его героях:</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 xml:space="preserve">- Что вы знаете об Отечественной войне 1812 года?                                                                             </w:t>
      </w:r>
      <w:r w:rsidR="007454FF">
        <w:rPr>
          <w:rFonts w:ascii="Times New Roman" w:eastAsia="Times New Roman" w:hAnsi="Times New Roman" w:cs="Times New Roman"/>
          <w:b/>
          <w:bCs/>
          <w:color w:val="000000"/>
          <w:sz w:val="24"/>
          <w:szCs w:val="24"/>
          <w:lang w:eastAsia="ru-RU"/>
        </w:rPr>
        <w:t xml:space="preserve">                                                                     </w:t>
      </w:r>
      <w:r w:rsidRPr="00A34E6D">
        <w:rPr>
          <w:rFonts w:ascii="Times New Roman" w:eastAsia="Times New Roman" w:hAnsi="Times New Roman" w:cs="Times New Roman"/>
          <w:b/>
          <w:bCs/>
          <w:color w:val="000000"/>
          <w:sz w:val="24"/>
          <w:szCs w:val="24"/>
          <w:lang w:eastAsia="ru-RU"/>
        </w:rPr>
        <w:t xml:space="preserve"> - Что вам известно о Бородинском сражении?                                                                                         </w:t>
      </w:r>
      <w:r w:rsidR="007454FF">
        <w:rPr>
          <w:rFonts w:ascii="Times New Roman" w:eastAsia="Times New Roman" w:hAnsi="Times New Roman" w:cs="Times New Roman"/>
          <w:b/>
          <w:bCs/>
          <w:color w:val="000000"/>
          <w:sz w:val="24"/>
          <w:szCs w:val="24"/>
          <w:lang w:eastAsia="ru-RU"/>
        </w:rPr>
        <w:t xml:space="preserve">                                                      </w:t>
      </w:r>
      <w:r w:rsidRPr="00A34E6D">
        <w:rPr>
          <w:rFonts w:ascii="Times New Roman" w:eastAsia="Times New Roman" w:hAnsi="Times New Roman" w:cs="Times New Roman"/>
          <w:b/>
          <w:bCs/>
          <w:color w:val="000000"/>
          <w:sz w:val="24"/>
          <w:szCs w:val="24"/>
          <w:lang w:eastAsia="ru-RU"/>
        </w:rPr>
        <w:t>  - Кто такой Кутузов?                                                                                                          </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В результате короткого общения с учащимися выясняет, что о таком ярком историческом факте им, к сожалению, известно мало, это помогает заинтересовать ребят, привлечь их пристальное внимание к предстоящей работе над стихотворением.</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Нетрадиционные методы, обеспечивающие</w:t>
      </w:r>
      <w:r w:rsidRPr="00A34E6D">
        <w:rPr>
          <w:rFonts w:ascii="Times New Roman" w:eastAsia="Times New Roman" w:hAnsi="Times New Roman" w:cs="Times New Roman"/>
          <w:b/>
          <w:bCs/>
          <w:color w:val="000000"/>
          <w:sz w:val="24"/>
          <w:szCs w:val="24"/>
          <w:lang w:eastAsia="ru-RU"/>
        </w:rPr>
        <w:br/>
        <w:t>создание на уроке личностно - ориентированной ситуации.</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1. </w:t>
      </w:r>
      <w:r w:rsidRPr="00A34E6D">
        <w:rPr>
          <w:rFonts w:ascii="Times New Roman" w:eastAsia="Times New Roman" w:hAnsi="Times New Roman" w:cs="Times New Roman"/>
          <w:b/>
          <w:bCs/>
          <w:color w:val="000000"/>
          <w:sz w:val="24"/>
          <w:szCs w:val="24"/>
          <w:u w:val="single"/>
          <w:lang w:eastAsia="ru-RU"/>
        </w:rPr>
        <w:t>Система блоков и опорных карточек</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Системой блоков и опорных карточек приучает ребят мыслить, они кодируют большой текстовый материал, понимая его, придумывают в меру своих возможностей способы наилучшего запоминания. Учение перестает быть мучением, т. к. не надо зазубривать параграфы и потом на диктанте списывать у грамотного соседа. Каждый учащийся чувствует себя личностью. Дети не боятся отвечать. Недаром методики с использованием опор принято называть </w:t>
      </w:r>
      <w:r w:rsidRPr="00A34E6D">
        <w:rPr>
          <w:rFonts w:ascii="Times New Roman" w:eastAsia="Times New Roman" w:hAnsi="Times New Roman" w:cs="Times New Roman"/>
          <w:b/>
          <w:bCs/>
          <w:color w:val="000000"/>
          <w:sz w:val="24"/>
          <w:szCs w:val="24"/>
          <w:lang w:eastAsia="ru-RU"/>
        </w:rPr>
        <w:t>комфортными</w:t>
      </w:r>
      <w:r w:rsidRPr="00A34E6D">
        <w:rPr>
          <w:rFonts w:ascii="Times New Roman" w:eastAsia="Times New Roman" w:hAnsi="Times New Roman" w:cs="Times New Roman"/>
          <w:color w:val="000000"/>
          <w:sz w:val="24"/>
          <w:szCs w:val="24"/>
          <w:lang w:eastAsia="ru-RU"/>
        </w:rPr>
        <w:t>. Применение опорных схем помогает развитию таких </w:t>
      </w:r>
      <w:r w:rsidRPr="00A34E6D">
        <w:rPr>
          <w:rFonts w:ascii="Times New Roman" w:eastAsia="Times New Roman" w:hAnsi="Times New Roman" w:cs="Times New Roman"/>
          <w:b/>
          <w:bCs/>
          <w:color w:val="000000"/>
          <w:sz w:val="24"/>
          <w:szCs w:val="24"/>
          <w:lang w:eastAsia="ru-RU"/>
        </w:rPr>
        <w:t>мыслительных операций, как анализ, синтез и обобщение, внимание.</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Благодаря опорам и схемам, все, что делается на уроке, приобретает осмысленный характер, вызывает интерес учащихся, способствует прочному запоминанию. Давно замечено, что человек легче запоминает зримое, видимое, нежели услышанное. </w:t>
      </w:r>
      <w:r w:rsidRPr="00A34E6D">
        <w:rPr>
          <w:rFonts w:ascii="Times New Roman" w:eastAsia="Times New Roman" w:hAnsi="Times New Roman" w:cs="Times New Roman"/>
          <w:b/>
          <w:bCs/>
          <w:color w:val="000000"/>
          <w:sz w:val="24"/>
          <w:szCs w:val="24"/>
          <w:lang w:eastAsia="ru-RU"/>
        </w:rPr>
        <w:t>В данном случае при формулировке правила по схеме работают два вида памяти — зрительная и слуховая, кроме того развивается умение логически мыслить.</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Как же разных детей вовлечь в работу на уроке, добиться, помочь перейти с нулевого уровня на относительно активный и выше?</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Поскольку познавательная деятельность школьников основывается на целостных психических актах, состоящих из всех видов психических процессов, иллюстрирую примерами из своей работы формы организации этой деятельности, т. е. формы развития мышления, внимания, памяти, воображения.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2. Алгоритм любого орфографического правила базируется на двух "китах":</w:t>
      </w:r>
      <w:r w:rsidRPr="00A34E6D">
        <w:rPr>
          <w:rFonts w:ascii="Times New Roman" w:eastAsia="Times New Roman" w:hAnsi="Times New Roman" w:cs="Times New Roman"/>
          <w:color w:val="000000"/>
          <w:sz w:val="24"/>
          <w:szCs w:val="24"/>
          <w:lang w:eastAsia="ru-RU"/>
        </w:rPr>
        <w:t> </w:t>
      </w:r>
      <w:r w:rsidRPr="00A34E6D">
        <w:rPr>
          <w:rFonts w:ascii="Times New Roman" w:eastAsia="Times New Roman" w:hAnsi="Times New Roman" w:cs="Times New Roman"/>
          <w:b/>
          <w:bCs/>
          <w:color w:val="000000"/>
          <w:sz w:val="24"/>
          <w:szCs w:val="24"/>
          <w:lang w:eastAsia="ru-RU"/>
        </w:rPr>
        <w:t xml:space="preserve">состав </w:t>
      </w:r>
      <w:proofErr w:type="gramStart"/>
      <w:r w:rsidRPr="00A34E6D">
        <w:rPr>
          <w:rFonts w:ascii="Times New Roman" w:eastAsia="Times New Roman" w:hAnsi="Times New Roman" w:cs="Times New Roman"/>
          <w:b/>
          <w:bCs/>
          <w:color w:val="000000"/>
          <w:sz w:val="24"/>
          <w:szCs w:val="24"/>
          <w:lang w:eastAsia="ru-RU"/>
        </w:rPr>
        <w:t xml:space="preserve">слова;   </w:t>
      </w:r>
      <w:proofErr w:type="gramEnd"/>
      <w:r w:rsidRPr="00A34E6D">
        <w:rPr>
          <w:rFonts w:ascii="Times New Roman" w:eastAsia="Times New Roman" w:hAnsi="Times New Roman" w:cs="Times New Roman"/>
          <w:b/>
          <w:bCs/>
          <w:color w:val="000000"/>
          <w:sz w:val="24"/>
          <w:szCs w:val="24"/>
          <w:lang w:eastAsia="ru-RU"/>
        </w:rPr>
        <w:t>часть речи.</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Поэтому особое внимание с самого начала нужно уделить отработке умений быстро разбирать слово по составу и определять часть речи (эта работа идет параллельно с работой по созданию схем—алгоритмов).</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Изучая правописание Е—0 после шипящих в корне слова, основной упор делаю на корень и букву Ё и начинаю строить алгоритм</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Буквы Ё-О-Е после шипящих и Ц.</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1. Определи часть слова.</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2. Если корень, то пиши Ё (кроме слов исключений).</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Вначале даю несколько слов, </w:t>
      </w:r>
      <w:proofErr w:type="gramStart"/>
      <w:r w:rsidRPr="00A34E6D">
        <w:rPr>
          <w:rFonts w:ascii="Times New Roman" w:eastAsia="Times New Roman" w:hAnsi="Times New Roman" w:cs="Times New Roman"/>
          <w:color w:val="000000"/>
          <w:sz w:val="24"/>
          <w:szCs w:val="24"/>
          <w:lang w:eastAsia="ru-RU"/>
        </w:rPr>
        <w:t>например</w:t>
      </w:r>
      <w:proofErr w:type="gramEnd"/>
      <w:r w:rsidRPr="00A34E6D">
        <w:rPr>
          <w:rFonts w:ascii="Times New Roman" w:eastAsia="Times New Roman" w:hAnsi="Times New Roman" w:cs="Times New Roman"/>
          <w:color w:val="000000"/>
          <w:sz w:val="24"/>
          <w:szCs w:val="24"/>
          <w:lang w:eastAsia="ru-RU"/>
        </w:rPr>
        <w:t>:</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шов, шорох, крыжовник, капюшон, цокать.</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Затем список этих слов увеличивается.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lastRenderedPageBreak/>
        <w:t xml:space="preserve">У ребят возникает желание узнать, в каких еще словах пишется в корне О. Тут же можно дать задание посмотреть в словарях и составить список слов с </w:t>
      </w:r>
      <w:proofErr w:type="gramStart"/>
      <w:r w:rsidRPr="00A34E6D">
        <w:rPr>
          <w:rFonts w:ascii="Times New Roman" w:eastAsia="Times New Roman" w:hAnsi="Times New Roman" w:cs="Times New Roman"/>
          <w:color w:val="000000"/>
          <w:sz w:val="24"/>
          <w:szCs w:val="24"/>
          <w:lang w:eastAsia="ru-RU"/>
        </w:rPr>
        <w:t>О</w:t>
      </w:r>
      <w:proofErr w:type="gramEnd"/>
      <w:r w:rsidRPr="00A34E6D">
        <w:rPr>
          <w:rFonts w:ascii="Times New Roman" w:eastAsia="Times New Roman" w:hAnsi="Times New Roman" w:cs="Times New Roman"/>
          <w:color w:val="000000"/>
          <w:sz w:val="24"/>
          <w:szCs w:val="24"/>
          <w:lang w:eastAsia="ru-RU"/>
        </w:rPr>
        <w:t xml:space="preserve"> после шипящих в корне.</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Этот алгоритм дополняется при изучении окончаний существительных и прилагательных. Сразу же целесообразно давать и две орфограммы из курса 6 класса (суффиксы существительных и прилагательных).</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Теперь алгоритм выглядит так:</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0-</w:t>
      </w:r>
      <w:proofErr w:type="gramStart"/>
      <w:r w:rsidRPr="00A34E6D">
        <w:rPr>
          <w:rFonts w:ascii="Times New Roman" w:eastAsia="Times New Roman" w:hAnsi="Times New Roman" w:cs="Times New Roman"/>
          <w:b/>
          <w:bCs/>
          <w:color w:val="000000"/>
          <w:sz w:val="24"/>
          <w:szCs w:val="24"/>
          <w:lang w:eastAsia="ru-RU"/>
        </w:rPr>
        <w:t>Е-Ё</w:t>
      </w:r>
      <w:proofErr w:type="gramEnd"/>
      <w:r w:rsidRPr="00A34E6D">
        <w:rPr>
          <w:rFonts w:ascii="Times New Roman" w:eastAsia="Times New Roman" w:hAnsi="Times New Roman" w:cs="Times New Roman"/>
          <w:b/>
          <w:bCs/>
          <w:color w:val="000000"/>
          <w:sz w:val="24"/>
          <w:szCs w:val="24"/>
          <w:lang w:eastAsia="ru-RU"/>
        </w:rPr>
        <w:t xml:space="preserve"> после шипящих и Ц</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1). Определи часть слова.</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2). Если корень, то пиши Ё (кроме слов - исключений).</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3). Если суффикс или окончание под ударением, то пиши О.</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4). Если суффикс или окончание безударные, то пиши Е.</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Алгоритм можно продолжать заполнять при изучении темы в </w:t>
      </w:r>
      <w:hyperlink r:id="rId7" w:history="1">
        <w:r w:rsidRPr="00A34E6D">
          <w:rPr>
            <w:rFonts w:ascii="Times New Roman" w:eastAsia="Times New Roman" w:hAnsi="Times New Roman" w:cs="Times New Roman"/>
            <w:color w:val="0000FF"/>
            <w:sz w:val="24"/>
            <w:szCs w:val="24"/>
            <w:u w:val="single"/>
            <w:lang w:eastAsia="ru-RU"/>
          </w:rPr>
          <w:t>7 классе</w:t>
        </w:r>
      </w:hyperlink>
      <w:r w:rsidRPr="00A34E6D">
        <w:rPr>
          <w:rFonts w:ascii="Times New Roman" w:eastAsia="Times New Roman" w:hAnsi="Times New Roman" w:cs="Times New Roman"/>
          <w:color w:val="000000"/>
          <w:sz w:val="24"/>
          <w:szCs w:val="24"/>
          <w:lang w:eastAsia="ru-RU"/>
        </w:rPr>
        <w:t> «Правописание О – Е после шипящих в наречиях».</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Что даёт система блоков и опорных карточек в обучении?</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1) приобретает осмысленный характер, вызывает интерес учащихся;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2) способствует прочному запоминанию;</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3) при формулировке правила по схеме работают два вида памяти — зрительная и слуховая;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4) развивается умение логически мыслить;</w:t>
      </w:r>
    </w:p>
    <w:p w:rsidR="00A34E6D" w:rsidRPr="00A34E6D" w:rsidRDefault="00A34E6D" w:rsidP="001A41F5">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5) позволяет сгруппировать некоторый программный материал по русскому языку 5 – 7 класса</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3.  </w:t>
      </w:r>
      <w:r w:rsidRPr="00A34E6D">
        <w:rPr>
          <w:rFonts w:ascii="Times New Roman" w:eastAsia="Times New Roman" w:hAnsi="Times New Roman" w:cs="Times New Roman"/>
          <w:b/>
          <w:bCs/>
          <w:color w:val="000000"/>
          <w:sz w:val="24"/>
          <w:szCs w:val="24"/>
          <w:u w:val="single"/>
          <w:lang w:eastAsia="ru-RU"/>
        </w:rPr>
        <w:t>Метод творческого самовыражения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На каждом уроке педагог старается использовать метод формирования воображения, без которого не происходит развитие творческого мышления и формирование творческих способностей личности.           </w:t>
      </w:r>
      <w:r w:rsidR="001A41F5">
        <w:rPr>
          <w:rFonts w:ascii="Times New Roman" w:eastAsia="Times New Roman" w:hAnsi="Times New Roman" w:cs="Times New Roman"/>
          <w:color w:val="000000"/>
          <w:sz w:val="24"/>
          <w:szCs w:val="24"/>
          <w:lang w:eastAsia="ru-RU"/>
        </w:rPr>
        <w:t xml:space="preserve">                                                                                                                                     </w:t>
      </w:r>
      <w:r w:rsidRPr="00A34E6D">
        <w:rPr>
          <w:rFonts w:ascii="Times New Roman" w:eastAsia="Times New Roman" w:hAnsi="Times New Roman" w:cs="Times New Roman"/>
          <w:color w:val="000000"/>
          <w:sz w:val="24"/>
          <w:szCs w:val="24"/>
          <w:lang w:eastAsia="ru-RU"/>
        </w:rPr>
        <w:t> </w:t>
      </w:r>
      <w:r w:rsidRPr="00A34E6D">
        <w:rPr>
          <w:rFonts w:ascii="Times New Roman" w:eastAsia="Times New Roman" w:hAnsi="Times New Roman" w:cs="Times New Roman"/>
          <w:b/>
          <w:bCs/>
          <w:color w:val="000000"/>
          <w:sz w:val="24"/>
          <w:szCs w:val="24"/>
          <w:lang w:eastAsia="ru-RU"/>
        </w:rPr>
        <w:t xml:space="preserve">Комплекс заданий предлагает два вида </w:t>
      </w:r>
      <w:proofErr w:type="gramStart"/>
      <w:r w:rsidRPr="00A34E6D">
        <w:rPr>
          <w:rFonts w:ascii="Times New Roman" w:eastAsia="Times New Roman" w:hAnsi="Times New Roman" w:cs="Times New Roman"/>
          <w:b/>
          <w:bCs/>
          <w:color w:val="000000"/>
          <w:sz w:val="24"/>
          <w:szCs w:val="24"/>
          <w:lang w:eastAsia="ru-RU"/>
        </w:rPr>
        <w:t>упражнений</w:t>
      </w:r>
      <w:r w:rsidRPr="00A34E6D">
        <w:rPr>
          <w:rFonts w:ascii="Times New Roman" w:eastAsia="Times New Roman" w:hAnsi="Times New Roman" w:cs="Times New Roman"/>
          <w:color w:val="000000"/>
          <w:sz w:val="24"/>
          <w:szCs w:val="24"/>
          <w:lang w:eastAsia="ru-RU"/>
        </w:rPr>
        <w:t xml:space="preserve">:   </w:t>
      </w:r>
      <w:proofErr w:type="gramEnd"/>
      <w:r w:rsidRPr="00A34E6D">
        <w:rPr>
          <w:rFonts w:ascii="Times New Roman" w:eastAsia="Times New Roman" w:hAnsi="Times New Roman" w:cs="Times New Roman"/>
          <w:color w:val="000000"/>
          <w:sz w:val="24"/>
          <w:szCs w:val="24"/>
          <w:lang w:eastAsia="ru-RU"/>
        </w:rPr>
        <w:t>                                                                             </w:t>
      </w:r>
      <w:r w:rsidR="001A41F5">
        <w:rPr>
          <w:rFonts w:ascii="Times New Roman" w:eastAsia="Times New Roman" w:hAnsi="Times New Roman" w:cs="Times New Roman"/>
          <w:color w:val="000000"/>
          <w:sz w:val="24"/>
          <w:szCs w:val="24"/>
          <w:lang w:eastAsia="ru-RU"/>
        </w:rPr>
        <w:t xml:space="preserve">                                                  </w:t>
      </w:r>
      <w:r w:rsidRPr="00A34E6D">
        <w:rPr>
          <w:rFonts w:ascii="Times New Roman" w:eastAsia="Times New Roman" w:hAnsi="Times New Roman" w:cs="Times New Roman"/>
          <w:color w:val="000000"/>
          <w:sz w:val="24"/>
          <w:szCs w:val="24"/>
          <w:lang w:eastAsia="ru-RU"/>
        </w:rPr>
        <w:t xml:space="preserve">    </w:t>
      </w:r>
      <w:r w:rsidRPr="00A34E6D">
        <w:rPr>
          <w:rFonts w:ascii="Times New Roman" w:eastAsia="Times New Roman" w:hAnsi="Times New Roman" w:cs="Times New Roman"/>
          <w:b/>
          <w:bCs/>
          <w:color w:val="000000"/>
          <w:sz w:val="24"/>
          <w:szCs w:val="24"/>
          <w:lang w:eastAsia="ru-RU"/>
        </w:rPr>
        <w:t>«Включите воображение!» «…словам просторно</w:t>
      </w:r>
      <w:proofErr w:type="gramStart"/>
      <w:r w:rsidRPr="00A34E6D">
        <w:rPr>
          <w:rFonts w:ascii="Times New Roman" w:eastAsia="Times New Roman" w:hAnsi="Times New Roman" w:cs="Times New Roman"/>
          <w:b/>
          <w:bCs/>
          <w:color w:val="000000"/>
          <w:sz w:val="24"/>
          <w:szCs w:val="24"/>
          <w:lang w:eastAsia="ru-RU"/>
        </w:rPr>
        <w:t>»</w:t>
      </w:r>
      <w:r w:rsidRPr="00A34E6D">
        <w:rPr>
          <w:rFonts w:ascii="Times New Roman" w:eastAsia="Times New Roman" w:hAnsi="Times New Roman" w:cs="Times New Roman"/>
          <w:color w:val="000000"/>
          <w:sz w:val="24"/>
          <w:szCs w:val="24"/>
          <w:lang w:eastAsia="ru-RU"/>
        </w:rPr>
        <w:t>,.</w:t>
      </w:r>
      <w:proofErr w:type="gramEnd"/>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Методика взята у </w:t>
      </w:r>
      <w:proofErr w:type="spellStart"/>
      <w:r w:rsidRPr="00A34E6D">
        <w:rPr>
          <w:rFonts w:ascii="Times New Roman" w:eastAsia="Times New Roman" w:hAnsi="Times New Roman" w:cs="Times New Roman"/>
          <w:color w:val="000000"/>
          <w:sz w:val="24"/>
          <w:szCs w:val="24"/>
          <w:lang w:eastAsia="ru-RU"/>
        </w:rPr>
        <w:t>Граника</w:t>
      </w:r>
      <w:proofErr w:type="spellEnd"/>
      <w:r w:rsidRPr="00A34E6D">
        <w:rPr>
          <w:rFonts w:ascii="Times New Roman" w:eastAsia="Times New Roman" w:hAnsi="Times New Roman" w:cs="Times New Roman"/>
          <w:color w:val="000000"/>
          <w:sz w:val="24"/>
          <w:szCs w:val="24"/>
          <w:lang w:eastAsia="ru-RU"/>
        </w:rPr>
        <w:t xml:space="preserve"> Г. Г. и др. Работа над первым упражнением организуется </w:t>
      </w:r>
      <w:proofErr w:type="gramStart"/>
      <w:r w:rsidRPr="00A34E6D">
        <w:rPr>
          <w:rFonts w:ascii="Times New Roman" w:eastAsia="Times New Roman" w:hAnsi="Times New Roman" w:cs="Times New Roman"/>
          <w:color w:val="000000"/>
          <w:sz w:val="24"/>
          <w:szCs w:val="24"/>
          <w:lang w:eastAsia="ru-RU"/>
        </w:rPr>
        <w:t xml:space="preserve">так:   </w:t>
      </w:r>
      <w:proofErr w:type="gramEnd"/>
      <w:r w:rsidR="001A41F5">
        <w:rPr>
          <w:rFonts w:ascii="Times New Roman" w:eastAsia="Times New Roman" w:hAnsi="Times New Roman" w:cs="Times New Roman"/>
          <w:color w:val="000000"/>
          <w:sz w:val="24"/>
          <w:szCs w:val="24"/>
          <w:lang w:eastAsia="ru-RU"/>
        </w:rPr>
        <w:t xml:space="preserve">                                                                                                                                                       </w:t>
      </w:r>
      <w:r w:rsidRPr="00A34E6D">
        <w:rPr>
          <w:rFonts w:ascii="Times New Roman" w:eastAsia="Times New Roman" w:hAnsi="Times New Roman" w:cs="Times New Roman"/>
          <w:color w:val="000000"/>
          <w:sz w:val="24"/>
          <w:szCs w:val="24"/>
          <w:lang w:eastAsia="ru-RU"/>
        </w:rPr>
        <w:t> 1) предлагая школьникам закрыть глаза и положить голову на руки, учитель читает предложение вслух один раз, ученик должен увидеть изображаемое и устно воспроизвести его;</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2) читает предложение один раз, ученик представляет себе его содержание и записывает то, что запомнил (стихи не должны воспроизводиться дословно);</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3) читает предложение один раз, школьник фиксирует его в виде схемы. Возможны и другие виды заданий.</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Например, учитель читает такое предложение и просит воспроизвести увиденную картину: </w:t>
      </w:r>
      <w:r w:rsidRPr="00A34E6D">
        <w:rPr>
          <w:rFonts w:ascii="Times New Roman" w:eastAsia="Times New Roman" w:hAnsi="Times New Roman" w:cs="Times New Roman"/>
          <w:b/>
          <w:bCs/>
          <w:i/>
          <w:iCs/>
          <w:color w:val="000000"/>
          <w:sz w:val="24"/>
          <w:szCs w:val="24"/>
          <w:lang w:eastAsia="ru-RU"/>
        </w:rPr>
        <w:t>Ранним утром лёгким морозцем я иду по лесу и, любуясь громадами снежных дворцов, слушаю тишину.</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Дети делятся впечатлениями. - А теперь прослушайте предложение ещё раз и постарайтесь в нём найти слова на изученную орфограмму и объяснить её.  </w:t>
      </w:r>
      <w:r w:rsidRPr="00A34E6D">
        <w:rPr>
          <w:rFonts w:ascii="Times New Roman" w:eastAsia="Times New Roman" w:hAnsi="Times New Roman" w:cs="Times New Roman"/>
          <w:b/>
          <w:bCs/>
          <w:color w:val="000000"/>
          <w:sz w:val="24"/>
          <w:szCs w:val="24"/>
          <w:lang w:eastAsia="ru-RU"/>
        </w:rPr>
        <w:t>– Морозцем</w:t>
      </w:r>
      <w:r w:rsidRPr="00A34E6D">
        <w:rPr>
          <w:rFonts w:ascii="Times New Roman" w:eastAsia="Times New Roman" w:hAnsi="Times New Roman" w:cs="Times New Roman"/>
          <w:color w:val="000000"/>
          <w:sz w:val="24"/>
          <w:szCs w:val="24"/>
          <w:lang w:eastAsia="ru-RU"/>
        </w:rPr>
        <w:t>   </w:t>
      </w:r>
      <w:r w:rsidRPr="00A34E6D">
        <w:rPr>
          <w:rFonts w:ascii="Times New Roman" w:eastAsia="Times New Roman" w:hAnsi="Times New Roman" w:cs="Times New Roman"/>
          <w:b/>
          <w:bCs/>
          <w:color w:val="000000"/>
          <w:sz w:val="24"/>
          <w:szCs w:val="24"/>
          <w:lang w:eastAsia="ru-RU"/>
        </w:rPr>
        <w:t>- Дворцов</w:t>
      </w:r>
      <w:r w:rsidRPr="00A34E6D">
        <w:rPr>
          <w:rFonts w:ascii="Times New Roman" w:eastAsia="Times New Roman" w:hAnsi="Times New Roman" w:cs="Times New Roman"/>
          <w:color w:val="000000"/>
          <w:sz w:val="24"/>
          <w:szCs w:val="24"/>
          <w:lang w:eastAsia="ru-RU"/>
        </w:rPr>
        <w:t>    /Объясняют орфограмму/.</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Второе упражнение </w:t>
      </w:r>
      <w:r w:rsidRPr="00A34E6D">
        <w:rPr>
          <w:rFonts w:ascii="Times New Roman" w:eastAsia="Times New Roman" w:hAnsi="Times New Roman" w:cs="Times New Roman"/>
          <w:b/>
          <w:bCs/>
          <w:color w:val="000000"/>
          <w:sz w:val="24"/>
          <w:szCs w:val="24"/>
          <w:lang w:eastAsia="ru-RU"/>
        </w:rPr>
        <w:t>«…словам просторно»</w:t>
      </w:r>
      <w:r w:rsidRPr="00A34E6D">
        <w:rPr>
          <w:rFonts w:ascii="Times New Roman" w:eastAsia="Times New Roman" w:hAnsi="Times New Roman" w:cs="Times New Roman"/>
          <w:color w:val="000000"/>
          <w:sz w:val="24"/>
          <w:szCs w:val="24"/>
          <w:lang w:eastAsia="ru-RU"/>
        </w:rPr>
        <w:t> также способствует развитию воображения, оно предлагает написать маленькие рассказы, используя лишь то, что есть в предложении, и не добавляя того, чего в нем нет. Работа может происходить как письменно, так и устно.</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Далее комплекс заданий идет от наблюдений над готовым текстом к созданию своего текста – сочинению. Эта работа начинается со свободного диктанта или лингвистического эксперимента.</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Сочинение – это упражнение, заключающееся в самостоятельном изложении школьниками своих мыслей на заданную тему. Работа над сочинением развивает мысль </w:t>
      </w:r>
      <w:r w:rsidRPr="00A34E6D">
        <w:rPr>
          <w:rFonts w:ascii="Times New Roman" w:eastAsia="Times New Roman" w:hAnsi="Times New Roman" w:cs="Times New Roman"/>
          <w:color w:val="000000"/>
          <w:sz w:val="24"/>
          <w:szCs w:val="24"/>
          <w:lang w:eastAsia="ru-RU"/>
        </w:rPr>
        <w:lastRenderedPageBreak/>
        <w:t>учащегося, учит рассуждать, доказывать, анализировать и синтезировать, т. е. способствует развитию мышления.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Все сочинения можно разделить по способу изложения мыслей – сочинения-описания: например, «На окне, серебряном от инея», «Вид из окна», «Звуки, услышанные на рассвете» и т. д., сочинения-рассуждения по данному началу и концу: «Это утро, радость эта…», сочинение-повествование: «О чем поведал весенний ручей», «Лесная тайна», «Как приходит зима», «Исповедь мартовского снега» и т. д., сочинение-миниатюра</w:t>
      </w:r>
      <w:r w:rsidRPr="00A34E6D">
        <w:rPr>
          <w:rFonts w:ascii="Times New Roman" w:eastAsia="Times New Roman" w:hAnsi="Times New Roman" w:cs="Times New Roman"/>
          <w:b/>
          <w:bCs/>
          <w:color w:val="000000"/>
          <w:sz w:val="24"/>
          <w:szCs w:val="24"/>
          <w:lang w:eastAsia="ru-RU"/>
        </w:rPr>
        <w:t>.</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В целом же дидактический материал с комплексом творческих заданий помогает школьникам подняться на новую ступень речевой культуры, научиться более осознанно и свободно пользоваться богатствами родного языка для передачи своих мыслей и чувств, развивает творческое мышление.</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Что даёт система творческого самовыражения в обучении?</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1. Развивает воображение и творчество учащихся.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2. Способствует развитию самосознания.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3.Укрепляет и развивает веру в себя, в свой творческий потенциал.                                   </w:t>
      </w:r>
      <w:r w:rsidR="001A41F5">
        <w:rPr>
          <w:rFonts w:ascii="Times New Roman" w:eastAsia="Times New Roman" w:hAnsi="Times New Roman" w:cs="Times New Roman"/>
          <w:color w:val="000000"/>
          <w:sz w:val="24"/>
          <w:szCs w:val="24"/>
          <w:lang w:eastAsia="ru-RU"/>
        </w:rPr>
        <w:t xml:space="preserve">                                                                                                     </w:t>
      </w:r>
      <w:r w:rsidRPr="00A34E6D">
        <w:rPr>
          <w:rFonts w:ascii="Times New Roman" w:eastAsia="Times New Roman" w:hAnsi="Times New Roman" w:cs="Times New Roman"/>
          <w:color w:val="000000"/>
          <w:sz w:val="24"/>
          <w:szCs w:val="24"/>
          <w:lang w:eastAsia="ru-RU"/>
        </w:rPr>
        <w:t> </w:t>
      </w:r>
      <w:r w:rsidRPr="00A34E6D">
        <w:rPr>
          <w:rFonts w:ascii="Times New Roman" w:eastAsia="Times New Roman" w:hAnsi="Times New Roman" w:cs="Times New Roman"/>
          <w:b/>
          <w:bCs/>
          <w:color w:val="000000"/>
          <w:sz w:val="24"/>
          <w:szCs w:val="24"/>
          <w:lang w:eastAsia="ru-RU"/>
        </w:rPr>
        <w:t xml:space="preserve">Рассмотренные выше методы и приёмы обучения нацеливают деятельность каждого учителя на поддержку познавательного интереса своих учеников, формирование потребности и способности личности к саморазвитию, создание максимальных условий к перерастанию потенциальной одарённости в </w:t>
      </w:r>
      <w:proofErr w:type="spellStart"/>
      <w:r w:rsidRPr="00A34E6D">
        <w:rPr>
          <w:rFonts w:ascii="Times New Roman" w:eastAsia="Times New Roman" w:hAnsi="Times New Roman" w:cs="Times New Roman"/>
          <w:b/>
          <w:bCs/>
          <w:color w:val="000000"/>
          <w:sz w:val="24"/>
          <w:szCs w:val="24"/>
          <w:lang w:eastAsia="ru-RU"/>
        </w:rPr>
        <w:t>развившуюся</w:t>
      </w:r>
      <w:proofErr w:type="spellEnd"/>
      <w:r w:rsidRPr="00A34E6D">
        <w:rPr>
          <w:rFonts w:ascii="Times New Roman" w:eastAsia="Times New Roman" w:hAnsi="Times New Roman" w:cs="Times New Roman"/>
          <w:color w:val="000000"/>
          <w:sz w:val="24"/>
          <w:szCs w:val="24"/>
          <w:lang w:eastAsia="ru-RU"/>
        </w:rPr>
        <w:t>.                   </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Функция урока в системе личностно ориентированного обучения.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Урок был и остается основным элементом образовательного процесса, но в системе личностно-ориентированного обучения существенно меняется его функция, форма организации. В этом случае урок подчиняется не сообщению и проверке знаний, хотя и такие уроки тоже нужны, а выявлению опыта учеников по отношению к излагаемому учителем содержанию. Для этого учитель, работая с классом, выделяет различные индивидуальные мыслительные операции, которым и пользуются ученики, работая с учебным материалом. </w:t>
      </w:r>
      <w:r w:rsidRPr="00A34E6D">
        <w:rPr>
          <w:rFonts w:ascii="Times New Roman" w:eastAsia="Times New Roman" w:hAnsi="Times New Roman" w:cs="Times New Roman"/>
          <w:color w:val="000000"/>
          <w:sz w:val="24"/>
          <w:szCs w:val="24"/>
          <w:lang w:eastAsia="ru-RU"/>
        </w:rPr>
        <w:br/>
        <w:t>Также необходимо использовать индивидуальные способы учебной работы и руководствоваться личностным отношением к ней.</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Поэтому, занимаясь по личностно-ориентированной системе обучения, ученик</w:t>
      </w:r>
      <w:r w:rsidRPr="00A34E6D">
        <w:rPr>
          <w:rFonts w:ascii="Times New Roman" w:eastAsia="Times New Roman" w:hAnsi="Times New Roman" w:cs="Times New Roman"/>
          <w:color w:val="000000"/>
          <w:sz w:val="24"/>
          <w:szCs w:val="24"/>
          <w:lang w:eastAsia="ru-RU"/>
        </w:rPr>
        <w:br/>
      </w:r>
      <w:r w:rsidRPr="00A34E6D">
        <w:rPr>
          <w:rFonts w:ascii="Times New Roman" w:eastAsia="Times New Roman" w:hAnsi="Times New Roman" w:cs="Times New Roman"/>
          <w:b/>
          <w:bCs/>
          <w:color w:val="000000"/>
          <w:sz w:val="24"/>
          <w:szCs w:val="24"/>
          <w:lang w:eastAsia="ru-RU"/>
        </w:rPr>
        <w:t>- получает возможность взглянуть на себя изнутри и извне,</w:t>
      </w:r>
      <w:r w:rsidRPr="00A34E6D">
        <w:rPr>
          <w:rFonts w:ascii="Times New Roman" w:eastAsia="Times New Roman" w:hAnsi="Times New Roman" w:cs="Times New Roman"/>
          <w:b/>
          <w:bCs/>
          <w:color w:val="000000"/>
          <w:sz w:val="24"/>
          <w:szCs w:val="24"/>
          <w:lang w:eastAsia="ru-RU"/>
        </w:rPr>
        <w:br/>
        <w:t>сравнить себя с другими учащимися, оценить свои поступки и</w:t>
      </w:r>
      <w:r w:rsidRPr="00A34E6D">
        <w:rPr>
          <w:rFonts w:ascii="Times New Roman" w:eastAsia="Times New Roman" w:hAnsi="Times New Roman" w:cs="Times New Roman"/>
          <w:b/>
          <w:bCs/>
          <w:color w:val="000000"/>
          <w:sz w:val="24"/>
          <w:szCs w:val="24"/>
          <w:lang w:eastAsia="ru-RU"/>
        </w:rPr>
        <w:br/>
        <w:t>поведение, научиться принимать себя и других в целом, а не </w:t>
      </w:r>
      <w:r w:rsidRPr="00A34E6D">
        <w:rPr>
          <w:rFonts w:ascii="Times New Roman" w:eastAsia="Times New Roman" w:hAnsi="Times New Roman" w:cs="Times New Roman"/>
          <w:b/>
          <w:bCs/>
          <w:color w:val="000000"/>
          <w:sz w:val="24"/>
          <w:szCs w:val="24"/>
          <w:lang w:eastAsia="ru-RU"/>
        </w:rPr>
        <w:br/>
        <w:t>как совокупность хороших и плохих черт характера;</w:t>
      </w:r>
      <w:r w:rsidRPr="00A34E6D">
        <w:rPr>
          <w:rFonts w:ascii="Times New Roman" w:eastAsia="Times New Roman" w:hAnsi="Times New Roman" w:cs="Times New Roman"/>
          <w:b/>
          <w:bCs/>
          <w:color w:val="000000"/>
          <w:sz w:val="24"/>
          <w:szCs w:val="24"/>
          <w:lang w:eastAsia="ru-RU"/>
        </w:rPr>
        <w:br/>
        <w:t>- вырабатывает силу воли, учится управлять собой через постоянные влияния на учебные и жизненные ситуации;</w:t>
      </w:r>
      <w:r w:rsidRPr="00A34E6D">
        <w:rPr>
          <w:rFonts w:ascii="Times New Roman" w:eastAsia="Times New Roman" w:hAnsi="Times New Roman" w:cs="Times New Roman"/>
          <w:b/>
          <w:bCs/>
          <w:color w:val="000000"/>
          <w:sz w:val="24"/>
          <w:szCs w:val="24"/>
          <w:lang w:eastAsia="ru-RU"/>
        </w:rPr>
        <w:br/>
        <w:t>- учится преодолевать собственные эмоциональные барьеры;</w:t>
      </w:r>
      <w:r w:rsidRPr="00A34E6D">
        <w:rPr>
          <w:rFonts w:ascii="Times New Roman" w:eastAsia="Times New Roman" w:hAnsi="Times New Roman" w:cs="Times New Roman"/>
          <w:b/>
          <w:bCs/>
          <w:color w:val="000000"/>
          <w:sz w:val="24"/>
          <w:szCs w:val="24"/>
          <w:lang w:eastAsia="ru-RU"/>
        </w:rPr>
        <w:br/>
        <w:t>- учится продуктивному общению путем достижения гармонии с окружением.</w:t>
      </w:r>
      <w:r w:rsidRPr="00A34E6D">
        <w:rPr>
          <w:rFonts w:ascii="Times New Roman" w:eastAsia="Times New Roman" w:hAnsi="Times New Roman" w:cs="Times New Roman"/>
          <w:color w:val="000000"/>
          <w:sz w:val="24"/>
          <w:szCs w:val="24"/>
          <w:lang w:eastAsia="ru-RU"/>
        </w:rPr>
        <w:br/>
      </w:r>
      <w:r w:rsidRPr="00A34E6D">
        <w:rPr>
          <w:rFonts w:ascii="Times New Roman" w:eastAsia="Times New Roman" w:hAnsi="Times New Roman" w:cs="Times New Roman"/>
          <w:b/>
          <w:bCs/>
          <w:color w:val="000000"/>
          <w:sz w:val="24"/>
          <w:szCs w:val="24"/>
          <w:lang w:eastAsia="ru-RU"/>
        </w:rPr>
        <w:t>Личностно-ориентированная система, опираясь на то, что личность</w:t>
      </w:r>
      <w:r w:rsidRPr="00A34E6D">
        <w:rPr>
          <w:rFonts w:ascii="Times New Roman" w:eastAsia="Times New Roman" w:hAnsi="Times New Roman" w:cs="Times New Roman"/>
          <w:color w:val="000000"/>
          <w:sz w:val="24"/>
          <w:szCs w:val="24"/>
          <w:lang w:eastAsia="ru-RU"/>
        </w:rPr>
        <w:t> - это единство психических свойств, составляющих её индивидуальность, реализуя своей технологией важный психолого-педагогический принцип индивидуального подхода, согласно которому в учебно-воспитательной работе с детьми учитываются индивидуальные особенности каждого ученика, создает, на наш взгляд, оптимальные условия, содействующие развитию личности ученика посредством возрастной ведущей учебной деятельности.</w:t>
      </w:r>
      <w:r w:rsidRPr="00A34E6D">
        <w:rPr>
          <w:rFonts w:ascii="Times New Roman" w:eastAsia="Times New Roman" w:hAnsi="Times New Roman" w:cs="Times New Roman"/>
          <w:color w:val="000000"/>
          <w:sz w:val="24"/>
          <w:szCs w:val="24"/>
          <w:lang w:eastAsia="ru-RU"/>
        </w:rPr>
        <w:br/>
        <w:t>Доказано, что обучение должно быть согласовано с уровнем </w:t>
      </w:r>
      <w:hyperlink r:id="rId8" w:history="1">
        <w:r w:rsidRPr="00A34E6D">
          <w:rPr>
            <w:rFonts w:ascii="Times New Roman" w:eastAsia="Times New Roman" w:hAnsi="Times New Roman" w:cs="Times New Roman"/>
            <w:color w:val="0000FF"/>
            <w:sz w:val="24"/>
            <w:szCs w:val="24"/>
            <w:u w:val="single"/>
            <w:lang w:eastAsia="ru-RU"/>
          </w:rPr>
          <w:t>развития ребенка</w:t>
        </w:r>
      </w:hyperlink>
      <w:r w:rsidRPr="00A34E6D">
        <w:rPr>
          <w:rFonts w:ascii="Times New Roman" w:eastAsia="Times New Roman" w:hAnsi="Times New Roman" w:cs="Times New Roman"/>
          <w:color w:val="000000"/>
          <w:sz w:val="24"/>
          <w:szCs w:val="24"/>
          <w:lang w:eastAsia="ru-RU"/>
        </w:rPr>
        <w:t>. Л. С. Выготский писал: "Определение уровня развития и его отношения к возможностям обучения составляет незыблемый и основной факт, от которого мы можем смело отправляться как от несомненного".</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Отличительные особенности личностно ориентированного обучения. Основные отличия личностно ориентированного обучения от традиционной дидактической системы:</w:t>
      </w:r>
    </w:p>
    <w:tbl>
      <w:tblPr>
        <w:tblW w:w="12015" w:type="dxa"/>
        <w:shd w:val="clear" w:color="auto" w:fill="FFFFFF"/>
        <w:tblCellMar>
          <w:top w:w="15" w:type="dxa"/>
          <w:left w:w="15" w:type="dxa"/>
          <w:bottom w:w="15" w:type="dxa"/>
          <w:right w:w="15" w:type="dxa"/>
        </w:tblCellMar>
        <w:tblLook w:val="04A0" w:firstRow="1" w:lastRow="0" w:firstColumn="1" w:lastColumn="0" w:noHBand="0" w:noVBand="1"/>
      </w:tblPr>
      <w:tblGrid>
        <w:gridCol w:w="4416"/>
        <w:gridCol w:w="7599"/>
      </w:tblGrid>
      <w:tr w:rsidR="00A34E6D" w:rsidRPr="00A34E6D" w:rsidTr="00A34E6D">
        <w:tc>
          <w:tcPr>
            <w:tcW w:w="9348" w:type="dxa"/>
            <w:gridSpan w:val="2"/>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lastRenderedPageBreak/>
              <w:t>Обучение</w:t>
            </w:r>
          </w:p>
        </w:tc>
      </w:tr>
      <w:tr w:rsidR="00A34E6D" w:rsidRPr="00A34E6D" w:rsidTr="00A34E6D">
        <w:tc>
          <w:tcPr>
            <w:tcW w:w="3436"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Традиционное обучение</w:t>
            </w:r>
          </w:p>
        </w:tc>
        <w:tc>
          <w:tcPr>
            <w:tcW w:w="5912"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Личностно - ориентированный подход в современной системе обучения</w:t>
            </w:r>
          </w:p>
        </w:tc>
      </w:tr>
      <w:tr w:rsidR="00A34E6D" w:rsidRPr="00A34E6D" w:rsidTr="00A34E6D">
        <w:tc>
          <w:tcPr>
            <w:tcW w:w="3436"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Ориентир на коллективную и фронтальную работу учеников</w:t>
            </w:r>
          </w:p>
        </w:tc>
        <w:tc>
          <w:tcPr>
            <w:tcW w:w="5912"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Ориентир на самостоятельную работу, собственные открытия учащегося</w:t>
            </w:r>
          </w:p>
        </w:tc>
      </w:tr>
      <w:tr w:rsidR="00A34E6D" w:rsidRPr="00A34E6D" w:rsidTr="00A34E6D">
        <w:tc>
          <w:tcPr>
            <w:tcW w:w="3436"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Работа с группами различной успеваемости</w:t>
            </w:r>
          </w:p>
        </w:tc>
        <w:tc>
          <w:tcPr>
            <w:tcW w:w="5912"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Работа с каждым учеником, выявление и учёт его склонностей и предпочтений</w:t>
            </w:r>
          </w:p>
        </w:tc>
      </w:tr>
      <w:tr w:rsidR="00A34E6D" w:rsidRPr="00A34E6D" w:rsidTr="00A34E6D">
        <w:tc>
          <w:tcPr>
            <w:tcW w:w="3436"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Используется дидактический материал, рассчитанный на определённый объём знаний “среднего ученика”</w:t>
            </w:r>
          </w:p>
        </w:tc>
        <w:tc>
          <w:tcPr>
            <w:tcW w:w="5912"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Используется дидактический материал, соответствующий успеваемости и способностям того или иного ученика</w:t>
            </w:r>
          </w:p>
        </w:tc>
      </w:tr>
      <w:tr w:rsidR="00A34E6D" w:rsidRPr="00A34E6D" w:rsidTr="00A34E6D">
        <w:tc>
          <w:tcPr>
            <w:tcW w:w="3436"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Устанавливается одинаковый для всех учащихся объём знаний и подбирается связанный с ним учебный материал.</w:t>
            </w:r>
          </w:p>
        </w:tc>
        <w:tc>
          <w:tcPr>
            <w:tcW w:w="5912"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Устанавливается объём знаний для каждого ученика с учётом его индивидуальных способностей и подбирается соответствующий учебный материал</w:t>
            </w:r>
          </w:p>
        </w:tc>
      </w:tr>
      <w:tr w:rsidR="00A34E6D" w:rsidRPr="00A34E6D" w:rsidTr="00A34E6D">
        <w:tc>
          <w:tcPr>
            <w:tcW w:w="3436"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Учебные задания следуют от простого к сложному и делятся на определённые группы сложности.</w:t>
            </w:r>
          </w:p>
        </w:tc>
        <w:tc>
          <w:tcPr>
            <w:tcW w:w="5912"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Сложность учебного материала выбирается учеником и варьируется учителем.</w:t>
            </w:r>
          </w:p>
        </w:tc>
      </w:tr>
      <w:tr w:rsidR="00A34E6D" w:rsidRPr="00A34E6D" w:rsidTr="00A34E6D">
        <w:tc>
          <w:tcPr>
            <w:tcW w:w="3436"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Стимулируется активность класса (как группы)</w:t>
            </w:r>
          </w:p>
        </w:tc>
        <w:tc>
          <w:tcPr>
            <w:tcW w:w="5912"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Стимулируется активность каждого ученика с учётом его возможностей и индивидуальных склонностей.</w:t>
            </w:r>
          </w:p>
        </w:tc>
      </w:tr>
      <w:tr w:rsidR="00A34E6D" w:rsidRPr="00A34E6D" w:rsidTr="00A34E6D">
        <w:tc>
          <w:tcPr>
            <w:tcW w:w="3436"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Учитель планирует индивидуальную или групповую работу учеников.</w:t>
            </w:r>
          </w:p>
        </w:tc>
        <w:tc>
          <w:tcPr>
            <w:tcW w:w="5912"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Учитель предоставляет возможность выбора групповой или только собственной работы.</w:t>
            </w:r>
          </w:p>
        </w:tc>
      </w:tr>
      <w:tr w:rsidR="00A34E6D" w:rsidRPr="00A34E6D" w:rsidTr="00A34E6D">
        <w:tc>
          <w:tcPr>
            <w:tcW w:w="3436"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Педагог задаёт для изучения общие для всех темы.</w:t>
            </w:r>
          </w:p>
        </w:tc>
        <w:tc>
          <w:tcPr>
            <w:tcW w:w="5912"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Темы согласуются с познавательными особенностями учащегося.</w:t>
            </w:r>
          </w:p>
        </w:tc>
      </w:tr>
      <w:tr w:rsidR="00A34E6D" w:rsidRPr="00A34E6D" w:rsidTr="00A34E6D">
        <w:tc>
          <w:tcPr>
            <w:tcW w:w="3436"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Сообщение новых знаний только преподавателем.</w:t>
            </w:r>
          </w:p>
        </w:tc>
        <w:tc>
          <w:tcPr>
            <w:tcW w:w="5912"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Получение новых знаний при совместной деятельности учителя и учащихся.</w:t>
            </w:r>
          </w:p>
        </w:tc>
      </w:tr>
      <w:tr w:rsidR="00A34E6D" w:rsidRPr="00A34E6D" w:rsidTr="00A34E6D">
        <w:tc>
          <w:tcPr>
            <w:tcW w:w="3436"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Оценка ответа учащегося только учителем.</w:t>
            </w:r>
          </w:p>
        </w:tc>
        <w:tc>
          <w:tcPr>
            <w:tcW w:w="5912"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Сначала оценка ответа самим учащимся, потом учителем.</w:t>
            </w:r>
          </w:p>
        </w:tc>
      </w:tr>
      <w:tr w:rsidR="00A34E6D" w:rsidRPr="00A34E6D" w:rsidTr="00A34E6D">
        <w:tc>
          <w:tcPr>
            <w:tcW w:w="3436"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Использование только количественных способов оценки знаний (баллы, %).</w:t>
            </w:r>
          </w:p>
        </w:tc>
        <w:tc>
          <w:tcPr>
            <w:tcW w:w="5912"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Использование количественных и качественных способов оценки и результатов познания.</w:t>
            </w:r>
          </w:p>
        </w:tc>
      </w:tr>
      <w:tr w:rsidR="00A34E6D" w:rsidRPr="00A34E6D" w:rsidTr="00A34E6D">
        <w:tc>
          <w:tcPr>
            <w:tcW w:w="3436"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Определение объёма, сложности и формы домашнего задания учителем.</w:t>
            </w:r>
          </w:p>
        </w:tc>
        <w:tc>
          <w:tcPr>
            <w:tcW w:w="5912"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Возможность выбора учащимся объёма, сложности и формы домашнего задания.</w:t>
            </w:r>
          </w:p>
        </w:tc>
      </w:tr>
      <w:tr w:rsidR="00A34E6D" w:rsidRPr="00A34E6D" w:rsidTr="00A34E6D">
        <w:tc>
          <w:tcPr>
            <w:tcW w:w="3436"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Учителя не интересуют стратегии познания учащихся, а важны исключительно конечные или промежуточные результаты обучения.</w:t>
            </w:r>
          </w:p>
        </w:tc>
        <w:tc>
          <w:tcPr>
            <w:tcW w:w="5912" w:type="dxa"/>
            <w:tcBorders>
              <w:top w:val="single" w:sz="8" w:space="0" w:color="E7E7E7"/>
              <w:left w:val="single" w:sz="2" w:space="0" w:color="000000"/>
              <w:bottom w:val="single" w:sz="8" w:space="0" w:color="E7E7E7"/>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Учитель помогает учащимся осознать их познавательные стратегии, организует их обсуждение и “обмен” способами познания.</w:t>
            </w:r>
          </w:p>
        </w:tc>
      </w:tr>
      <w:tr w:rsidR="00A34E6D" w:rsidRPr="00A34E6D" w:rsidTr="00A34E6D">
        <w:tc>
          <w:tcPr>
            <w:tcW w:w="3436" w:type="dxa"/>
            <w:tcBorders>
              <w:top w:val="single" w:sz="8" w:space="0" w:color="E7E7E7"/>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Определение педагогом, обладающим собственным обучающим стилем, “маршрута” познания и подстройка учащегося под стиль его работы.</w:t>
            </w:r>
          </w:p>
        </w:tc>
        <w:tc>
          <w:tcPr>
            <w:tcW w:w="5912" w:type="dxa"/>
            <w:tcBorders>
              <w:top w:val="single" w:sz="8" w:space="0" w:color="E7E7E7"/>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bottom"/>
            <w:hideMark/>
          </w:tcPr>
          <w:p w:rsidR="00A34E6D" w:rsidRPr="00A34E6D" w:rsidRDefault="00A34E6D" w:rsidP="00A34E6D">
            <w:pPr>
              <w:spacing w:after="0" w:line="240" w:lineRule="auto"/>
              <w:ind w:left="30" w:right="3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Согласование педагогом собственного обучающего стиля с познавательными предпочтениями и стилем учебной работы учащихся.</w:t>
            </w:r>
          </w:p>
        </w:tc>
      </w:tr>
    </w:tbl>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Таким образом, личностно ориентированное образование отличается от просто индивидуального подхода и от традиционного обучения тем, что оно предполагает обязательную опору на внутреннюю структуру познавательной деятельности учащихся: знание того, как учащиеся решают задачи, выполняют творческие работы, умеют ли они проверить правильность собственной работы, скорректировать её, какие умственные операции они должны выполнить для этого и т. д.</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Реализация личностно</w:t>
      </w:r>
      <w:r w:rsidR="001A41F5">
        <w:rPr>
          <w:rFonts w:ascii="Times New Roman" w:eastAsia="Times New Roman" w:hAnsi="Times New Roman" w:cs="Times New Roman"/>
          <w:b/>
          <w:bCs/>
          <w:color w:val="000000"/>
          <w:sz w:val="24"/>
          <w:szCs w:val="24"/>
          <w:lang w:eastAsia="ru-RU"/>
        </w:rPr>
        <w:t>-</w:t>
      </w:r>
      <w:r w:rsidRPr="00A34E6D">
        <w:rPr>
          <w:rFonts w:ascii="Times New Roman" w:eastAsia="Times New Roman" w:hAnsi="Times New Roman" w:cs="Times New Roman"/>
          <w:b/>
          <w:bCs/>
          <w:color w:val="000000"/>
          <w:sz w:val="24"/>
          <w:szCs w:val="24"/>
          <w:lang w:eastAsia="ru-RU"/>
        </w:rPr>
        <w:t xml:space="preserve"> ориентированного обучения возможна при использовании личностно - ориентированных педагогических технологий и переосмыслении профессиональных позиций педагога.</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Можно выделить несколько позиций (по И. </w:t>
      </w:r>
      <w:proofErr w:type="spellStart"/>
      <w:r w:rsidRPr="00A34E6D">
        <w:rPr>
          <w:rFonts w:ascii="Times New Roman" w:eastAsia="Times New Roman" w:hAnsi="Times New Roman" w:cs="Times New Roman"/>
          <w:color w:val="000000"/>
          <w:sz w:val="24"/>
          <w:szCs w:val="24"/>
          <w:lang w:eastAsia="ru-RU"/>
        </w:rPr>
        <w:t>Якиманской</w:t>
      </w:r>
      <w:proofErr w:type="spellEnd"/>
      <w:r w:rsidRPr="00A34E6D">
        <w:rPr>
          <w:rFonts w:ascii="Times New Roman" w:eastAsia="Times New Roman" w:hAnsi="Times New Roman" w:cs="Times New Roman"/>
          <w:color w:val="000000"/>
          <w:sz w:val="24"/>
          <w:szCs w:val="24"/>
          <w:lang w:eastAsia="ru-RU"/>
        </w:rPr>
        <w:t xml:space="preserve"> и О. Якуниной), которые должен учитывать педагог при разработке личностно – ориентированного урока:</w:t>
      </w:r>
    </w:p>
    <w:p w:rsidR="001A41F5" w:rsidRDefault="001A41F5" w:rsidP="00A34E6D">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1A41F5" w:rsidRDefault="001A41F5" w:rsidP="00A34E6D">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i/>
          <w:iCs/>
          <w:color w:val="000000"/>
          <w:sz w:val="24"/>
          <w:szCs w:val="24"/>
          <w:lang w:eastAsia="ru-RU"/>
        </w:rPr>
        <w:t>1.  Опора на субъектный опыт.</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«Основной замысел личностно-ориентированного урока состоит в том, чтобы раскрыть содержание индивидуального опыта учеников, согласовать его с задаваемым, переведя в социально значимое содержание (т. е. “окультурить”), и тем самым добиться личностного усвоения этого содержания…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i/>
          <w:iCs/>
          <w:color w:val="000000"/>
          <w:sz w:val="24"/>
          <w:szCs w:val="24"/>
          <w:lang w:eastAsia="ru-RU"/>
        </w:rPr>
        <w:t>2. Знание психофизических особенностей.</w:t>
      </w:r>
      <w:r w:rsidRPr="00A34E6D">
        <w:rPr>
          <w:rFonts w:ascii="Times New Roman" w:eastAsia="Times New Roman" w:hAnsi="Times New Roman" w:cs="Times New Roman"/>
          <w:color w:val="000000"/>
          <w:sz w:val="24"/>
          <w:szCs w:val="24"/>
          <w:lang w:eastAsia="ru-RU"/>
        </w:rPr>
        <w:t> «Подбор дидактического материала к личностно-ориентированному уроку требует от учителя знания не только его объективной сложности, но и знания индивидуальных предпочтений каждого ученика в работе с этим материалом. Он должен располагать набором дидактических карточек, позволяющих ученику работать с одним и тем же содержанием, предусмотренным программными требованиями, но передавать его словом, знаково-условным обозначением, рисунком, предметным изображением, и т. п».</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i/>
          <w:iCs/>
          <w:color w:val="000000"/>
          <w:sz w:val="24"/>
          <w:szCs w:val="24"/>
          <w:lang w:eastAsia="ru-RU"/>
        </w:rPr>
        <w:t>3. В роли равноправных партнеров</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«Как построить на уроке учебное общение таким образом, чтобы ученик мог сам выбрать наиболее интересующее его задание по содержанию, виду и форме и тем самым наиболее активно проявить себя? Для этого учителю следует относить к фронтальным методам работы на уроке лишь информационные (установочные, содержательно-инструктивные), а к индивидуальным - все формы самостоятельной, групповой (парной) работы.</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Это требует от него учета не только познавательных, но и эмоционально-волевых и мотивационно - </w:t>
      </w:r>
      <w:proofErr w:type="spellStart"/>
      <w:r w:rsidRPr="00A34E6D">
        <w:rPr>
          <w:rFonts w:ascii="Times New Roman" w:eastAsia="Times New Roman" w:hAnsi="Times New Roman" w:cs="Times New Roman"/>
          <w:color w:val="000000"/>
          <w:sz w:val="24"/>
          <w:szCs w:val="24"/>
          <w:lang w:eastAsia="ru-RU"/>
        </w:rPr>
        <w:t>потребностных</w:t>
      </w:r>
      <w:proofErr w:type="spellEnd"/>
      <w:r w:rsidRPr="00A34E6D">
        <w:rPr>
          <w:rFonts w:ascii="Times New Roman" w:eastAsia="Times New Roman" w:hAnsi="Times New Roman" w:cs="Times New Roman"/>
          <w:color w:val="000000"/>
          <w:sz w:val="24"/>
          <w:szCs w:val="24"/>
          <w:lang w:eastAsia="ru-RU"/>
        </w:rPr>
        <w:t xml:space="preserve"> особенностей учащихся, возможностей их проявления в ходе урока.</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Особое предпочтение учитель отдаёт урокам литературы, посвящённым анализу художественных произведений, работе над текстом (урокам-исследованиям, урокам-размышлениям, урокам-поискам, урокам-проблемам). Приобщить ребят к тайне слова замечательного писателя или поэта, помочь понять и уяснить глубину содержания авторской мысли, дать верную оценку героям, их поступкам, нарисовать их психологический портрет, а самое главное, научить внимательно и вдумчиво читать и интерпретировать прочитанное произведение – такие задачи призваны решать подобные уроки.</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Всегда очень тщательно учитель подбирает вопросы для анализа текста, индивидуальные задания, которые заставляют учащихся не просто воспроизводить содержание произведения, а размышлять над прочитанным, рассуждать, сопереживать событиям и героям, испытывать положительные эмоции, рассказывать о них, высказывать своё мнение, порою в дискуссии отстаивать истину. Старается ставить ребят в </w:t>
      </w:r>
      <w:r w:rsidRPr="00A34E6D">
        <w:rPr>
          <w:rFonts w:ascii="Times New Roman" w:eastAsia="Times New Roman" w:hAnsi="Times New Roman" w:cs="Times New Roman"/>
          <w:b/>
          <w:bCs/>
          <w:color w:val="000000"/>
          <w:sz w:val="24"/>
          <w:szCs w:val="24"/>
          <w:lang w:eastAsia="ru-RU"/>
        </w:rPr>
        <w:t>ситуации, требующие выбора, самостоятельного поиска правильного, логичного, аргументированного ответа на любой вопрос.</w:t>
      </w:r>
      <w:r w:rsidRPr="00A34E6D">
        <w:rPr>
          <w:rFonts w:ascii="Times New Roman" w:eastAsia="Times New Roman" w:hAnsi="Times New Roman" w:cs="Times New Roman"/>
          <w:color w:val="000000"/>
          <w:sz w:val="24"/>
          <w:szCs w:val="24"/>
          <w:lang w:eastAsia="ru-RU"/>
        </w:rPr>
        <w:t> </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На таких уроках групповая и парная работа особенно эффективна: она позволяет учащимся глубоко погрузиться в текст, самостоятельно провести исследование, по-своему прочитать и осмыслить прочитанное. Учащиеся учатся ответственному отношению к делу, так как от качества выполненной работы зависит общий результат. На данном уроке учащиеся, работающие в одной из групп, получают следующее задание:</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На уроках литературы часто учитель даёт ребятам </w:t>
      </w:r>
      <w:r w:rsidRPr="00A34E6D">
        <w:rPr>
          <w:rFonts w:ascii="Times New Roman" w:eastAsia="Times New Roman" w:hAnsi="Times New Roman" w:cs="Times New Roman"/>
          <w:b/>
          <w:bCs/>
          <w:color w:val="000000"/>
          <w:sz w:val="24"/>
          <w:szCs w:val="24"/>
          <w:lang w:eastAsia="ru-RU"/>
        </w:rPr>
        <w:t>индивидуальные опережающие задания</w:t>
      </w:r>
      <w:r w:rsidRPr="00A34E6D">
        <w:rPr>
          <w:rFonts w:ascii="Times New Roman" w:eastAsia="Times New Roman" w:hAnsi="Times New Roman" w:cs="Times New Roman"/>
          <w:color w:val="000000"/>
          <w:sz w:val="24"/>
          <w:szCs w:val="24"/>
          <w:lang w:eastAsia="ru-RU"/>
        </w:rPr>
        <w:t>, представляющие собой самостоятельное исследование какой-либо проблемы по тексту изучаемого произведения, которые предполагают работу с критической литературой, консультации с учителем, формируют умение логически мыслить, сопоставлять различные факты, устанавливать причинно-следственные связи, делать выводы, строить своё выступление так, чтобы заинтересовать слушателей. Старается не ограничивать свободу учащихся. Они могут высказывать любые гипотезы, самые необычные и смелые идеи, мысли, отстаивать свои мнения в диалоге с товарищами, с учителем.</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lastRenderedPageBreak/>
        <w:t>Особое внимание в условиях подготовки и проведения личностно ориентированного урока русского языка и литературы учитель уделяет работе </w:t>
      </w:r>
      <w:r w:rsidRPr="00A34E6D">
        <w:rPr>
          <w:rFonts w:ascii="Times New Roman" w:eastAsia="Times New Roman" w:hAnsi="Times New Roman" w:cs="Times New Roman"/>
          <w:b/>
          <w:bCs/>
          <w:color w:val="000000"/>
          <w:sz w:val="24"/>
          <w:szCs w:val="24"/>
          <w:lang w:eastAsia="ru-RU"/>
        </w:rPr>
        <w:t>по развитию речи учащихся. </w:t>
      </w:r>
      <w:r w:rsidRPr="00A34E6D">
        <w:rPr>
          <w:rFonts w:ascii="Times New Roman" w:eastAsia="Times New Roman" w:hAnsi="Times New Roman" w:cs="Times New Roman"/>
          <w:color w:val="000000"/>
          <w:sz w:val="24"/>
          <w:szCs w:val="24"/>
          <w:lang w:eastAsia="ru-RU"/>
        </w:rPr>
        <w:t>Формы такой работы многообразны, значимость её велика, ибо саморазвитие, самообразование, самораскрытие личности, на которые и направлен личностно ориентированный подход, невозможны без систематической, целенаправленной работы по обогащению словарного запаса учащихся, по формированию умения свободно, логически правильно, ярко, выразительно излагать собственные мысли устно и письменно, строя высказывания любого типа и стиля речи. Думается, в таких условиях, когда основной функцией родного языка становится коммуникативная, наиболее востребованным видом деятельности на уроках развития речи является сочинение. Подготовка учащихся к написанию сочинения – работа кропотливая, требующая внимания, терпения, систематичности. Чтобы заинтересовать ученика этой работой, начинаю её на серьёзном уровне с пятого класса, подмечая и поддерживая робкие стремления учащихся к творчеству, желание выразить свои мысли. После того как пятиклассники познакомились с понятиями «тема», «основная мысль сочинения», узнали, что темы бывают широкие и узкие, учитель начинает их приобщение к лучшим образцам русской речи, к текстам, созданным мастерами русского слова. Различные виды анализа текста обязательно использует на каком-либо этапе практически каждого урока русского языка и литературы. И только после такой подготовительной работы ребята пробуют себя в написании сочинений-миниатюр по личным впечатлениям, потому что им гораздо легче писать и говорить о том, что они видели, наблюдали, хорошо знают.</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И уже с </w:t>
      </w:r>
      <w:hyperlink r:id="rId9" w:history="1">
        <w:r w:rsidRPr="00A34E6D">
          <w:rPr>
            <w:rFonts w:ascii="Times New Roman" w:eastAsia="Times New Roman" w:hAnsi="Times New Roman" w:cs="Times New Roman"/>
            <w:color w:val="0000FF"/>
            <w:sz w:val="24"/>
            <w:szCs w:val="24"/>
            <w:u w:val="single"/>
            <w:lang w:eastAsia="ru-RU"/>
          </w:rPr>
          <w:t>8 класса</w:t>
        </w:r>
      </w:hyperlink>
      <w:r w:rsidRPr="00A34E6D">
        <w:rPr>
          <w:rFonts w:ascii="Times New Roman" w:eastAsia="Times New Roman" w:hAnsi="Times New Roman" w:cs="Times New Roman"/>
          <w:color w:val="000000"/>
          <w:sz w:val="24"/>
          <w:szCs w:val="24"/>
          <w:lang w:eastAsia="ru-RU"/>
        </w:rPr>
        <w:t xml:space="preserve"> начинает работу по подготовке учащихся к написанию серьёзных сочинений разных жанров, в том числе и по литературе. Очень много времени уделяет индивидуальной работе с теми учащимися, которые проявляют творческие способности, хотят научиться писать ярко, своеобразно, интересно. Считает, что помогает в этой работе пример творчества самого учителя. Глубоко убеждена, что научить даже одарённых учащихся писать сочинения может только тот учитель, который сам способен создавать оригинальные образцы. Очень бережно относится к любой творческой работе ученика, проверяя её неоднократно в черновом варианте, вместе с учеником читаю её несколько раз после каждой переделки, советую, а не заставляю что-то исправить, стараюсь показать огромные выразительные возможности нашего языка. Только после такой кропотливой работы над сочинением ребята начинают понимать сложность творческой работы и в то же время ощущают вкус к сочинительству. Зрелое, самостоятельно написанное сочинение – достойная награда и </w:t>
      </w:r>
      <w:proofErr w:type="gramStart"/>
      <w:r w:rsidRPr="00A34E6D">
        <w:rPr>
          <w:rFonts w:ascii="Times New Roman" w:eastAsia="Times New Roman" w:hAnsi="Times New Roman" w:cs="Times New Roman"/>
          <w:color w:val="000000"/>
          <w:sz w:val="24"/>
          <w:szCs w:val="24"/>
          <w:lang w:eastAsia="ru-RU"/>
        </w:rPr>
        <w:t>ученику</w:t>
      </w:r>
      <w:proofErr w:type="gramEnd"/>
      <w:r w:rsidRPr="00A34E6D">
        <w:rPr>
          <w:rFonts w:ascii="Times New Roman" w:eastAsia="Times New Roman" w:hAnsi="Times New Roman" w:cs="Times New Roman"/>
          <w:color w:val="000000"/>
          <w:sz w:val="24"/>
          <w:szCs w:val="24"/>
          <w:lang w:eastAsia="ru-RU"/>
        </w:rPr>
        <w:t xml:space="preserve"> и учителю за усилия и упорный труд, без которых любые врождённые способности могут просто-напросто погибнуть, так и не </w:t>
      </w:r>
      <w:proofErr w:type="spellStart"/>
      <w:r w:rsidRPr="00A34E6D">
        <w:rPr>
          <w:rFonts w:ascii="Times New Roman" w:eastAsia="Times New Roman" w:hAnsi="Times New Roman" w:cs="Times New Roman"/>
          <w:color w:val="000000"/>
          <w:sz w:val="24"/>
          <w:szCs w:val="24"/>
          <w:lang w:eastAsia="ru-RU"/>
        </w:rPr>
        <w:t>развившись</w:t>
      </w:r>
      <w:proofErr w:type="spellEnd"/>
      <w:r w:rsidRPr="00A34E6D">
        <w:rPr>
          <w:rFonts w:ascii="Times New Roman" w:eastAsia="Times New Roman" w:hAnsi="Times New Roman" w:cs="Times New Roman"/>
          <w:color w:val="000000"/>
          <w:sz w:val="24"/>
          <w:szCs w:val="24"/>
          <w:lang w:eastAsia="ru-RU"/>
        </w:rPr>
        <w:t>.</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Особое внимание в условиях личностно ориентированного урока учитель обращает внимание на домашние задания. Они должны быть строго дозированными, чтобы не допустить перегрузки учащихся, </w:t>
      </w:r>
      <w:proofErr w:type="spellStart"/>
      <w:r w:rsidRPr="00A34E6D">
        <w:rPr>
          <w:rFonts w:ascii="Times New Roman" w:eastAsia="Times New Roman" w:hAnsi="Times New Roman" w:cs="Times New Roman"/>
          <w:b/>
          <w:bCs/>
          <w:color w:val="000000"/>
          <w:sz w:val="24"/>
          <w:szCs w:val="24"/>
          <w:lang w:eastAsia="ru-RU"/>
        </w:rPr>
        <w:t>разноуровневыми</w:t>
      </w:r>
      <w:proofErr w:type="spellEnd"/>
      <w:r w:rsidRPr="00A34E6D">
        <w:rPr>
          <w:rFonts w:ascii="Times New Roman" w:eastAsia="Times New Roman" w:hAnsi="Times New Roman" w:cs="Times New Roman"/>
          <w:b/>
          <w:bCs/>
          <w:color w:val="000000"/>
          <w:sz w:val="24"/>
          <w:szCs w:val="24"/>
          <w:lang w:eastAsia="ru-RU"/>
        </w:rPr>
        <w:t>,</w:t>
      </w:r>
      <w:r w:rsidRPr="00A34E6D">
        <w:rPr>
          <w:rFonts w:ascii="Times New Roman" w:eastAsia="Times New Roman" w:hAnsi="Times New Roman" w:cs="Times New Roman"/>
          <w:color w:val="000000"/>
          <w:sz w:val="24"/>
          <w:szCs w:val="24"/>
          <w:lang w:eastAsia="ru-RU"/>
        </w:rPr>
        <w:t> предполагать </w:t>
      </w:r>
      <w:r w:rsidRPr="00A34E6D">
        <w:rPr>
          <w:rFonts w:ascii="Times New Roman" w:eastAsia="Times New Roman" w:hAnsi="Times New Roman" w:cs="Times New Roman"/>
          <w:b/>
          <w:bCs/>
          <w:color w:val="000000"/>
          <w:sz w:val="24"/>
          <w:szCs w:val="24"/>
          <w:lang w:eastAsia="ru-RU"/>
        </w:rPr>
        <w:t>ситуацию выбора и при этом по возможности носить творческий характер.</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Рефлексия.</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Рефлексия – самоанализ, самооценка участника образовательного процесса, потребность и готовность учащегося и педагога зафиксировать изменения своего состояния, определить причины этих изменений.</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Овладение навыками рефлексии предполагает последовательное освоение следующих уровней:</w:t>
      </w:r>
    </w:p>
    <w:p w:rsidR="00A34E6D" w:rsidRPr="00A34E6D" w:rsidRDefault="00A34E6D" w:rsidP="00A34E6D">
      <w:pPr>
        <w:numPr>
          <w:ilvl w:val="0"/>
          <w:numId w:val="4"/>
        </w:numPr>
        <w:shd w:val="clear" w:color="auto" w:fill="FFFFFF"/>
        <w:spacing w:after="0" w:line="240" w:lineRule="auto"/>
        <w:ind w:left="376" w:firstLine="90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припоминание учеником выполненной деятельности;</w:t>
      </w:r>
    </w:p>
    <w:p w:rsidR="00A34E6D" w:rsidRPr="00A34E6D" w:rsidRDefault="00A34E6D" w:rsidP="00A34E6D">
      <w:pPr>
        <w:numPr>
          <w:ilvl w:val="0"/>
          <w:numId w:val="4"/>
        </w:numPr>
        <w:shd w:val="clear" w:color="auto" w:fill="FFFFFF"/>
        <w:spacing w:after="0" w:line="240" w:lineRule="auto"/>
        <w:ind w:left="376" w:firstLine="90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фиксация рассматриваемого содержания, его границ;</w:t>
      </w:r>
    </w:p>
    <w:p w:rsidR="00A34E6D" w:rsidRPr="00A34E6D" w:rsidRDefault="00A34E6D" w:rsidP="00A34E6D">
      <w:pPr>
        <w:numPr>
          <w:ilvl w:val="0"/>
          <w:numId w:val="4"/>
        </w:numPr>
        <w:shd w:val="clear" w:color="auto" w:fill="FFFFFF"/>
        <w:spacing w:after="0" w:line="240" w:lineRule="auto"/>
        <w:ind w:left="376" w:firstLine="90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выявление своих результатов и способов их получения;</w:t>
      </w:r>
    </w:p>
    <w:p w:rsidR="00A34E6D" w:rsidRPr="00A34E6D" w:rsidRDefault="00A34E6D" w:rsidP="00A34E6D">
      <w:pPr>
        <w:numPr>
          <w:ilvl w:val="0"/>
          <w:numId w:val="4"/>
        </w:numPr>
        <w:shd w:val="clear" w:color="auto" w:fill="FFFFFF"/>
        <w:spacing w:after="0" w:line="240" w:lineRule="auto"/>
        <w:ind w:left="376" w:firstLine="90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выявление имеющихся или возникающих противоречий;</w:t>
      </w:r>
    </w:p>
    <w:p w:rsidR="00A34E6D" w:rsidRPr="00A34E6D" w:rsidRDefault="00A34E6D" w:rsidP="00A34E6D">
      <w:pPr>
        <w:numPr>
          <w:ilvl w:val="0"/>
          <w:numId w:val="4"/>
        </w:numPr>
        <w:shd w:val="clear" w:color="auto" w:fill="FFFFFF"/>
        <w:spacing w:after="0" w:line="240" w:lineRule="auto"/>
        <w:ind w:left="376" w:firstLine="90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выявление причин и способов разрешения противоречий;</w:t>
      </w:r>
    </w:p>
    <w:p w:rsidR="00A34E6D" w:rsidRPr="00A34E6D" w:rsidRDefault="00A34E6D" w:rsidP="00A34E6D">
      <w:pPr>
        <w:numPr>
          <w:ilvl w:val="0"/>
          <w:numId w:val="4"/>
        </w:numPr>
        <w:shd w:val="clear" w:color="auto" w:fill="FFFFFF"/>
        <w:spacing w:after="0" w:line="240" w:lineRule="auto"/>
        <w:ind w:left="376" w:firstLine="90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вербальные (словесные) формы деятельности за небольшой промежуток времени;</w:t>
      </w:r>
    </w:p>
    <w:p w:rsidR="00A34E6D" w:rsidRPr="00A34E6D" w:rsidRDefault="00A34E6D" w:rsidP="00A34E6D">
      <w:pPr>
        <w:numPr>
          <w:ilvl w:val="0"/>
          <w:numId w:val="4"/>
        </w:numPr>
        <w:shd w:val="clear" w:color="auto" w:fill="FFFFFF"/>
        <w:spacing w:after="0" w:line="240" w:lineRule="auto"/>
        <w:ind w:left="376" w:firstLine="90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lastRenderedPageBreak/>
        <w:t>эмоционально-образные способы рефлексии.</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Рефлексия может осуществляться не только в конце урока, как это принято считать, но и на любом его этапе. Она направлена на осознание пройденного пути, на сбор в общую копилку замеченного, обдуманного, воспринятого каждым. Ее цель – не просто уйти с урока с зафиксированным результатом, а выстроить смысловую цепочку, сравнить способы и методы, применяемые другими со своими.</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Исходя из функций рефлексии, предлагается следующая классификация:</w:t>
      </w:r>
    </w:p>
    <w:p w:rsidR="00A34E6D" w:rsidRPr="00A34E6D" w:rsidRDefault="00A34E6D" w:rsidP="00A34E6D">
      <w:pPr>
        <w:numPr>
          <w:ilvl w:val="0"/>
          <w:numId w:val="5"/>
        </w:numPr>
        <w:shd w:val="clear" w:color="auto" w:fill="FFFFFF"/>
        <w:spacing w:after="0" w:line="240" w:lineRule="auto"/>
        <w:ind w:left="376" w:firstLine="90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рефлексия настроения и эмоционального состояния;</w:t>
      </w:r>
    </w:p>
    <w:p w:rsidR="00A34E6D" w:rsidRPr="00A34E6D" w:rsidRDefault="00A34E6D" w:rsidP="00A34E6D">
      <w:pPr>
        <w:numPr>
          <w:ilvl w:val="0"/>
          <w:numId w:val="5"/>
        </w:numPr>
        <w:shd w:val="clear" w:color="auto" w:fill="FFFFFF"/>
        <w:spacing w:after="0" w:line="240" w:lineRule="auto"/>
        <w:ind w:left="376" w:firstLine="90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рефлексия деятельности;</w:t>
      </w:r>
    </w:p>
    <w:p w:rsidR="00A34E6D" w:rsidRPr="00A34E6D" w:rsidRDefault="00A34E6D" w:rsidP="00A34E6D">
      <w:pPr>
        <w:numPr>
          <w:ilvl w:val="0"/>
          <w:numId w:val="5"/>
        </w:numPr>
        <w:shd w:val="clear" w:color="auto" w:fill="FFFFFF"/>
        <w:spacing w:after="0" w:line="240" w:lineRule="auto"/>
        <w:ind w:left="376" w:firstLine="900"/>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рефлексия содержания учебного материала.</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Рефлексия содержания учебного материала используется для выявления уровня осознания содержания пройденного. Эффективен прием незаконченного предложения, тезиса, подбора афоризма, рефлексия достижения цели с использованием “дерева целей”, оценки “приращения” знаний и достижения целей (высказывания </w:t>
      </w:r>
      <w:proofErr w:type="gramStart"/>
      <w:r w:rsidRPr="00A34E6D">
        <w:rPr>
          <w:rFonts w:ascii="Times New Roman" w:eastAsia="Times New Roman" w:hAnsi="Times New Roman" w:cs="Times New Roman"/>
          <w:color w:val="000000"/>
          <w:sz w:val="24"/>
          <w:szCs w:val="24"/>
          <w:lang w:eastAsia="ru-RU"/>
        </w:rPr>
        <w:t>Я</w:t>
      </w:r>
      <w:proofErr w:type="gramEnd"/>
      <w:r w:rsidRPr="00A34E6D">
        <w:rPr>
          <w:rFonts w:ascii="Times New Roman" w:eastAsia="Times New Roman" w:hAnsi="Times New Roman" w:cs="Times New Roman"/>
          <w:color w:val="000000"/>
          <w:sz w:val="24"/>
          <w:szCs w:val="24"/>
          <w:lang w:eastAsia="ru-RU"/>
        </w:rPr>
        <w:t xml:space="preserve"> не знал… – Теперь я знаю…); прием анализа субъективного опыта и достаточно известный прием </w:t>
      </w:r>
      <w:proofErr w:type="spellStart"/>
      <w:r w:rsidRPr="00A34E6D">
        <w:rPr>
          <w:rFonts w:ascii="Times New Roman" w:eastAsia="Times New Roman" w:hAnsi="Times New Roman" w:cs="Times New Roman"/>
          <w:color w:val="000000"/>
          <w:sz w:val="24"/>
          <w:szCs w:val="24"/>
          <w:lang w:eastAsia="ru-RU"/>
        </w:rPr>
        <w:t>синквейна</w:t>
      </w:r>
      <w:proofErr w:type="spellEnd"/>
      <w:r w:rsidRPr="00A34E6D">
        <w:rPr>
          <w:rFonts w:ascii="Times New Roman" w:eastAsia="Times New Roman" w:hAnsi="Times New Roman" w:cs="Times New Roman"/>
          <w:color w:val="000000"/>
          <w:sz w:val="24"/>
          <w:szCs w:val="24"/>
          <w:lang w:eastAsia="ru-RU"/>
        </w:rPr>
        <w:t>, который помогает выяснить отношение к изучаемой проблеме, соединить старое знание и осмысление нового.</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xml:space="preserve">Обычно в конце урока подводятся его итоги, обсуждение того, что узнали, и того, как работали – т.е. каждый оценивает свой вклад в достижение поставленных в начале урока целей, свою активность, эффективность работы класса, увлекательность и полезность выбранных форм работы. Ребята высказываются одним предложением, выбирая начало </w:t>
      </w:r>
      <w:proofErr w:type="gramStart"/>
      <w:r w:rsidRPr="00A34E6D">
        <w:rPr>
          <w:rFonts w:ascii="Times New Roman" w:eastAsia="Times New Roman" w:hAnsi="Times New Roman" w:cs="Times New Roman"/>
          <w:color w:val="000000"/>
          <w:sz w:val="24"/>
          <w:szCs w:val="24"/>
          <w:lang w:eastAsia="ru-RU"/>
        </w:rPr>
        <w:t xml:space="preserve">фразы:   </w:t>
      </w:r>
      <w:proofErr w:type="gramEnd"/>
      <w:r w:rsidRPr="00A34E6D">
        <w:rPr>
          <w:rFonts w:ascii="Times New Roman" w:eastAsia="Times New Roman" w:hAnsi="Times New Roman" w:cs="Times New Roman"/>
          <w:color w:val="000000"/>
          <w:sz w:val="24"/>
          <w:szCs w:val="24"/>
          <w:lang w:eastAsia="ru-RU"/>
        </w:rPr>
        <w:t> – Сегодня я узнал…</w:t>
      </w:r>
      <w:r w:rsidRPr="00A34E6D">
        <w:rPr>
          <w:rFonts w:ascii="Times New Roman" w:eastAsia="Times New Roman" w:hAnsi="Times New Roman" w:cs="Times New Roman"/>
          <w:color w:val="000000"/>
          <w:sz w:val="24"/>
          <w:szCs w:val="24"/>
          <w:lang w:eastAsia="ru-RU"/>
        </w:rPr>
        <w:br/>
        <w:t>– Было интересно…</w:t>
      </w:r>
      <w:r w:rsidRPr="00A34E6D">
        <w:rPr>
          <w:rFonts w:ascii="Times New Roman" w:eastAsia="Times New Roman" w:hAnsi="Times New Roman" w:cs="Times New Roman"/>
          <w:color w:val="000000"/>
          <w:sz w:val="24"/>
          <w:szCs w:val="24"/>
          <w:lang w:eastAsia="ru-RU"/>
        </w:rPr>
        <w:br/>
        <w:t>– Было трудно…</w:t>
      </w:r>
      <w:r w:rsidRPr="00A34E6D">
        <w:rPr>
          <w:rFonts w:ascii="Times New Roman" w:eastAsia="Times New Roman" w:hAnsi="Times New Roman" w:cs="Times New Roman"/>
          <w:color w:val="000000"/>
          <w:sz w:val="24"/>
          <w:szCs w:val="24"/>
          <w:lang w:eastAsia="ru-RU"/>
        </w:rPr>
        <w:br/>
        <w:t>– Я выполнял задания…</w:t>
      </w:r>
      <w:r w:rsidRPr="00A34E6D">
        <w:rPr>
          <w:rFonts w:ascii="Times New Roman" w:eastAsia="Times New Roman" w:hAnsi="Times New Roman" w:cs="Times New Roman"/>
          <w:color w:val="000000"/>
          <w:sz w:val="24"/>
          <w:szCs w:val="24"/>
          <w:lang w:eastAsia="ru-RU"/>
        </w:rPr>
        <w:br/>
        <w:t>– Я понял, что…</w:t>
      </w:r>
      <w:r w:rsidRPr="00A34E6D">
        <w:rPr>
          <w:rFonts w:ascii="Times New Roman" w:eastAsia="Times New Roman" w:hAnsi="Times New Roman" w:cs="Times New Roman"/>
          <w:color w:val="000000"/>
          <w:sz w:val="24"/>
          <w:szCs w:val="24"/>
          <w:lang w:eastAsia="ru-RU"/>
        </w:rPr>
        <w:br/>
        <w:t>– Теперь я могу…</w:t>
      </w:r>
      <w:r w:rsidRPr="00A34E6D">
        <w:rPr>
          <w:rFonts w:ascii="Times New Roman" w:eastAsia="Times New Roman" w:hAnsi="Times New Roman" w:cs="Times New Roman"/>
          <w:color w:val="000000"/>
          <w:sz w:val="24"/>
          <w:szCs w:val="24"/>
          <w:lang w:eastAsia="ru-RU"/>
        </w:rPr>
        <w:br/>
        <w:t>– Я почувствовал, что…</w:t>
      </w:r>
      <w:r w:rsidRPr="00A34E6D">
        <w:rPr>
          <w:rFonts w:ascii="Times New Roman" w:eastAsia="Times New Roman" w:hAnsi="Times New Roman" w:cs="Times New Roman"/>
          <w:color w:val="000000"/>
          <w:sz w:val="24"/>
          <w:szCs w:val="24"/>
          <w:lang w:eastAsia="ru-RU"/>
        </w:rPr>
        <w:br/>
        <w:t>– Я приобрел…</w:t>
      </w:r>
      <w:r w:rsidRPr="00A34E6D">
        <w:rPr>
          <w:rFonts w:ascii="Times New Roman" w:eastAsia="Times New Roman" w:hAnsi="Times New Roman" w:cs="Times New Roman"/>
          <w:color w:val="000000"/>
          <w:sz w:val="24"/>
          <w:szCs w:val="24"/>
          <w:lang w:eastAsia="ru-RU"/>
        </w:rPr>
        <w:br/>
        <w:t>– Я научился…</w:t>
      </w:r>
      <w:r w:rsidRPr="00A34E6D">
        <w:rPr>
          <w:rFonts w:ascii="Times New Roman" w:eastAsia="Times New Roman" w:hAnsi="Times New Roman" w:cs="Times New Roman"/>
          <w:color w:val="000000"/>
          <w:sz w:val="24"/>
          <w:szCs w:val="24"/>
          <w:lang w:eastAsia="ru-RU"/>
        </w:rPr>
        <w:br/>
        <w:t>– У меня получилось …</w:t>
      </w:r>
      <w:r w:rsidRPr="00A34E6D">
        <w:rPr>
          <w:rFonts w:ascii="Times New Roman" w:eastAsia="Times New Roman" w:hAnsi="Times New Roman" w:cs="Times New Roman"/>
          <w:color w:val="000000"/>
          <w:sz w:val="24"/>
          <w:szCs w:val="24"/>
          <w:lang w:eastAsia="ru-RU"/>
        </w:rPr>
        <w:br/>
        <w:t>– Я смог…</w:t>
      </w:r>
      <w:r w:rsidRPr="00A34E6D">
        <w:rPr>
          <w:rFonts w:ascii="Times New Roman" w:eastAsia="Times New Roman" w:hAnsi="Times New Roman" w:cs="Times New Roman"/>
          <w:color w:val="000000"/>
          <w:sz w:val="24"/>
          <w:szCs w:val="24"/>
          <w:lang w:eastAsia="ru-RU"/>
        </w:rPr>
        <w:br/>
        <w:t>– Я попробую…</w:t>
      </w:r>
      <w:r w:rsidRPr="00A34E6D">
        <w:rPr>
          <w:rFonts w:ascii="Times New Roman" w:eastAsia="Times New Roman" w:hAnsi="Times New Roman" w:cs="Times New Roman"/>
          <w:color w:val="000000"/>
          <w:sz w:val="24"/>
          <w:szCs w:val="24"/>
          <w:lang w:eastAsia="ru-RU"/>
        </w:rPr>
        <w:br/>
        <w:t>– Меня удивило…</w:t>
      </w:r>
      <w:r w:rsidRPr="00A34E6D">
        <w:rPr>
          <w:rFonts w:ascii="Times New Roman" w:eastAsia="Times New Roman" w:hAnsi="Times New Roman" w:cs="Times New Roman"/>
          <w:color w:val="000000"/>
          <w:sz w:val="24"/>
          <w:szCs w:val="24"/>
          <w:lang w:eastAsia="ru-RU"/>
        </w:rPr>
        <w:br/>
        <w:t>– Урок дал мне для жизни…</w:t>
      </w:r>
      <w:r w:rsidRPr="00A34E6D">
        <w:rPr>
          <w:rFonts w:ascii="Times New Roman" w:eastAsia="Times New Roman" w:hAnsi="Times New Roman" w:cs="Times New Roman"/>
          <w:color w:val="000000"/>
          <w:sz w:val="24"/>
          <w:szCs w:val="24"/>
          <w:lang w:eastAsia="ru-RU"/>
        </w:rPr>
        <w:br/>
        <w:t>Также возможен и такой вариант рефлексии: пожелание себе, товарищам и учителю в конце урока или оценка того, что узнал и над чем будет работать еще.</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Таким образом, рефлексия на уроке – это совместная деятельность учащихся и учителя, позволяющая совершенствовать учебный процесс, ориентируясь на личность каждого ученика.</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Личностно - ориентированный урок предъявляет серьезные требования к учителю, ведь такой урок позволяет не только ярко проявить себя ученику, но и педагогу. Стараюсь всей своей работой поддержать учащихся, помочь им добрым советом в трудную минуту, порадоваться за своих учеников, за их маленькие и большие победы.</w:t>
      </w:r>
    </w:p>
    <w:p w:rsidR="00A34E6D" w:rsidRPr="00A34E6D" w:rsidRDefault="00A34E6D" w:rsidP="00A34E6D">
      <w:pPr>
        <w:shd w:val="clear" w:color="auto" w:fill="FFFFFF"/>
        <w:spacing w:after="0" w:line="240" w:lineRule="auto"/>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 xml:space="preserve">Целью применения личностно – ориентированного подхода   на уроках русского языка является развитие личности обучающегося, его индивидуальности и неповторимости; в процессе обучения учитываются ограниченные возможности ребёнка, его ценностные ориентации, структура его </w:t>
      </w:r>
      <w:proofErr w:type="spellStart"/>
      <w:r w:rsidRPr="00A34E6D">
        <w:rPr>
          <w:rFonts w:ascii="Times New Roman" w:eastAsia="Times New Roman" w:hAnsi="Times New Roman" w:cs="Times New Roman"/>
          <w:b/>
          <w:bCs/>
          <w:color w:val="000000"/>
          <w:sz w:val="24"/>
          <w:szCs w:val="24"/>
          <w:lang w:eastAsia="ru-RU"/>
        </w:rPr>
        <w:t>убеждея</w:t>
      </w:r>
      <w:proofErr w:type="spellEnd"/>
      <w:r w:rsidRPr="00A34E6D">
        <w:rPr>
          <w:rFonts w:ascii="Times New Roman" w:eastAsia="Times New Roman" w:hAnsi="Times New Roman" w:cs="Times New Roman"/>
          <w:b/>
          <w:bCs/>
          <w:color w:val="000000"/>
          <w:sz w:val="24"/>
          <w:szCs w:val="24"/>
          <w:lang w:eastAsia="ru-RU"/>
        </w:rPr>
        <w:t>.</w:t>
      </w:r>
    </w:p>
    <w:p w:rsidR="00A34E6D" w:rsidRPr="00A34E6D" w:rsidRDefault="00A34E6D" w:rsidP="00A34E6D">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b/>
          <w:bCs/>
          <w:color w:val="000000"/>
          <w:sz w:val="24"/>
          <w:szCs w:val="24"/>
          <w:lang w:eastAsia="ru-RU"/>
        </w:rPr>
        <w:t>Продуктивность педагогического опыта:</w:t>
      </w:r>
    </w:p>
    <w:p w:rsidR="00A34E6D" w:rsidRPr="00A34E6D" w:rsidRDefault="00A34E6D" w:rsidP="00A34E6D">
      <w:pPr>
        <w:numPr>
          <w:ilvl w:val="0"/>
          <w:numId w:val="6"/>
        </w:numPr>
        <w:shd w:val="clear" w:color="auto" w:fill="FFFFFF"/>
        <w:spacing w:after="0" w:line="240" w:lineRule="auto"/>
        <w:ind w:left="0" w:firstLine="54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Повышение качества знаний учащихся.</w:t>
      </w:r>
    </w:p>
    <w:p w:rsidR="00A34E6D" w:rsidRPr="00A34E6D" w:rsidRDefault="00A34E6D" w:rsidP="00A34E6D">
      <w:pPr>
        <w:numPr>
          <w:ilvl w:val="0"/>
          <w:numId w:val="6"/>
        </w:numPr>
        <w:shd w:val="clear" w:color="auto" w:fill="FFFFFF"/>
        <w:spacing w:after="0" w:line="240" w:lineRule="auto"/>
        <w:ind w:left="0" w:firstLine="54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Успешность учебной деятельности.</w:t>
      </w:r>
    </w:p>
    <w:p w:rsidR="00A34E6D" w:rsidRPr="00A34E6D" w:rsidRDefault="00A34E6D" w:rsidP="00A34E6D">
      <w:pPr>
        <w:numPr>
          <w:ilvl w:val="0"/>
          <w:numId w:val="6"/>
        </w:numPr>
        <w:shd w:val="clear" w:color="auto" w:fill="FFFFFF"/>
        <w:spacing w:after="0" w:line="240" w:lineRule="auto"/>
        <w:ind w:left="0" w:firstLine="54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lastRenderedPageBreak/>
        <w:t>Формирование личностного смысла ученика.</w:t>
      </w:r>
    </w:p>
    <w:p w:rsidR="00A34E6D" w:rsidRPr="00A34E6D" w:rsidRDefault="00A34E6D" w:rsidP="00A34E6D">
      <w:pPr>
        <w:numPr>
          <w:ilvl w:val="0"/>
          <w:numId w:val="6"/>
        </w:numPr>
        <w:shd w:val="clear" w:color="auto" w:fill="FFFFFF"/>
        <w:spacing w:after="0" w:line="240" w:lineRule="auto"/>
        <w:ind w:left="0" w:firstLine="54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Эмоциональное благополучие ребенка в классе.</w:t>
      </w:r>
    </w:p>
    <w:p w:rsidR="00A34E6D" w:rsidRPr="00A34E6D" w:rsidRDefault="00A34E6D" w:rsidP="00A34E6D">
      <w:pPr>
        <w:numPr>
          <w:ilvl w:val="0"/>
          <w:numId w:val="6"/>
        </w:numPr>
        <w:shd w:val="clear" w:color="auto" w:fill="FFFFFF"/>
        <w:spacing w:after="0" w:line="240" w:lineRule="auto"/>
        <w:ind w:left="0" w:firstLine="54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Укрепление у школьников в классе оптимистического восприятия жизни, труда, в первую очередь, учебного.</w:t>
      </w:r>
    </w:p>
    <w:p w:rsidR="00A34E6D" w:rsidRPr="00A34E6D" w:rsidRDefault="00A34E6D" w:rsidP="00A34E6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Система работы: в основе опыта – сочетание традиционных и новых приемов, форм и средств обучения на основе личностно-ориентированного подхода, позволяющих создавать развивающую речевую среду на уроках и во внеурочное время, направленных на развитие творческих способностей учащихся, на формирование умений и навыков учебного труда, на воспитание потребности и умения пополнять свои знания.</w:t>
      </w:r>
    </w:p>
    <w:p w:rsidR="00A34E6D" w:rsidRPr="00A34E6D" w:rsidRDefault="00A34E6D" w:rsidP="00A34E6D">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 Создаю комфортную психологическую атмосферу на уроке, ситуацию успеха, что приносит не только пользу, но и радость общения и учителю, и ученику. Происходят качественные изменения в структуре личности обучающегося: он более доверчив, открыт, жаждет познания, избавляется от различных комплексов.</w:t>
      </w:r>
    </w:p>
    <w:p w:rsidR="00A34E6D" w:rsidRPr="00A34E6D" w:rsidRDefault="00A34E6D" w:rsidP="00A34E6D">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Интерес к предмету успешно вырабатывается нестандартными и дифференцированными заданиями, сориентированными на выполнение каждым учеником посильной и интересной работы. Это повышает качество знаний.  Создание развивающей речевой среды на уроках и во внеурочное время направлено на развитие творческих способностей учащихся.  </w:t>
      </w:r>
    </w:p>
    <w:p w:rsidR="00A34E6D" w:rsidRPr="00A34E6D" w:rsidRDefault="00A34E6D" w:rsidP="00A34E6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A34E6D">
        <w:rPr>
          <w:rFonts w:ascii="Times New Roman" w:eastAsia="Times New Roman" w:hAnsi="Times New Roman" w:cs="Times New Roman"/>
          <w:color w:val="000000"/>
          <w:sz w:val="24"/>
          <w:szCs w:val="24"/>
          <w:lang w:eastAsia="ru-RU"/>
        </w:rPr>
        <w:t>Личностно-ориентированный урок предъявляет серьезные требования к учителю, ведь такой урок позволяет не только ярко проявить себя ученику, но и учителю. Все это заставляет учителя целенаправленно отбирать материал, выбирать такую форму его подачи, такие приемы и виды работ, чтобы постоянно развивать интерес к предмету, подкреплять его на каждом уроке.</w:t>
      </w:r>
    </w:p>
    <w:p w:rsidR="00A97913" w:rsidRDefault="00A97913"/>
    <w:sectPr w:rsidR="00A979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C6EA6"/>
    <w:multiLevelType w:val="multilevel"/>
    <w:tmpl w:val="5DCC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A65A4"/>
    <w:multiLevelType w:val="multilevel"/>
    <w:tmpl w:val="005A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00623"/>
    <w:multiLevelType w:val="multilevel"/>
    <w:tmpl w:val="3C3E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CA090D"/>
    <w:multiLevelType w:val="multilevel"/>
    <w:tmpl w:val="BE84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FE60BF"/>
    <w:multiLevelType w:val="multilevel"/>
    <w:tmpl w:val="BAE0B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A5615B"/>
    <w:multiLevelType w:val="multilevel"/>
    <w:tmpl w:val="46BA9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4E292C"/>
    <w:multiLevelType w:val="multilevel"/>
    <w:tmpl w:val="6CA8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913"/>
    <w:rsid w:val="001A41F5"/>
    <w:rsid w:val="007454FF"/>
    <w:rsid w:val="00A34E6D"/>
    <w:rsid w:val="00A97913"/>
    <w:rsid w:val="00B01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9FEB2-9030-4C58-91F1-86C5CCFE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02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pandia.ru/text/category/razvitie_rebenka/&amp;sa=D&amp;ust=1519584109969000&amp;usg=AFQjCNG7sxVnpXSZEZfsUbqdWT7fiP3GOA" TargetMode="External"/><Relationship Id="rId3" Type="http://schemas.openxmlformats.org/officeDocument/2006/relationships/settings" Target="settings.xml"/><Relationship Id="rId7" Type="http://schemas.openxmlformats.org/officeDocument/2006/relationships/hyperlink" Target="https://www.google.com/url?q=http://pandia.ru/text/category/7_klass/&amp;sa=D&amp;ust=1519584109960000&amp;usg=AFQjCNGbAyPkBv1cQtGWkVa3vyfpL2a7n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pandia.ru/text/category/5_klass/&amp;sa=D&amp;ust=1519584109957000&amp;usg=AFQjCNEZTegJb3FK4ISw9MuJOgmeBW2bEg" TargetMode="External"/><Relationship Id="rId11" Type="http://schemas.openxmlformats.org/officeDocument/2006/relationships/theme" Target="theme/theme1.xml"/><Relationship Id="rId5" Type="http://schemas.openxmlformats.org/officeDocument/2006/relationships/hyperlink" Target="https://www.google.com/url?q=http://pandia.ru/text/category/6_klass/&amp;sa=D&amp;ust=1519584109956000&amp;usg=AFQjCNEdh-bMr3KW4Oz3rSyzrBDKVNKFAQ"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pandia.ru/text/category/8_klass/&amp;sa=D&amp;ust=1519584109981000&amp;usg=AFQjCNFMlKYs0-J46kKGqvGMMF8YaUzD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5739</Words>
  <Characters>32717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2020-07-03T01:13:00Z</dcterms:created>
  <dcterms:modified xsi:type="dcterms:W3CDTF">2020-07-03T01:57:00Z</dcterms:modified>
</cp:coreProperties>
</file>