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A0" w:rsidRPr="00FF64B8" w:rsidRDefault="00FA2D2F" w:rsidP="00FF64B8">
      <w:pPr>
        <w:jc w:val="center"/>
        <w:rPr>
          <w:rFonts w:ascii="Times New Roman" w:hAnsi="Times New Roman" w:cs="Times New Roman"/>
          <w:b/>
          <w:sz w:val="32"/>
          <w:szCs w:val="32"/>
        </w:rPr>
      </w:pPr>
      <w:r w:rsidRPr="00FF64B8">
        <w:rPr>
          <w:rFonts w:ascii="Times New Roman" w:hAnsi="Times New Roman" w:cs="Times New Roman"/>
          <w:b/>
          <w:sz w:val="32"/>
          <w:szCs w:val="32"/>
        </w:rPr>
        <w:t>«Творческая позиция учителя, как цель педагогического управления»</w:t>
      </w:r>
    </w:p>
    <w:p w:rsidR="00C907E7" w:rsidRPr="00FF64B8" w:rsidRDefault="0080027A"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FA2D2F" w:rsidRPr="00FF64B8">
        <w:rPr>
          <w:rFonts w:ascii="Times New Roman" w:hAnsi="Times New Roman" w:cs="Times New Roman"/>
          <w:sz w:val="28"/>
          <w:szCs w:val="28"/>
        </w:rPr>
        <w:t>На современном этапе своего развития общество все больше начинает осознавать, что главное его богатство - человек, а еще точнее - творческая личность, и, одновременно, «человек культуры»  человек своего времени, готовый к активной созидательной деятельности, способный действовать самостоятельно, адекватно и эффективно и отвечать за результаты своей деятельности</w:t>
      </w:r>
      <w:r w:rsidRPr="00FF64B8">
        <w:rPr>
          <w:rFonts w:ascii="Times New Roman" w:hAnsi="Times New Roman" w:cs="Times New Roman"/>
          <w:sz w:val="28"/>
          <w:szCs w:val="28"/>
        </w:rPr>
        <w:t>.</w:t>
      </w:r>
    </w:p>
    <w:p w:rsidR="00851648" w:rsidRPr="00FF64B8" w:rsidRDefault="0080027A"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851648" w:rsidRPr="00FF64B8">
        <w:rPr>
          <w:rFonts w:ascii="Times New Roman" w:hAnsi="Times New Roman" w:cs="Times New Roman"/>
          <w:sz w:val="28"/>
          <w:szCs w:val="28"/>
        </w:rPr>
        <w:t xml:space="preserve">Сейчас </w:t>
      </w:r>
      <w:r w:rsidR="001F5E73" w:rsidRPr="00FF64B8">
        <w:rPr>
          <w:rFonts w:ascii="Times New Roman" w:hAnsi="Times New Roman" w:cs="Times New Roman"/>
          <w:sz w:val="28"/>
          <w:szCs w:val="28"/>
        </w:rPr>
        <w:t xml:space="preserve"> </w:t>
      </w:r>
      <w:r w:rsidR="00851648" w:rsidRPr="00FF64B8">
        <w:rPr>
          <w:rFonts w:ascii="Times New Roman" w:hAnsi="Times New Roman" w:cs="Times New Roman"/>
          <w:sz w:val="28"/>
          <w:szCs w:val="28"/>
        </w:rPr>
        <w:t xml:space="preserve"> школа качественно обновляется, используя взаимосвязи традиционных и инновационных подходов к организации целостного учебно-воспитательного процесса как совместной творческой жизнедеятельности педагога и школьника.</w:t>
      </w:r>
    </w:p>
    <w:p w:rsidR="00C74021"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C74021" w:rsidRPr="00FF64B8">
        <w:rPr>
          <w:rFonts w:ascii="Times New Roman" w:hAnsi="Times New Roman" w:cs="Times New Roman"/>
          <w:sz w:val="28"/>
          <w:szCs w:val="28"/>
        </w:rPr>
        <w:t>Творчество — необходимое условие учебн</w:t>
      </w:r>
      <w:proofErr w:type="gramStart"/>
      <w:r w:rsidR="00C74021" w:rsidRPr="00FF64B8">
        <w:rPr>
          <w:rFonts w:ascii="Times New Roman" w:hAnsi="Times New Roman" w:cs="Times New Roman"/>
          <w:sz w:val="28"/>
          <w:szCs w:val="28"/>
        </w:rPr>
        <w:t>о-</w:t>
      </w:r>
      <w:proofErr w:type="gramEnd"/>
      <w:r w:rsidR="00C74021" w:rsidRPr="00FF64B8">
        <w:rPr>
          <w:rFonts w:ascii="Times New Roman" w:hAnsi="Times New Roman" w:cs="Times New Roman"/>
          <w:sz w:val="28"/>
          <w:szCs w:val="28"/>
        </w:rPr>
        <w:t xml:space="preserve"> воспитательной деятельности, это  один из механизмов реализации принципа взаимосвязи педагогического управления и детского самоуправления, который предполагает:</w:t>
      </w:r>
    </w:p>
    <w:p w:rsidR="00C74021" w:rsidRPr="00FF64B8" w:rsidRDefault="00C74021"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передачу  подросткам меры ответственности за организацию деятельности своего коллектива, направленную на приобретение ими лидерского и гуманитарного опыта в условиях совместного проживания детей и взрослых, отвечающую их возрастным особенностям и возможностям;</w:t>
      </w:r>
    </w:p>
    <w:p w:rsidR="00C74021" w:rsidRPr="00FF64B8" w:rsidRDefault="00C74021" w:rsidP="00FF64B8">
      <w:pPr>
        <w:pStyle w:val="a3"/>
        <w:jc w:val="both"/>
        <w:rPr>
          <w:rFonts w:ascii="Times New Roman" w:hAnsi="Times New Roman" w:cs="Times New Roman"/>
          <w:sz w:val="28"/>
          <w:szCs w:val="28"/>
        </w:rPr>
      </w:pPr>
    </w:p>
    <w:p w:rsidR="00C74021" w:rsidRPr="00FF64B8" w:rsidRDefault="00C74021"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обеспечение творческого характера видов коллективной и индивидуальной деятельности в целях привлечения подростков к самореализации и участию в жизни детского коллектива, приобретения опыта организации коллективной деятельности и самореализации в ней;</w:t>
      </w:r>
    </w:p>
    <w:p w:rsidR="00C74021" w:rsidRPr="00FF64B8" w:rsidRDefault="00C74021" w:rsidP="00FF64B8">
      <w:pPr>
        <w:pStyle w:val="a3"/>
        <w:jc w:val="both"/>
        <w:rPr>
          <w:rFonts w:ascii="Times New Roman" w:hAnsi="Times New Roman" w:cs="Times New Roman"/>
          <w:sz w:val="28"/>
          <w:szCs w:val="28"/>
        </w:rPr>
      </w:pPr>
    </w:p>
    <w:p w:rsidR="00C74021" w:rsidRPr="00FF64B8" w:rsidRDefault="00C74021"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создание условий для реализации существующих интересов подростков, пробуждения новых интересов, направленных на развитие подростков;</w:t>
      </w:r>
    </w:p>
    <w:p w:rsidR="00C74021" w:rsidRPr="00FF64B8" w:rsidRDefault="00C74021" w:rsidP="00FF64B8">
      <w:pPr>
        <w:pStyle w:val="a3"/>
        <w:jc w:val="both"/>
        <w:rPr>
          <w:rFonts w:ascii="Times New Roman" w:hAnsi="Times New Roman" w:cs="Times New Roman"/>
          <w:sz w:val="28"/>
          <w:szCs w:val="28"/>
        </w:rPr>
      </w:pPr>
    </w:p>
    <w:p w:rsidR="00C74021" w:rsidRPr="00FF64B8" w:rsidRDefault="00C74021"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создание ситуаций в жизни коллектива, требующих принятия осознанных решений и исполнения этих решений;</w:t>
      </w:r>
    </w:p>
    <w:p w:rsidR="00C74021" w:rsidRPr="00FF64B8" w:rsidRDefault="00C74021" w:rsidP="00FF64B8">
      <w:pPr>
        <w:pStyle w:val="a3"/>
        <w:jc w:val="both"/>
        <w:rPr>
          <w:rFonts w:ascii="Times New Roman" w:hAnsi="Times New Roman" w:cs="Times New Roman"/>
          <w:sz w:val="28"/>
          <w:szCs w:val="28"/>
        </w:rPr>
      </w:pPr>
    </w:p>
    <w:p w:rsidR="001F5E73" w:rsidRPr="00FF64B8" w:rsidRDefault="00C74021"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формирование чувства ответственности за собственный выбор, принятое решение, поступок на основе культурных норм отношений, общения и деятельности.</w:t>
      </w:r>
    </w:p>
    <w:p w:rsidR="00880656" w:rsidRPr="00FF64B8" w:rsidRDefault="00C907E7"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1F5E73" w:rsidRPr="00FF64B8">
        <w:rPr>
          <w:rFonts w:ascii="Times New Roman" w:hAnsi="Times New Roman" w:cs="Times New Roman"/>
          <w:sz w:val="28"/>
          <w:szCs w:val="28"/>
        </w:rPr>
        <w:t>Одним из главных условий для развития ребенка, для его творчества является сам педагог, педагогический коллектив, организующий процесс жизнедеятельности и процесс развития ребенка</w:t>
      </w:r>
      <w:r w:rsidR="009E0080" w:rsidRPr="00FF64B8">
        <w:rPr>
          <w:rFonts w:ascii="Times New Roman" w:hAnsi="Times New Roman" w:cs="Times New Roman"/>
          <w:sz w:val="28"/>
          <w:szCs w:val="28"/>
        </w:rPr>
        <w:t xml:space="preserve">. </w:t>
      </w:r>
      <w:r w:rsidR="00880656" w:rsidRPr="00FF64B8">
        <w:rPr>
          <w:rFonts w:ascii="Times New Roman" w:hAnsi="Times New Roman" w:cs="Times New Roman"/>
          <w:sz w:val="28"/>
          <w:szCs w:val="28"/>
        </w:rPr>
        <w:t xml:space="preserve">Творческая позиция учителя одно из центральных условий формирования творческой интеллектуальной способности учащихся. </w:t>
      </w:r>
    </w:p>
    <w:p w:rsidR="003E3458" w:rsidRPr="00FF64B8" w:rsidRDefault="00880656"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Чем глубже учитель познает личность ребенка, тем эффективнее его педагогическое влияние, тем лучше чувствует себя ребенок в педагогическом процессе, который воспринимается им не как нечто чуждое ему, а как сама жизнь. В этом случае школьник становится соавтором воспитательного процесса, который творит учитель. </w:t>
      </w:r>
      <w:r w:rsidR="009E0080" w:rsidRPr="00FF64B8">
        <w:rPr>
          <w:rFonts w:ascii="Times New Roman" w:hAnsi="Times New Roman" w:cs="Times New Roman"/>
          <w:sz w:val="28"/>
          <w:szCs w:val="28"/>
        </w:rPr>
        <w:t xml:space="preserve">              </w:t>
      </w:r>
    </w:p>
    <w:p w:rsidR="00E33228" w:rsidRPr="00FF64B8" w:rsidRDefault="003E3458"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9E0080" w:rsidRPr="00FF64B8">
        <w:rPr>
          <w:rFonts w:ascii="Times New Roman" w:hAnsi="Times New Roman" w:cs="Times New Roman"/>
          <w:sz w:val="28"/>
          <w:szCs w:val="28"/>
        </w:rPr>
        <w:t xml:space="preserve"> </w:t>
      </w:r>
      <w:r w:rsidR="00E33228" w:rsidRPr="00FF64B8">
        <w:rPr>
          <w:rFonts w:ascii="Times New Roman" w:hAnsi="Times New Roman" w:cs="Times New Roman"/>
          <w:sz w:val="28"/>
          <w:szCs w:val="28"/>
        </w:rPr>
        <w:t xml:space="preserve">Варианты сотворчества педагога </w:t>
      </w:r>
      <w:proofErr w:type="gramStart"/>
      <w:r w:rsidR="00E33228" w:rsidRPr="00FF64B8">
        <w:rPr>
          <w:rFonts w:ascii="Times New Roman" w:hAnsi="Times New Roman" w:cs="Times New Roman"/>
          <w:sz w:val="28"/>
          <w:szCs w:val="28"/>
        </w:rPr>
        <w:t>с</w:t>
      </w:r>
      <w:proofErr w:type="gramEnd"/>
      <w:r w:rsidR="00E33228" w:rsidRPr="00FF64B8">
        <w:rPr>
          <w:rFonts w:ascii="Times New Roman" w:hAnsi="Times New Roman" w:cs="Times New Roman"/>
          <w:sz w:val="28"/>
          <w:szCs w:val="28"/>
        </w:rPr>
        <w:t xml:space="preserve"> обуча</w:t>
      </w:r>
      <w:r w:rsidR="00BD4E78" w:rsidRPr="00FF64B8">
        <w:rPr>
          <w:rFonts w:ascii="Times New Roman" w:hAnsi="Times New Roman" w:cs="Times New Roman"/>
          <w:sz w:val="28"/>
          <w:szCs w:val="28"/>
        </w:rPr>
        <w:t>ю</w:t>
      </w:r>
      <w:r w:rsidR="00E33228" w:rsidRPr="00FF64B8">
        <w:rPr>
          <w:rFonts w:ascii="Times New Roman" w:hAnsi="Times New Roman" w:cs="Times New Roman"/>
          <w:sz w:val="28"/>
          <w:szCs w:val="28"/>
        </w:rPr>
        <w:t xml:space="preserve">щимися могут быть разными: </w:t>
      </w:r>
    </w:p>
    <w:p w:rsidR="00E33228" w:rsidRPr="00FF64B8" w:rsidRDefault="00E33228" w:rsidP="00FF64B8">
      <w:pPr>
        <w:pStyle w:val="a3"/>
        <w:jc w:val="both"/>
        <w:rPr>
          <w:rFonts w:ascii="Times New Roman" w:hAnsi="Times New Roman" w:cs="Times New Roman"/>
          <w:sz w:val="28"/>
          <w:szCs w:val="28"/>
        </w:rPr>
      </w:pPr>
    </w:p>
    <w:p w:rsidR="00E33228" w:rsidRPr="00FF64B8" w:rsidRDefault="00E33228"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педагог соотносит свое творчество с деятельностью класса, управляет общим творческим процессом; </w:t>
      </w:r>
    </w:p>
    <w:p w:rsidR="00E33228" w:rsidRPr="00FF64B8" w:rsidRDefault="00E33228" w:rsidP="00FF64B8">
      <w:pPr>
        <w:pStyle w:val="a3"/>
        <w:jc w:val="both"/>
        <w:rPr>
          <w:rFonts w:ascii="Times New Roman" w:hAnsi="Times New Roman" w:cs="Times New Roman"/>
          <w:sz w:val="28"/>
          <w:szCs w:val="28"/>
        </w:rPr>
      </w:pPr>
    </w:p>
    <w:p w:rsidR="00E33228" w:rsidRPr="00FF64B8" w:rsidRDefault="00E33228"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педагог учитывает нюансы деятельности отдельных учащихся; </w:t>
      </w:r>
    </w:p>
    <w:p w:rsidR="00E33228" w:rsidRPr="00FF64B8" w:rsidRDefault="00E33228" w:rsidP="00FF64B8">
      <w:pPr>
        <w:pStyle w:val="a3"/>
        <w:jc w:val="both"/>
        <w:rPr>
          <w:rFonts w:ascii="Times New Roman" w:hAnsi="Times New Roman" w:cs="Times New Roman"/>
          <w:sz w:val="28"/>
          <w:szCs w:val="28"/>
        </w:rPr>
      </w:pPr>
    </w:p>
    <w:p w:rsidR="00E33228" w:rsidRPr="00FF64B8" w:rsidRDefault="00E33228"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педагог создает общую концепцию урока, учитывает особенности отдельных учеников, обеспечивает им индивидуальный подход. </w:t>
      </w:r>
    </w:p>
    <w:p w:rsidR="00E33228"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E33228" w:rsidRPr="00FF64B8">
        <w:rPr>
          <w:rFonts w:ascii="Times New Roman" w:hAnsi="Times New Roman" w:cs="Times New Roman"/>
          <w:sz w:val="28"/>
          <w:szCs w:val="28"/>
        </w:rPr>
        <w:t xml:space="preserve">Только так можно добиться единства педагогических приемов и личностных качеств педагога, только в случае их творческого единства педагогическое воздействие будет </w:t>
      </w:r>
      <w:r w:rsidR="00E33228" w:rsidRPr="00FF64B8">
        <w:rPr>
          <w:rFonts w:ascii="Times New Roman" w:hAnsi="Times New Roman" w:cs="Times New Roman"/>
          <w:sz w:val="28"/>
          <w:szCs w:val="28"/>
        </w:rPr>
        <w:lastRenderedPageBreak/>
        <w:t xml:space="preserve">«взрастать из личности педагога», и только тогда осуществится естественное взаимодействие воспитателя и воспитанника. Познать себя, свою индивидуальность в педагогической деятельности, значит, сделать освоенную теорию и опыт других работающих достоянием собственной личности. </w:t>
      </w:r>
    </w:p>
    <w:p w:rsidR="004A4716"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4A4716" w:rsidRPr="00FF64B8">
        <w:rPr>
          <w:rFonts w:ascii="Times New Roman" w:hAnsi="Times New Roman" w:cs="Times New Roman"/>
          <w:sz w:val="28"/>
          <w:szCs w:val="28"/>
        </w:rPr>
        <w:t xml:space="preserve">Характерными  показателями творческой деятельности для педагогического труда являются: </w:t>
      </w:r>
    </w:p>
    <w:p w:rsidR="004A4716" w:rsidRPr="00FF64B8" w:rsidRDefault="00C907E7"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4A4716" w:rsidRPr="00FF64B8">
        <w:rPr>
          <w:rFonts w:ascii="Times New Roman" w:hAnsi="Times New Roman" w:cs="Times New Roman"/>
          <w:sz w:val="28"/>
          <w:szCs w:val="28"/>
        </w:rPr>
        <w:t xml:space="preserve"> осознание себя как творца в педагогическом процессе, которое проявляется в различных планах, в частности, в оценке собственной профессиональной пригодности к педагогической деятельности, своего личного места в педагогической реальности; </w:t>
      </w:r>
    </w:p>
    <w:p w:rsidR="004A4716" w:rsidRPr="00FF64B8" w:rsidRDefault="00C907E7"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4A4716" w:rsidRPr="00FF64B8">
        <w:rPr>
          <w:rFonts w:ascii="Times New Roman" w:hAnsi="Times New Roman" w:cs="Times New Roman"/>
          <w:sz w:val="28"/>
          <w:szCs w:val="28"/>
        </w:rPr>
        <w:t xml:space="preserve"> осознание сущности, значения и задач собственной педагогической деятельности, ее целей; умение соотносить текущие педагогические задачи с </w:t>
      </w:r>
      <w:proofErr w:type="gramStart"/>
      <w:r w:rsidR="004A4716" w:rsidRPr="00FF64B8">
        <w:rPr>
          <w:rFonts w:ascii="Times New Roman" w:hAnsi="Times New Roman" w:cs="Times New Roman"/>
          <w:sz w:val="28"/>
          <w:szCs w:val="28"/>
        </w:rPr>
        <w:t>перспективными</w:t>
      </w:r>
      <w:proofErr w:type="gramEnd"/>
      <w:r w:rsidR="004A4716" w:rsidRPr="00FF64B8">
        <w:rPr>
          <w:rFonts w:ascii="Times New Roman" w:hAnsi="Times New Roman" w:cs="Times New Roman"/>
          <w:sz w:val="28"/>
          <w:szCs w:val="28"/>
        </w:rPr>
        <w:t xml:space="preserve">; </w:t>
      </w:r>
    </w:p>
    <w:p w:rsidR="00D14A03" w:rsidRPr="00FF64B8" w:rsidRDefault="00C907E7"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4A4716" w:rsidRPr="00FF64B8">
        <w:rPr>
          <w:rFonts w:ascii="Times New Roman" w:hAnsi="Times New Roman" w:cs="Times New Roman"/>
          <w:sz w:val="28"/>
          <w:szCs w:val="28"/>
        </w:rPr>
        <w:t>понимание воспитанника как личности в педагогическом процессе, необходимости глубокого индивидуального подхода к человеку как</w:t>
      </w:r>
      <w:r w:rsidR="00880656" w:rsidRPr="00FF64B8">
        <w:rPr>
          <w:rFonts w:ascii="Times New Roman" w:hAnsi="Times New Roman" w:cs="Times New Roman"/>
          <w:sz w:val="28"/>
          <w:szCs w:val="28"/>
        </w:rPr>
        <w:t xml:space="preserve"> объекту и субъекту воспитания</w:t>
      </w:r>
    </w:p>
    <w:p w:rsidR="00D14A03"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D14A03" w:rsidRPr="00FF64B8">
        <w:rPr>
          <w:rFonts w:ascii="Times New Roman" w:hAnsi="Times New Roman" w:cs="Times New Roman"/>
          <w:sz w:val="28"/>
          <w:szCs w:val="28"/>
        </w:rPr>
        <w:t xml:space="preserve">В современной литературе педагогическое творчество понимается как процесс решения педагогических задач в постоянно меняющихся условиях. Обращаясь к решению неисчислимого множества типовых и нестандартных задач, педагог так же, как и любой исследователь, строит свою деятельность в соответствии с общими правилами эвристическою поиска: анализ педагогической ситуации; проектирование результата в соответствии с исходными данными; анализ имеющихся средств, необходимых для проверки предположения и достижения искомого результата; оценка полученных данных; формулировка новых задач. Результатом педагогического творчества выступает создание оптимальных условий для развития ученика. Создание таких условий становится возможным, если педагог систематически осуществляет диагностику учебных достижений обучаемых, выделяя при этом их качественные показатели. </w:t>
      </w:r>
    </w:p>
    <w:p w:rsidR="00ED5BA9"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ED5BA9" w:rsidRPr="00FF64B8">
        <w:rPr>
          <w:rFonts w:ascii="Times New Roman" w:hAnsi="Times New Roman" w:cs="Times New Roman"/>
          <w:sz w:val="28"/>
          <w:szCs w:val="28"/>
        </w:rPr>
        <w:t xml:space="preserve">Творчество педагога должно быть ориентировано на актуализацию гуманистических потенциалов учебно-воспитательной работы. Творческая деятельность педагога должна быть направлена на создание в учебно-воспитательном процессе условий для саморазвития каждого учащегося как уникальной, неповторимой личности. </w:t>
      </w:r>
    </w:p>
    <w:p w:rsidR="00ED5BA9"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ED5BA9" w:rsidRPr="00FF64B8">
        <w:rPr>
          <w:rFonts w:ascii="Times New Roman" w:hAnsi="Times New Roman" w:cs="Times New Roman"/>
          <w:sz w:val="28"/>
          <w:szCs w:val="28"/>
        </w:rPr>
        <w:t xml:space="preserve">Создание условий для саморазвития личности учащегося ориентирует педагога на </w:t>
      </w:r>
      <w:r w:rsidR="00675227" w:rsidRPr="00FF64B8">
        <w:rPr>
          <w:rFonts w:ascii="Times New Roman" w:hAnsi="Times New Roman" w:cs="Times New Roman"/>
          <w:sz w:val="28"/>
          <w:szCs w:val="28"/>
        </w:rPr>
        <w:t xml:space="preserve">расширение и углубление </w:t>
      </w:r>
      <w:r w:rsidR="00ED5BA9" w:rsidRPr="00FF64B8">
        <w:rPr>
          <w:rFonts w:ascii="Times New Roman" w:hAnsi="Times New Roman" w:cs="Times New Roman"/>
          <w:sz w:val="28"/>
          <w:szCs w:val="28"/>
        </w:rPr>
        <w:t xml:space="preserve">субъектного взаимодействия между участниками педагогического процесса; обеспечение свободного развития учащегося; формирование у него общечеловеческой и национальной культуры; воспитание духовности и нравственности; формирование опыта социальной и профессиональной адаптации; развитие его индивидуальных особенностей и способностей; воспитание творческого стиля жизнедеятельности. </w:t>
      </w:r>
    </w:p>
    <w:p w:rsidR="00ED5BA9" w:rsidRPr="00FF64B8" w:rsidRDefault="00ED5BA9"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Вместе с тем педагог должен осознавать, что свободное развитие личности предполагает взаимосвязь личности с обществом, людьми, что ориентирует на воспитание у учащегося ответственности, формирование общечеловеческой культуры, которая не отвергает, а, наоборот, включает освоение учащимися национальных ценностей; воспитание духовности и нравственности предполагает развитие интеллекта</w:t>
      </w:r>
      <w:r w:rsidR="00877EC2" w:rsidRPr="00FF64B8">
        <w:rPr>
          <w:rFonts w:ascii="Times New Roman" w:hAnsi="Times New Roman" w:cs="Times New Roman"/>
          <w:sz w:val="28"/>
          <w:szCs w:val="28"/>
        </w:rPr>
        <w:t xml:space="preserve">.                                                                                                   </w:t>
      </w:r>
      <w:r w:rsidR="009E0080" w:rsidRPr="00FF64B8">
        <w:rPr>
          <w:rFonts w:ascii="Times New Roman" w:hAnsi="Times New Roman" w:cs="Times New Roman"/>
          <w:sz w:val="28"/>
          <w:szCs w:val="28"/>
        </w:rPr>
        <w:t xml:space="preserve">                    </w:t>
      </w:r>
      <w:r w:rsidRPr="00FF64B8">
        <w:rPr>
          <w:rFonts w:ascii="Times New Roman" w:hAnsi="Times New Roman" w:cs="Times New Roman"/>
          <w:sz w:val="28"/>
          <w:szCs w:val="28"/>
        </w:rPr>
        <w:t>Творчество педагога невозможно без самопознания, самосовершенствования, самореализации. Организация учебно-воспитательной работы как целостной системы жизнедеятельности учащихся предполагает гибкое и мобильное самообновление личности педагога, выражающееся в оптимальном использовании своих личностных качеств в педаго</w:t>
      </w:r>
      <w:r w:rsidR="00877EC2" w:rsidRPr="00FF64B8">
        <w:rPr>
          <w:rFonts w:ascii="Times New Roman" w:hAnsi="Times New Roman" w:cs="Times New Roman"/>
          <w:sz w:val="28"/>
          <w:szCs w:val="28"/>
        </w:rPr>
        <w:t>гической деятельности</w:t>
      </w:r>
      <w:r w:rsidRPr="00FF64B8">
        <w:rPr>
          <w:rFonts w:ascii="Times New Roman" w:hAnsi="Times New Roman" w:cs="Times New Roman"/>
          <w:sz w:val="28"/>
          <w:szCs w:val="28"/>
        </w:rPr>
        <w:t xml:space="preserve">, непрерывный профессиональный рост. </w:t>
      </w:r>
    </w:p>
    <w:p w:rsidR="00421AAB"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9432D8" w:rsidRPr="00FF64B8">
        <w:rPr>
          <w:rFonts w:ascii="Times New Roman" w:hAnsi="Times New Roman" w:cs="Times New Roman"/>
          <w:sz w:val="28"/>
          <w:szCs w:val="28"/>
        </w:rPr>
        <w:t>Творчество – это исследование. Человек исс</w:t>
      </w:r>
      <w:r w:rsidR="00877EC2" w:rsidRPr="00FF64B8">
        <w:rPr>
          <w:rFonts w:ascii="Times New Roman" w:hAnsi="Times New Roman" w:cs="Times New Roman"/>
          <w:sz w:val="28"/>
          <w:szCs w:val="28"/>
        </w:rPr>
        <w:t>ледует, а это значит, что он на</w:t>
      </w:r>
      <w:r w:rsidR="009432D8" w:rsidRPr="00FF64B8">
        <w:rPr>
          <w:rFonts w:ascii="Times New Roman" w:hAnsi="Times New Roman" w:cs="Times New Roman"/>
          <w:sz w:val="28"/>
          <w:szCs w:val="28"/>
        </w:rPr>
        <w:t xml:space="preserve">блюдает и познаёт окружающий нас мир. Поисковая   </w:t>
      </w:r>
      <w:r w:rsidR="00877EC2" w:rsidRPr="00FF64B8">
        <w:rPr>
          <w:rFonts w:ascii="Times New Roman" w:hAnsi="Times New Roman" w:cs="Times New Roman"/>
          <w:sz w:val="28"/>
          <w:szCs w:val="28"/>
        </w:rPr>
        <w:t>творческая деятель</w:t>
      </w:r>
      <w:r w:rsidR="009432D8" w:rsidRPr="00FF64B8">
        <w:rPr>
          <w:rFonts w:ascii="Times New Roman" w:hAnsi="Times New Roman" w:cs="Times New Roman"/>
          <w:sz w:val="28"/>
          <w:szCs w:val="28"/>
        </w:rPr>
        <w:t>ность создаёт все материальные и духовные ц</w:t>
      </w:r>
      <w:r w:rsidRPr="00FF64B8">
        <w:rPr>
          <w:rFonts w:ascii="Times New Roman" w:hAnsi="Times New Roman" w:cs="Times New Roman"/>
          <w:sz w:val="28"/>
          <w:szCs w:val="28"/>
        </w:rPr>
        <w:t xml:space="preserve">енности.  </w:t>
      </w:r>
      <w:r w:rsidR="007809AF" w:rsidRPr="00FF64B8">
        <w:rPr>
          <w:rFonts w:ascii="Times New Roman" w:hAnsi="Times New Roman" w:cs="Times New Roman"/>
          <w:sz w:val="28"/>
          <w:szCs w:val="28"/>
        </w:rPr>
        <w:t xml:space="preserve">Творческое  воспитание  должно  строиться на </w:t>
      </w:r>
      <w:r w:rsidR="007809AF" w:rsidRPr="00FF64B8">
        <w:rPr>
          <w:rFonts w:ascii="Times New Roman" w:hAnsi="Times New Roman" w:cs="Times New Roman"/>
          <w:sz w:val="28"/>
          <w:szCs w:val="28"/>
        </w:rPr>
        <w:lastRenderedPageBreak/>
        <w:t>свобод</w:t>
      </w:r>
      <w:r w:rsidR="00421AAB" w:rsidRPr="00FF64B8">
        <w:rPr>
          <w:rFonts w:ascii="Times New Roman" w:hAnsi="Times New Roman" w:cs="Times New Roman"/>
          <w:sz w:val="28"/>
          <w:szCs w:val="28"/>
        </w:rPr>
        <w:t xml:space="preserve">е творчества школьников, которое </w:t>
      </w:r>
      <w:r w:rsidR="007809AF" w:rsidRPr="00FF64B8">
        <w:rPr>
          <w:rFonts w:ascii="Times New Roman" w:hAnsi="Times New Roman" w:cs="Times New Roman"/>
          <w:sz w:val="28"/>
          <w:szCs w:val="28"/>
        </w:rPr>
        <w:t xml:space="preserve"> имеет глубокий педагогический смысл, т.к. расширяет умственный кругозор учащегося, усиливает   продуктивность его фантазии, вызывает положительные эмоции, возбуждает активность, волю к   действию, помогает с большей настойчивостью и изобретательностью преодолевать трудности, приобретать без принуждения трудовые навыки, нередко весьма сложные. Чем опытнее становятся ученики, тем сложнее их творческие замыслы, тем больше они предъявляют требований к себе в отношении техники выполнения и результата деятельности по сравнению с намерениями. Рассматривая процесс творчества, следует обращать внимание на формирование творческого   климата среди учащихся, сам творческий процесс, наличие у учащихся творческих способностей и определение творческой личности. Творческие способности присущи любому че</w:t>
      </w:r>
      <w:r w:rsidRPr="00FF64B8">
        <w:rPr>
          <w:rFonts w:ascii="Times New Roman" w:hAnsi="Times New Roman" w:cs="Times New Roman"/>
          <w:sz w:val="28"/>
          <w:szCs w:val="28"/>
        </w:rPr>
        <w:t>ловеку, любому</w:t>
      </w:r>
      <w:r w:rsidR="007809AF" w:rsidRPr="00FF64B8">
        <w:rPr>
          <w:rFonts w:ascii="Times New Roman" w:hAnsi="Times New Roman" w:cs="Times New Roman"/>
          <w:sz w:val="28"/>
          <w:szCs w:val="28"/>
        </w:rPr>
        <w:t xml:space="preserve"> ребёнку, только нужно   вовремя их раскрыть и развить. </w:t>
      </w:r>
    </w:p>
    <w:p w:rsidR="007809AF" w:rsidRPr="00FF64B8" w:rsidRDefault="007809AF"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Элементы творчества проявляются в решении повседневных жизненных задач, их можно наблюдать в обычном школьном учебном процессе, они проявляются в  самостоятельности личности.</w:t>
      </w:r>
    </w:p>
    <w:p w:rsidR="00B40894"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 xml:space="preserve">Логика подтверждает, что чем больше идей порождает человек, тем больше шансов, что среди них  будут хорошие идеи. </w:t>
      </w:r>
      <w:r w:rsidR="00421AAB"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Опыт показывает, что если с раннего возраста детей включать в творческую деятельность, то у них развиваются пытливость ума, гибкость мышления, память, способность к оценке, видение проблемы, способность предвидения и других качества, характерные для человека с развитым интеллектом. С возрастом эти качества совершенствуются, укрепляются и становятся неотъемлемыми чертами личности человека.</w:t>
      </w:r>
    </w:p>
    <w:p w:rsidR="00B40894" w:rsidRPr="00FF64B8" w:rsidRDefault="009E008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Можно ли и нужно ли руководить творчеством детей? Можно ли вмешиваться в их творчество?</w:t>
      </w:r>
      <w:r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 xml:space="preserve">Можно и нужно, так как творчество школьника по самой природе </w:t>
      </w:r>
      <w:r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 деятельность кооперативная, которая осуществляется при непосредственном участии взрослого, т.е. учителя. Чтобы такое участие оказало положительное влияние на подростка, а руководство развитием школьника было эффективным, необходимо уяснить, как и когда возникают предпосылки творческой активности личности.</w:t>
      </w:r>
    </w:p>
    <w:p w:rsidR="00B40894" w:rsidRPr="00FF64B8" w:rsidRDefault="00B40894"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Следует помнить, что предметы творчества следует рассматривать не только как предметы,  обучающие каким-то трудовым и конструктивно-художественным навыкам и знаниям, а как предметы, формирующие мышление, эмоциональную деятельность. Они связаны с природой, этикой, эстетикой, наукой, техникой и другими сферами деятельности, окружающими человека.</w:t>
      </w:r>
    </w:p>
    <w:p w:rsidR="00B40894" w:rsidRPr="00FF64B8" w:rsidRDefault="002B740B"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B40894" w:rsidRPr="00FF64B8">
        <w:rPr>
          <w:rFonts w:ascii="Times New Roman" w:hAnsi="Times New Roman" w:cs="Times New Roman"/>
          <w:sz w:val="28"/>
          <w:szCs w:val="28"/>
        </w:rPr>
        <w:t>Подросток чувствует себя творцом. Он создает продукт своего творчества, который доставляет   радость и ему, и взрослым. Школьник видит, как серьёзно оценивают его работу, и сам серьёзно  относится к ней. Только тогда можно ожидать хороших результатов, когда процесс творчества учащихся имеет серьёзную организацию.</w:t>
      </w:r>
    </w:p>
    <w:p w:rsidR="009F122A" w:rsidRPr="00FF64B8" w:rsidRDefault="002B740B"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D757C9" w:rsidRPr="00FF64B8">
        <w:rPr>
          <w:rFonts w:ascii="Times New Roman" w:hAnsi="Times New Roman" w:cs="Times New Roman"/>
          <w:sz w:val="28"/>
          <w:szCs w:val="28"/>
        </w:rPr>
        <w:t>Очевидно, что использовать только методы традиционного обучения недостаточно, нужны современные образовательные  технологии. Одной из таких технологий, позволяющих существенно повысить качество образовательного процесса, является метод учебного проекта.</w:t>
      </w:r>
      <w:r w:rsidRPr="00FF64B8">
        <w:rPr>
          <w:rFonts w:ascii="Times New Roman" w:hAnsi="Times New Roman" w:cs="Times New Roman"/>
          <w:sz w:val="28"/>
          <w:szCs w:val="28"/>
        </w:rPr>
        <w:t xml:space="preserve">  </w:t>
      </w:r>
      <w:r w:rsidR="00D757C9" w:rsidRPr="00FF64B8">
        <w:rPr>
          <w:rFonts w:ascii="Times New Roman" w:hAnsi="Times New Roman" w:cs="Times New Roman"/>
          <w:sz w:val="28"/>
          <w:szCs w:val="28"/>
        </w:rPr>
        <w:t xml:space="preserve"> </w:t>
      </w:r>
      <w:proofErr w:type="gramStart"/>
      <w:r w:rsidR="00D757C9" w:rsidRPr="00FF64B8">
        <w:rPr>
          <w:rFonts w:ascii="Times New Roman" w:hAnsi="Times New Roman" w:cs="Times New Roman"/>
          <w:sz w:val="28"/>
          <w:szCs w:val="28"/>
        </w:rPr>
        <w:t>Метод проектов – это система обучения, гибкая модель организации учебного процесса, ориентированная на творческую самореализацию личности учащихся, развития их интеллектуальных и физических возможностей, волевых качеств и творческих способностей в процессе создания нового продукта под контролем учителя, обладающего объективной и субъективной новизной, имеющего практическую значимость.</w:t>
      </w:r>
      <w:proofErr w:type="gramEnd"/>
      <w:r w:rsidR="00D757C9" w:rsidRPr="00FF64B8">
        <w:rPr>
          <w:rFonts w:ascii="Times New Roman" w:hAnsi="Times New Roman" w:cs="Times New Roman"/>
          <w:sz w:val="28"/>
          <w:szCs w:val="28"/>
        </w:rPr>
        <w:t xml:space="preserve">                                                                                     Под творческим проектом понимается учебно-трудовое задание, активизирующее деятельность учащихся, в результате которого   ими создаётся продукт, обладающий субъективной, а иногда и объективной новизной. В основе создания творческого проекта лежит процесс творчества учителя,  ученика и роди</w:t>
      </w:r>
      <w:r w:rsidR="00C907E7" w:rsidRPr="00FF64B8">
        <w:rPr>
          <w:rFonts w:ascii="Times New Roman" w:hAnsi="Times New Roman" w:cs="Times New Roman"/>
          <w:sz w:val="28"/>
          <w:szCs w:val="28"/>
        </w:rPr>
        <w:t>те</w:t>
      </w:r>
      <w:r w:rsidR="00D757C9" w:rsidRPr="00FF64B8">
        <w:rPr>
          <w:rFonts w:ascii="Times New Roman" w:hAnsi="Times New Roman" w:cs="Times New Roman"/>
          <w:sz w:val="28"/>
          <w:szCs w:val="28"/>
        </w:rPr>
        <w:t xml:space="preserve">лей. </w:t>
      </w:r>
      <w:r w:rsidRPr="00FF64B8">
        <w:rPr>
          <w:rFonts w:ascii="Times New Roman" w:hAnsi="Times New Roman" w:cs="Times New Roman"/>
          <w:sz w:val="28"/>
          <w:szCs w:val="28"/>
        </w:rPr>
        <w:t xml:space="preserve">       </w:t>
      </w:r>
      <w:r w:rsidR="00115E27" w:rsidRPr="00FF64B8">
        <w:rPr>
          <w:rFonts w:ascii="Times New Roman" w:hAnsi="Times New Roman" w:cs="Times New Roman"/>
          <w:sz w:val="28"/>
          <w:szCs w:val="28"/>
        </w:rPr>
        <w:t xml:space="preserve">Специфика </w:t>
      </w:r>
      <w:r w:rsidR="00115E27" w:rsidRPr="00FF64B8">
        <w:rPr>
          <w:rFonts w:ascii="Times New Roman" w:hAnsi="Times New Roman" w:cs="Times New Roman"/>
          <w:sz w:val="28"/>
          <w:szCs w:val="28"/>
        </w:rPr>
        <w:lastRenderedPageBreak/>
        <w:t xml:space="preserve">проектной работы в </w:t>
      </w:r>
      <w:r w:rsidR="007A73EA" w:rsidRPr="00FF64B8">
        <w:rPr>
          <w:rFonts w:ascii="Times New Roman" w:hAnsi="Times New Roman" w:cs="Times New Roman"/>
          <w:sz w:val="28"/>
          <w:szCs w:val="28"/>
        </w:rPr>
        <w:t xml:space="preserve">младших классах </w:t>
      </w:r>
      <w:r w:rsidR="00115E27" w:rsidRPr="00FF64B8">
        <w:rPr>
          <w:rFonts w:ascii="Times New Roman" w:hAnsi="Times New Roman" w:cs="Times New Roman"/>
          <w:sz w:val="28"/>
          <w:szCs w:val="28"/>
        </w:rPr>
        <w:t xml:space="preserve"> заключается в том, что педагогический процесс сосуществует с процессом взаимодействия ребёнка с окружающим миром, освоением учеником окружающей среды (природной и социальной). </w:t>
      </w:r>
      <w:r w:rsidR="00C907E7" w:rsidRPr="00FF64B8">
        <w:rPr>
          <w:rFonts w:ascii="Times New Roman" w:hAnsi="Times New Roman" w:cs="Times New Roman"/>
          <w:sz w:val="28"/>
          <w:szCs w:val="28"/>
        </w:rPr>
        <w:t xml:space="preserve"> </w:t>
      </w:r>
      <w:r w:rsidR="007A73EA" w:rsidRPr="00FF64B8">
        <w:rPr>
          <w:rFonts w:ascii="Times New Roman" w:hAnsi="Times New Roman" w:cs="Times New Roman"/>
          <w:sz w:val="28"/>
          <w:szCs w:val="28"/>
        </w:rPr>
        <w:t xml:space="preserve">Возрастные особенности младших школьников не позволяют ставить перед ними слишком отдаленные задачи, предлагать школьникам </w:t>
      </w:r>
      <w:proofErr w:type="gramStart"/>
      <w:r w:rsidR="007A73EA" w:rsidRPr="00FF64B8">
        <w:rPr>
          <w:rFonts w:ascii="Times New Roman" w:hAnsi="Times New Roman" w:cs="Times New Roman"/>
          <w:sz w:val="28"/>
          <w:szCs w:val="28"/>
        </w:rPr>
        <w:t>дальние перспективы</w:t>
      </w:r>
      <w:proofErr w:type="gramEnd"/>
      <w:r w:rsidR="007A73EA" w:rsidRPr="00FF64B8">
        <w:rPr>
          <w:rFonts w:ascii="Times New Roman" w:hAnsi="Times New Roman" w:cs="Times New Roman"/>
          <w:sz w:val="28"/>
          <w:szCs w:val="28"/>
        </w:rPr>
        <w:t>, требование заниматься сразу несколькими видами деятельности.   В связи с этим, значимость проектных работ состоит в том, что маленький конкретный проект маленького ученика может</w:t>
      </w:r>
      <w:r w:rsidRPr="00FF64B8">
        <w:rPr>
          <w:rFonts w:ascii="Times New Roman" w:hAnsi="Times New Roman" w:cs="Times New Roman"/>
          <w:sz w:val="28"/>
          <w:szCs w:val="28"/>
        </w:rPr>
        <w:t xml:space="preserve"> выступать тем «стеклышком мозаи</w:t>
      </w:r>
      <w:r w:rsidR="007A73EA" w:rsidRPr="00FF64B8">
        <w:rPr>
          <w:rFonts w:ascii="Times New Roman" w:hAnsi="Times New Roman" w:cs="Times New Roman"/>
          <w:sz w:val="28"/>
          <w:szCs w:val="28"/>
        </w:rPr>
        <w:t xml:space="preserve">ки», из которого складывается общая картина - процесс обучения, воспитания, профессионального взаимодействия ребенка с окружающим миром.    </w:t>
      </w:r>
    </w:p>
    <w:p w:rsidR="00174920" w:rsidRPr="00FF64B8" w:rsidRDefault="009F122A"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C907E7" w:rsidRPr="00FF64B8">
        <w:rPr>
          <w:rFonts w:ascii="Times New Roman" w:hAnsi="Times New Roman" w:cs="Times New Roman"/>
          <w:sz w:val="28"/>
          <w:szCs w:val="28"/>
        </w:rPr>
        <w:t xml:space="preserve">    </w:t>
      </w:r>
      <w:r w:rsidR="007A73EA" w:rsidRPr="00FF64B8">
        <w:rPr>
          <w:rFonts w:ascii="Times New Roman" w:hAnsi="Times New Roman" w:cs="Times New Roman"/>
          <w:sz w:val="28"/>
          <w:szCs w:val="28"/>
        </w:rPr>
        <w:t xml:space="preserve">   В работе над проектами в старших классах  используются разные методы самостоятельной познавательной деятельности учащихся. Среди них исследовательский метод занимает  центральное место и вызывает наибольшие трудности.  Он основан на развитии умения осваивать окружающий мир на базе научной методологии, что является одной из важнейших задач общего образования.                                                                                                                                                                           </w:t>
      </w:r>
      <w:r w:rsidR="00F56068" w:rsidRPr="00FF64B8">
        <w:rPr>
          <w:rFonts w:ascii="Times New Roman" w:hAnsi="Times New Roman" w:cs="Times New Roman"/>
          <w:sz w:val="28"/>
          <w:szCs w:val="28"/>
        </w:rPr>
        <w:t>Активно</w:t>
      </w:r>
      <w:r w:rsidR="002B740B" w:rsidRPr="00FF64B8">
        <w:rPr>
          <w:rFonts w:ascii="Times New Roman" w:hAnsi="Times New Roman" w:cs="Times New Roman"/>
          <w:sz w:val="28"/>
          <w:szCs w:val="28"/>
        </w:rPr>
        <w:t>е</w:t>
      </w:r>
      <w:r w:rsidR="00F56068" w:rsidRPr="00FF64B8">
        <w:rPr>
          <w:rFonts w:ascii="Times New Roman" w:hAnsi="Times New Roman" w:cs="Times New Roman"/>
          <w:sz w:val="28"/>
          <w:szCs w:val="28"/>
        </w:rPr>
        <w:t xml:space="preserve"> развитие творческих способностей проходит </w:t>
      </w:r>
      <w:r w:rsidR="002B740B" w:rsidRPr="00FF64B8">
        <w:rPr>
          <w:rFonts w:ascii="Times New Roman" w:hAnsi="Times New Roman" w:cs="Times New Roman"/>
          <w:sz w:val="28"/>
          <w:szCs w:val="28"/>
        </w:rPr>
        <w:t xml:space="preserve">на  уроках, педагоги   </w:t>
      </w:r>
      <w:r w:rsidR="00F56068" w:rsidRPr="00FF64B8">
        <w:rPr>
          <w:rFonts w:ascii="Times New Roman" w:hAnsi="Times New Roman" w:cs="Times New Roman"/>
          <w:sz w:val="28"/>
          <w:szCs w:val="28"/>
        </w:rPr>
        <w:t xml:space="preserve"> соч</w:t>
      </w:r>
      <w:r w:rsidR="002B740B" w:rsidRPr="00FF64B8">
        <w:rPr>
          <w:rFonts w:ascii="Times New Roman" w:hAnsi="Times New Roman" w:cs="Times New Roman"/>
          <w:sz w:val="28"/>
          <w:szCs w:val="28"/>
        </w:rPr>
        <w:t xml:space="preserve">етают </w:t>
      </w:r>
      <w:r w:rsidR="00F56068" w:rsidRPr="00FF64B8">
        <w:rPr>
          <w:rFonts w:ascii="Times New Roman" w:hAnsi="Times New Roman" w:cs="Times New Roman"/>
          <w:sz w:val="28"/>
          <w:szCs w:val="28"/>
        </w:rPr>
        <w:t xml:space="preserve"> групповые  формы  работы с </w:t>
      </w:r>
      <w:proofErr w:type="gramStart"/>
      <w:r w:rsidR="00F56068" w:rsidRPr="00FF64B8">
        <w:rPr>
          <w:rFonts w:ascii="Times New Roman" w:hAnsi="Times New Roman" w:cs="Times New Roman"/>
          <w:sz w:val="28"/>
          <w:szCs w:val="28"/>
        </w:rPr>
        <w:t>индивидуальными</w:t>
      </w:r>
      <w:proofErr w:type="gramEnd"/>
      <w:r w:rsidR="00F56068" w:rsidRPr="00FF64B8">
        <w:rPr>
          <w:rFonts w:ascii="Times New Roman" w:hAnsi="Times New Roman" w:cs="Times New Roman"/>
          <w:sz w:val="28"/>
          <w:szCs w:val="28"/>
        </w:rPr>
        <w:t xml:space="preserve">  и самостоятельными, подбираю</w:t>
      </w:r>
      <w:r w:rsidR="00FA73D3" w:rsidRPr="00FF64B8">
        <w:rPr>
          <w:rFonts w:ascii="Times New Roman" w:hAnsi="Times New Roman" w:cs="Times New Roman"/>
          <w:sz w:val="28"/>
          <w:szCs w:val="28"/>
        </w:rPr>
        <w:t xml:space="preserve">т </w:t>
      </w:r>
      <w:r w:rsidR="00F56068" w:rsidRPr="00FF64B8">
        <w:rPr>
          <w:rFonts w:ascii="Times New Roman" w:hAnsi="Times New Roman" w:cs="Times New Roman"/>
          <w:sz w:val="28"/>
          <w:szCs w:val="28"/>
        </w:rPr>
        <w:t xml:space="preserve"> и составляю</w:t>
      </w:r>
      <w:r w:rsidR="00FA73D3" w:rsidRPr="00FF64B8">
        <w:rPr>
          <w:rFonts w:ascii="Times New Roman" w:hAnsi="Times New Roman" w:cs="Times New Roman"/>
          <w:sz w:val="28"/>
          <w:szCs w:val="28"/>
        </w:rPr>
        <w:t>т</w:t>
      </w:r>
      <w:r w:rsidR="00F56068" w:rsidRPr="00FF64B8">
        <w:rPr>
          <w:rFonts w:ascii="Times New Roman" w:hAnsi="Times New Roman" w:cs="Times New Roman"/>
          <w:sz w:val="28"/>
          <w:szCs w:val="28"/>
        </w:rPr>
        <w:t xml:space="preserve"> развивающие, логические, проблемные, интеллектуальные задания, личностно-ориентированные,  которые носят обучающий, занимательный и развивающий характер, воспитывают у учащихся веру в свои силы.</w:t>
      </w:r>
      <w:r w:rsidR="002B740B" w:rsidRPr="00FF64B8">
        <w:rPr>
          <w:rFonts w:ascii="Times New Roman" w:hAnsi="Times New Roman" w:cs="Times New Roman"/>
          <w:sz w:val="28"/>
          <w:szCs w:val="28"/>
        </w:rPr>
        <w:t xml:space="preserve">  </w:t>
      </w:r>
      <w:r w:rsidR="00174920" w:rsidRPr="00FF64B8">
        <w:rPr>
          <w:rFonts w:ascii="Times New Roman" w:hAnsi="Times New Roman" w:cs="Times New Roman"/>
          <w:sz w:val="28"/>
          <w:szCs w:val="28"/>
        </w:rPr>
        <w:t xml:space="preserve">В творческой работе ученики  открывают  себя.  </w:t>
      </w:r>
      <w:r w:rsidR="00C907E7" w:rsidRPr="00FF64B8">
        <w:rPr>
          <w:rFonts w:ascii="Times New Roman" w:hAnsi="Times New Roman" w:cs="Times New Roman"/>
          <w:sz w:val="28"/>
          <w:szCs w:val="28"/>
        </w:rPr>
        <w:t xml:space="preserve">Творчество </w:t>
      </w:r>
      <w:r w:rsidR="00174920" w:rsidRPr="00FF64B8">
        <w:rPr>
          <w:rFonts w:ascii="Times New Roman" w:hAnsi="Times New Roman" w:cs="Times New Roman"/>
          <w:sz w:val="28"/>
          <w:szCs w:val="28"/>
        </w:rPr>
        <w:t xml:space="preserve"> осознается само как ценность и одновременно позволяет понять и прочувствовать неисчерпаемый мир духовных ценностей, которые являются основой  образования</w:t>
      </w:r>
      <w:r w:rsidR="002B740B" w:rsidRPr="00FF64B8">
        <w:rPr>
          <w:rFonts w:ascii="Times New Roman" w:hAnsi="Times New Roman" w:cs="Times New Roman"/>
          <w:sz w:val="28"/>
          <w:szCs w:val="28"/>
        </w:rPr>
        <w:t>.</w:t>
      </w:r>
    </w:p>
    <w:p w:rsidR="009F122A" w:rsidRPr="00FF64B8" w:rsidRDefault="00174920"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265AEE" w:rsidRPr="00FF64B8">
        <w:rPr>
          <w:rFonts w:ascii="Times New Roman" w:hAnsi="Times New Roman" w:cs="Times New Roman"/>
          <w:sz w:val="28"/>
          <w:szCs w:val="28"/>
        </w:rPr>
        <w:t xml:space="preserve">  </w:t>
      </w:r>
      <w:r w:rsidR="006B247D" w:rsidRPr="00FF64B8">
        <w:rPr>
          <w:rFonts w:ascii="Times New Roman" w:hAnsi="Times New Roman" w:cs="Times New Roman"/>
          <w:sz w:val="28"/>
          <w:szCs w:val="28"/>
        </w:rPr>
        <w:t xml:space="preserve">  </w:t>
      </w:r>
      <w:r w:rsidR="00265AEE" w:rsidRPr="00FF64B8">
        <w:rPr>
          <w:rFonts w:ascii="Times New Roman" w:hAnsi="Times New Roman" w:cs="Times New Roman"/>
          <w:sz w:val="28"/>
          <w:szCs w:val="28"/>
        </w:rPr>
        <w:t xml:space="preserve"> Система внеурочных дел школы выстроена в соответствии с направлениями деятельности школы при активном  вовлечении  учащихся в деятельность, демонстрирующую их общие и индивидуальные достижения, с использованием ярких форм и методов, создающих привлекательность этой  деятельности. </w:t>
      </w:r>
    </w:p>
    <w:p w:rsidR="009F122A" w:rsidRPr="00FF64B8" w:rsidRDefault="00265AEE"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Продуктивными являются массовые мероприятия, организуемые в школе в форме коллективных творческих дел (КТД) Эти дела носят комплексный характер, охватывая, как учебную, так и </w:t>
      </w:r>
      <w:proofErr w:type="gramStart"/>
      <w:r w:rsidR="009F122A" w:rsidRPr="00FF64B8">
        <w:rPr>
          <w:rFonts w:ascii="Times New Roman" w:hAnsi="Times New Roman" w:cs="Times New Roman"/>
          <w:sz w:val="28"/>
          <w:szCs w:val="28"/>
        </w:rPr>
        <w:t>вне</w:t>
      </w:r>
      <w:proofErr w:type="gramEnd"/>
      <w:r w:rsidR="009F122A" w:rsidRPr="00FF64B8">
        <w:rPr>
          <w:rFonts w:ascii="Times New Roman" w:hAnsi="Times New Roman" w:cs="Times New Roman"/>
          <w:sz w:val="28"/>
          <w:szCs w:val="28"/>
        </w:rPr>
        <w:t xml:space="preserve"> учебную</w:t>
      </w:r>
      <w:r w:rsidRPr="00FF64B8">
        <w:rPr>
          <w:rFonts w:ascii="Times New Roman" w:hAnsi="Times New Roman" w:cs="Times New Roman"/>
          <w:sz w:val="28"/>
          <w:szCs w:val="28"/>
        </w:rPr>
        <w:t xml:space="preserve"> сферу. В них принимают </w:t>
      </w:r>
      <w:r w:rsidR="006B247D" w:rsidRPr="00FF64B8">
        <w:rPr>
          <w:rFonts w:ascii="Times New Roman" w:hAnsi="Times New Roman" w:cs="Times New Roman"/>
          <w:sz w:val="28"/>
          <w:szCs w:val="28"/>
        </w:rPr>
        <w:t>участие  учащиеся</w:t>
      </w:r>
      <w:r w:rsidRPr="00FF64B8">
        <w:rPr>
          <w:rFonts w:ascii="Times New Roman" w:hAnsi="Times New Roman" w:cs="Times New Roman"/>
          <w:sz w:val="28"/>
          <w:szCs w:val="28"/>
        </w:rPr>
        <w:t>, учителя школы, родители. Непременная черта КТД – коллективная разработка, коллективное планирование, коллективное проведение. На всех этих этапах взрослые и дети действуют вместе, как равноправные партнеры, что способствует формированию у детей субъективной позиции организаторских, коммуникативных и рефлексивных умений, развивает творческие способности и чувство ответственности.</w:t>
      </w:r>
    </w:p>
    <w:p w:rsidR="00C907E7" w:rsidRPr="00FF64B8" w:rsidRDefault="00C907E7"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        </w:t>
      </w:r>
      <w:r w:rsidR="00496D37" w:rsidRPr="00FF64B8">
        <w:rPr>
          <w:rFonts w:ascii="Times New Roman" w:hAnsi="Times New Roman" w:cs="Times New Roman"/>
          <w:sz w:val="28"/>
          <w:szCs w:val="28"/>
        </w:rPr>
        <w:t xml:space="preserve"> Отношение педагогов к собственному творчеству и творчеству подростков зависит от общей мотивации педагогов к педагогической деятельности. Оно выражено в желании самим создавать новое не только для себя, но и для детей, работая как индивидуально творчески, так и в сотворчестве с детьми</w:t>
      </w:r>
    </w:p>
    <w:p w:rsidR="005F29EA" w:rsidRPr="00FF64B8" w:rsidRDefault="005F29EA"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 xml:space="preserve">Пусть лозунгом каждого учителя станет древнекитайская мудрость: «Скажи мне и я забуду, покажи </w:t>
      </w:r>
      <w:proofErr w:type="gramStart"/>
      <w:r w:rsidRPr="00FF64B8">
        <w:rPr>
          <w:rFonts w:ascii="Times New Roman" w:hAnsi="Times New Roman" w:cs="Times New Roman"/>
          <w:sz w:val="28"/>
          <w:szCs w:val="28"/>
        </w:rPr>
        <w:t>мне</w:t>
      </w:r>
      <w:proofErr w:type="gramEnd"/>
      <w:r w:rsidRPr="00FF64B8">
        <w:rPr>
          <w:rFonts w:ascii="Times New Roman" w:hAnsi="Times New Roman" w:cs="Times New Roman"/>
          <w:sz w:val="28"/>
          <w:szCs w:val="28"/>
        </w:rPr>
        <w:t xml:space="preserve"> и я запомню, дай мне действовать самому и я научусь».</w:t>
      </w:r>
    </w:p>
    <w:p w:rsidR="005F29EA" w:rsidRPr="00FF64B8" w:rsidRDefault="005F29EA" w:rsidP="00FF64B8">
      <w:pPr>
        <w:pStyle w:val="a3"/>
        <w:jc w:val="both"/>
        <w:rPr>
          <w:rFonts w:ascii="Times New Roman" w:hAnsi="Times New Roman" w:cs="Times New Roman"/>
          <w:sz w:val="28"/>
          <w:szCs w:val="28"/>
        </w:rPr>
      </w:pPr>
    </w:p>
    <w:p w:rsidR="000563DE" w:rsidRPr="00FF64B8" w:rsidRDefault="000563DE"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rPr>
        <w:t>Литература</w:t>
      </w:r>
      <w:r w:rsidR="006B247D" w:rsidRPr="00FF64B8">
        <w:rPr>
          <w:rFonts w:ascii="Times New Roman" w:hAnsi="Times New Roman" w:cs="Times New Roman"/>
          <w:sz w:val="28"/>
          <w:szCs w:val="28"/>
        </w:rPr>
        <w:t>:</w:t>
      </w:r>
    </w:p>
    <w:p w:rsidR="0080027A" w:rsidRPr="00FF64B8" w:rsidRDefault="000563DE" w:rsidP="00FF64B8">
      <w:pPr>
        <w:pStyle w:val="a3"/>
        <w:jc w:val="both"/>
        <w:rPr>
          <w:rFonts w:ascii="Times New Roman" w:hAnsi="Times New Roman" w:cs="Times New Roman"/>
          <w:color w:val="000000"/>
          <w:sz w:val="28"/>
          <w:szCs w:val="28"/>
        </w:rPr>
      </w:pPr>
      <w:r w:rsidRPr="00FF64B8">
        <w:rPr>
          <w:rFonts w:ascii="Times New Roman" w:hAnsi="Times New Roman" w:cs="Times New Roman"/>
          <w:color w:val="000000"/>
          <w:sz w:val="28"/>
          <w:szCs w:val="28"/>
        </w:rPr>
        <w:t xml:space="preserve"> Педагогическое творчество / В.А. </w:t>
      </w:r>
      <w:proofErr w:type="spellStart"/>
      <w:proofErr w:type="gramStart"/>
      <w:r w:rsidRPr="00FF64B8">
        <w:rPr>
          <w:rFonts w:ascii="Times New Roman" w:hAnsi="Times New Roman" w:cs="Times New Roman"/>
          <w:color w:val="000000"/>
          <w:sz w:val="28"/>
          <w:szCs w:val="28"/>
        </w:rPr>
        <w:t>Кан-Калик</w:t>
      </w:r>
      <w:proofErr w:type="spellEnd"/>
      <w:proofErr w:type="gramEnd"/>
      <w:r w:rsidRPr="00FF64B8">
        <w:rPr>
          <w:rFonts w:ascii="Times New Roman" w:hAnsi="Times New Roman" w:cs="Times New Roman"/>
          <w:color w:val="000000"/>
          <w:sz w:val="28"/>
          <w:szCs w:val="28"/>
        </w:rPr>
        <w:t xml:space="preserve">, Н.Д. Никандров. </w:t>
      </w:r>
      <w:r w:rsidR="0080027A" w:rsidRPr="00FF64B8">
        <w:rPr>
          <w:rFonts w:ascii="Times New Roman" w:hAnsi="Times New Roman" w:cs="Times New Roman"/>
          <w:color w:val="000000"/>
          <w:sz w:val="28"/>
          <w:szCs w:val="28"/>
        </w:rPr>
        <w:t xml:space="preserve">— М.: </w:t>
      </w:r>
      <w:r w:rsidR="006B247D" w:rsidRPr="00FF64B8">
        <w:rPr>
          <w:rFonts w:ascii="Times New Roman" w:hAnsi="Times New Roman" w:cs="Times New Roman"/>
          <w:color w:val="000000"/>
          <w:sz w:val="28"/>
          <w:szCs w:val="28"/>
        </w:rPr>
        <w:t xml:space="preserve">    </w:t>
      </w:r>
      <w:r w:rsidR="0080027A" w:rsidRPr="00FF64B8">
        <w:rPr>
          <w:rFonts w:ascii="Times New Roman" w:hAnsi="Times New Roman" w:cs="Times New Roman"/>
          <w:color w:val="000000"/>
          <w:sz w:val="28"/>
          <w:szCs w:val="28"/>
        </w:rPr>
        <w:t>Педагогика, 1990.</w:t>
      </w:r>
      <w:r w:rsidRPr="00FF64B8">
        <w:rPr>
          <w:rFonts w:ascii="Times New Roman" w:hAnsi="Times New Roman" w:cs="Times New Roman"/>
          <w:color w:val="000000"/>
          <w:sz w:val="28"/>
          <w:szCs w:val="28"/>
        </w:rPr>
        <w:t xml:space="preserve"> Педагогическая деятельность как творческий процесс / В.А. </w:t>
      </w:r>
      <w:proofErr w:type="spellStart"/>
      <w:proofErr w:type="gramStart"/>
      <w:r w:rsidRPr="00FF64B8">
        <w:rPr>
          <w:rFonts w:ascii="Times New Roman" w:hAnsi="Times New Roman" w:cs="Times New Roman"/>
          <w:color w:val="000000"/>
          <w:sz w:val="28"/>
          <w:szCs w:val="28"/>
        </w:rPr>
        <w:t>Кан-Ка</w:t>
      </w:r>
      <w:r w:rsidR="0080027A" w:rsidRPr="00FF64B8">
        <w:rPr>
          <w:rFonts w:ascii="Times New Roman" w:hAnsi="Times New Roman" w:cs="Times New Roman"/>
          <w:color w:val="000000"/>
          <w:sz w:val="28"/>
          <w:szCs w:val="28"/>
        </w:rPr>
        <w:t>лик</w:t>
      </w:r>
      <w:proofErr w:type="spellEnd"/>
      <w:proofErr w:type="gramEnd"/>
      <w:r w:rsidR="0080027A" w:rsidRPr="00FF64B8">
        <w:rPr>
          <w:rFonts w:ascii="Times New Roman" w:hAnsi="Times New Roman" w:cs="Times New Roman"/>
          <w:color w:val="000000"/>
          <w:sz w:val="28"/>
          <w:szCs w:val="28"/>
        </w:rPr>
        <w:t>. — М.: НИ-ИВШ, 1977</w:t>
      </w:r>
    </w:p>
    <w:p w:rsidR="000563DE" w:rsidRPr="00FF64B8" w:rsidRDefault="000563DE" w:rsidP="00FF64B8">
      <w:pPr>
        <w:pStyle w:val="a3"/>
        <w:jc w:val="both"/>
        <w:rPr>
          <w:rFonts w:ascii="Times New Roman" w:hAnsi="Times New Roman" w:cs="Times New Roman"/>
          <w:color w:val="000000"/>
          <w:sz w:val="28"/>
          <w:szCs w:val="28"/>
        </w:rPr>
      </w:pPr>
      <w:r w:rsidRPr="00FF64B8">
        <w:rPr>
          <w:rFonts w:ascii="Times New Roman" w:hAnsi="Times New Roman" w:cs="Times New Roman"/>
          <w:color w:val="000000"/>
          <w:sz w:val="28"/>
          <w:szCs w:val="28"/>
        </w:rPr>
        <w:t xml:space="preserve">Педагогическое творчество учителя / В.И. </w:t>
      </w:r>
      <w:proofErr w:type="spellStart"/>
      <w:r w:rsidRPr="00FF64B8">
        <w:rPr>
          <w:rFonts w:ascii="Times New Roman" w:hAnsi="Times New Roman" w:cs="Times New Roman"/>
          <w:color w:val="000000"/>
          <w:sz w:val="28"/>
          <w:szCs w:val="28"/>
        </w:rPr>
        <w:t>Загвязинский</w:t>
      </w:r>
      <w:proofErr w:type="spellEnd"/>
      <w:r w:rsidRPr="00FF64B8">
        <w:rPr>
          <w:rFonts w:ascii="Times New Roman" w:hAnsi="Times New Roman" w:cs="Times New Roman"/>
          <w:color w:val="000000"/>
          <w:sz w:val="28"/>
          <w:szCs w:val="28"/>
        </w:rPr>
        <w:t>. — М.: Педагогика, 1987</w:t>
      </w:r>
    </w:p>
    <w:p w:rsidR="0080027A" w:rsidRPr="006B247D" w:rsidRDefault="0080027A" w:rsidP="00FF64B8">
      <w:pPr>
        <w:pStyle w:val="a3"/>
        <w:jc w:val="both"/>
        <w:rPr>
          <w:rFonts w:ascii="Times New Roman" w:hAnsi="Times New Roman" w:cs="Times New Roman"/>
          <w:sz w:val="28"/>
          <w:szCs w:val="28"/>
        </w:rPr>
      </w:pPr>
      <w:r w:rsidRPr="00FF64B8">
        <w:rPr>
          <w:rFonts w:ascii="Times New Roman" w:hAnsi="Times New Roman" w:cs="Times New Roman"/>
          <w:sz w:val="28"/>
          <w:szCs w:val="28"/>
          <w:shd w:val="clear" w:color="auto" w:fill="FFFFFF"/>
        </w:rPr>
        <w:t>Пахомова Н.Ю. Метод учеб</w:t>
      </w:r>
      <w:r w:rsidRPr="006B247D">
        <w:rPr>
          <w:rFonts w:ascii="Times New Roman" w:hAnsi="Times New Roman" w:cs="Times New Roman"/>
          <w:sz w:val="28"/>
          <w:szCs w:val="28"/>
          <w:shd w:val="clear" w:color="auto" w:fill="FFFFFF"/>
        </w:rPr>
        <w:t>ного проекта в образовательном учреждении.</w:t>
      </w:r>
    </w:p>
    <w:sectPr w:rsidR="0080027A" w:rsidRPr="006B247D" w:rsidSect="00FF64B8">
      <w:pgSz w:w="11906" w:h="16838"/>
      <w:pgMar w:top="284"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F54CB5"/>
    <w:rsid w:val="0005025A"/>
    <w:rsid w:val="000563DE"/>
    <w:rsid w:val="000C059C"/>
    <w:rsid w:val="00115E27"/>
    <w:rsid w:val="00174920"/>
    <w:rsid w:val="001F5E73"/>
    <w:rsid w:val="0020790B"/>
    <w:rsid w:val="00265AEE"/>
    <w:rsid w:val="002B740B"/>
    <w:rsid w:val="002F1010"/>
    <w:rsid w:val="003E3458"/>
    <w:rsid w:val="00421AAB"/>
    <w:rsid w:val="0044645F"/>
    <w:rsid w:val="004863F7"/>
    <w:rsid w:val="00496D37"/>
    <w:rsid w:val="004A4716"/>
    <w:rsid w:val="00527A20"/>
    <w:rsid w:val="005A7404"/>
    <w:rsid w:val="005F29EA"/>
    <w:rsid w:val="00675227"/>
    <w:rsid w:val="006B247D"/>
    <w:rsid w:val="007226D0"/>
    <w:rsid w:val="007809AF"/>
    <w:rsid w:val="007A73EA"/>
    <w:rsid w:val="007B6F4A"/>
    <w:rsid w:val="0080027A"/>
    <w:rsid w:val="00824305"/>
    <w:rsid w:val="00851648"/>
    <w:rsid w:val="00877EC2"/>
    <w:rsid w:val="00880656"/>
    <w:rsid w:val="008A7F59"/>
    <w:rsid w:val="008E1904"/>
    <w:rsid w:val="00927A2F"/>
    <w:rsid w:val="009432D8"/>
    <w:rsid w:val="009A520B"/>
    <w:rsid w:val="009E0080"/>
    <w:rsid w:val="009F122A"/>
    <w:rsid w:val="00A81625"/>
    <w:rsid w:val="00AB7240"/>
    <w:rsid w:val="00AF6B76"/>
    <w:rsid w:val="00B3313C"/>
    <w:rsid w:val="00B40894"/>
    <w:rsid w:val="00BD4E78"/>
    <w:rsid w:val="00C4777A"/>
    <w:rsid w:val="00C74021"/>
    <w:rsid w:val="00C907E7"/>
    <w:rsid w:val="00D14A03"/>
    <w:rsid w:val="00D732B7"/>
    <w:rsid w:val="00D757C9"/>
    <w:rsid w:val="00D85428"/>
    <w:rsid w:val="00E33228"/>
    <w:rsid w:val="00ED5BA9"/>
    <w:rsid w:val="00EE4DA0"/>
    <w:rsid w:val="00F54CB5"/>
    <w:rsid w:val="00F56068"/>
    <w:rsid w:val="00FA2D2F"/>
    <w:rsid w:val="00FA73D3"/>
    <w:rsid w:val="00FF6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4021"/>
    <w:pPr>
      <w:spacing w:after="0" w:line="240" w:lineRule="auto"/>
    </w:pPr>
  </w:style>
  <w:style w:type="paragraph" w:styleId="a4">
    <w:name w:val="Balloon Text"/>
    <w:basedOn w:val="a"/>
    <w:link w:val="a5"/>
    <w:uiPriority w:val="99"/>
    <w:semiHidden/>
    <w:unhideWhenUsed/>
    <w:rsid w:val="00D854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5428"/>
    <w:rPr>
      <w:rFonts w:ascii="Tahoma" w:hAnsi="Tahoma" w:cs="Tahoma"/>
      <w:sz w:val="16"/>
      <w:szCs w:val="16"/>
    </w:rPr>
  </w:style>
  <w:style w:type="paragraph" w:styleId="a6">
    <w:name w:val="Normal (Web)"/>
    <w:basedOn w:val="a"/>
    <w:uiPriority w:val="99"/>
    <w:unhideWhenUsed/>
    <w:rsid w:val="00056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4021"/>
    <w:pPr>
      <w:spacing w:after="0" w:line="240" w:lineRule="auto"/>
    </w:pPr>
  </w:style>
  <w:style w:type="paragraph" w:styleId="a4">
    <w:name w:val="Balloon Text"/>
    <w:basedOn w:val="a"/>
    <w:link w:val="a5"/>
    <w:uiPriority w:val="99"/>
    <w:semiHidden/>
    <w:unhideWhenUsed/>
    <w:rsid w:val="00D854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4</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dc:creator>
  <cp:keywords/>
  <dc:description/>
  <cp:lastModifiedBy>таня</cp:lastModifiedBy>
  <cp:revision>41</cp:revision>
  <cp:lastPrinted>2012-03-27T03:58:00Z</cp:lastPrinted>
  <dcterms:created xsi:type="dcterms:W3CDTF">2012-03-26T05:01:00Z</dcterms:created>
  <dcterms:modified xsi:type="dcterms:W3CDTF">2020-07-17T04:29:00Z</dcterms:modified>
</cp:coreProperties>
</file>