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6AB" w:rsidRPr="00BC00D2" w:rsidRDefault="000F66AB" w:rsidP="000F66AB">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BC00D2">
        <w:rPr>
          <w:rFonts w:ascii="Times New Roman" w:eastAsia="Times New Roman" w:hAnsi="Times New Roman" w:cs="Times New Roman"/>
          <w:b/>
          <w:bCs/>
          <w:sz w:val="28"/>
          <w:lang w:eastAsia="ru-RU"/>
        </w:rPr>
        <w:t xml:space="preserve">Использование ИКТ </w:t>
      </w:r>
      <w:r w:rsidR="00482207">
        <w:rPr>
          <w:rFonts w:ascii="Times New Roman" w:eastAsia="Times New Roman" w:hAnsi="Times New Roman" w:cs="Times New Roman"/>
          <w:b/>
          <w:bCs/>
          <w:sz w:val="28"/>
          <w:lang w:eastAsia="ru-RU"/>
        </w:rPr>
        <w:t xml:space="preserve">технологий </w:t>
      </w:r>
      <w:r w:rsidRPr="00BC00D2">
        <w:rPr>
          <w:rFonts w:ascii="Times New Roman" w:eastAsia="Times New Roman" w:hAnsi="Times New Roman" w:cs="Times New Roman"/>
          <w:b/>
          <w:bCs/>
          <w:sz w:val="28"/>
          <w:lang w:eastAsia="ru-RU"/>
        </w:rPr>
        <w:t>на уроках английского языка.</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На сегодняшний день обучение иностранному языку невозможно без использования таких современных технологий обучения, как обучение в сотрудничестве, метод проектов, информационные технологии, включая Интернет.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Использование информационных компьютерных технологий дает принципиально новые возможности для повышения эффективности учебного процесса. Это расширение доступа к информации в привычной вербальной и иных формах, увеличение выразительных возможностей предоставления информации, соединение ее рациональных и эмоциональных аспектов, включение игровых элементов, возможность использования моделей, широкая вариантность в выборе методических средств, тиражирование и совершенствование методических </w:t>
      </w:r>
      <w:proofErr w:type="gramStart"/>
      <w:r w:rsidRPr="00BC00D2">
        <w:rPr>
          <w:rFonts w:ascii="Times New Roman" w:eastAsia="Times New Roman" w:hAnsi="Times New Roman" w:cs="Times New Roman"/>
          <w:sz w:val="24"/>
          <w:szCs w:val="24"/>
          <w:lang w:eastAsia="ru-RU"/>
        </w:rPr>
        <w:t>материалов</w:t>
      </w:r>
      <w:proofErr w:type="gramEnd"/>
      <w:r w:rsidRPr="00BC00D2">
        <w:rPr>
          <w:rFonts w:ascii="Times New Roman" w:eastAsia="Times New Roman" w:hAnsi="Times New Roman" w:cs="Times New Roman"/>
          <w:sz w:val="24"/>
          <w:szCs w:val="24"/>
          <w:lang w:eastAsia="ru-RU"/>
        </w:rPr>
        <w:t xml:space="preserve"> и упрощение их передачи на расстояние, новые возможности в концентрации информации, индивидуализация образовательного процесса и его вариативность, новые возможности в организации </w:t>
      </w:r>
      <w:proofErr w:type="spellStart"/>
      <w:r w:rsidRPr="00BC00D2">
        <w:rPr>
          <w:rFonts w:ascii="Times New Roman" w:eastAsia="Times New Roman" w:hAnsi="Times New Roman" w:cs="Times New Roman"/>
          <w:sz w:val="24"/>
          <w:szCs w:val="24"/>
          <w:lang w:eastAsia="ru-RU"/>
        </w:rPr>
        <w:t>межпредметных</w:t>
      </w:r>
      <w:proofErr w:type="spellEnd"/>
      <w:r w:rsidRPr="00BC00D2">
        <w:rPr>
          <w:rFonts w:ascii="Times New Roman" w:eastAsia="Times New Roman" w:hAnsi="Times New Roman" w:cs="Times New Roman"/>
          <w:sz w:val="24"/>
          <w:szCs w:val="24"/>
          <w:lang w:eastAsia="ru-RU"/>
        </w:rPr>
        <w:t xml:space="preserve"> связей, освобождение учителя от рутинного труда и сосредоточение его внимания на творческих моментах, повышение интереса к получению знаний.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u w:val="single"/>
          <w:lang w:eastAsia="ru-RU"/>
        </w:rPr>
        <w:t>Основными целями</w:t>
      </w:r>
      <w:r w:rsidRPr="00BC00D2">
        <w:rPr>
          <w:rFonts w:ascii="Times New Roman" w:eastAsia="Times New Roman" w:hAnsi="Times New Roman" w:cs="Times New Roman"/>
          <w:sz w:val="24"/>
          <w:szCs w:val="24"/>
          <w:lang w:eastAsia="ru-RU"/>
        </w:rPr>
        <w:t xml:space="preserve"> применения ИКТ на уроках английского языка являются: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&gt; повышение мотивации к изучению языка;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&gt; развитие речевой компетенции: умение понимать аутентичные иноязычные тексты, а также умение передавать информацию в связных аргументированных высказываниях;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&gt; увеличение объема лингвистических знаний;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&gt; расширение объема знаний о </w:t>
      </w:r>
      <w:proofErr w:type="spellStart"/>
      <w:r w:rsidRPr="00BC00D2">
        <w:rPr>
          <w:rFonts w:ascii="Times New Roman" w:eastAsia="Times New Roman" w:hAnsi="Times New Roman" w:cs="Times New Roman"/>
          <w:sz w:val="24"/>
          <w:szCs w:val="24"/>
          <w:lang w:eastAsia="ru-RU"/>
        </w:rPr>
        <w:t>социокультурной</w:t>
      </w:r>
      <w:proofErr w:type="spellEnd"/>
      <w:r w:rsidRPr="00BC00D2">
        <w:rPr>
          <w:rFonts w:ascii="Times New Roman" w:eastAsia="Times New Roman" w:hAnsi="Times New Roman" w:cs="Times New Roman"/>
          <w:sz w:val="24"/>
          <w:szCs w:val="24"/>
          <w:lang w:eastAsia="ru-RU"/>
        </w:rPr>
        <w:t xml:space="preserve"> специфике страны изучаемого языка;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&gt; развитие способности и готовности к самостоятельному изучению английского языка. </w:t>
      </w:r>
    </w:p>
    <w:p w:rsidR="000F66AB" w:rsidRPr="005545E0"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Только учебника и учителя для формирования самостоятельности мышления, способности к рефлексии (размышлению, самонаблюдению, самооценке) недостаточно. Необходим широкий спектр информации, отражающей разные точки зрения на одну и ту же проблему, предоставляющей учащимся пищу для размышлений, критического анализа, обобщений, самостоятельных выводов и решений.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lastRenderedPageBreak/>
        <w:t xml:space="preserve">Рассмотрим основные виды лингводидактических задач, которые можно решать с помощью ИКТ, то есть лингвометодические возможности применения компьютерных средств обучения при овладении аспектами языка, формировании навыков и умений в различных видах речевой деятельности.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При обучении фонетике</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С помощью ИКТ часто используется прием визуализации произношения. </w:t>
      </w:r>
      <w:proofErr w:type="spellStart"/>
      <w:r w:rsidRPr="00BC00D2">
        <w:rPr>
          <w:rFonts w:ascii="Times New Roman" w:eastAsia="Times New Roman" w:hAnsi="Times New Roman" w:cs="Times New Roman"/>
          <w:sz w:val="24"/>
          <w:szCs w:val="24"/>
          <w:lang w:eastAsia="ru-RU"/>
        </w:rPr>
        <w:t>Мультимедийные</w:t>
      </w:r>
      <w:proofErr w:type="spellEnd"/>
      <w:r w:rsidRPr="00BC00D2">
        <w:rPr>
          <w:rFonts w:ascii="Times New Roman" w:eastAsia="Times New Roman" w:hAnsi="Times New Roman" w:cs="Times New Roman"/>
          <w:sz w:val="24"/>
          <w:szCs w:val="24"/>
          <w:lang w:eastAsia="ru-RU"/>
        </w:rPr>
        <w:t xml:space="preserve"> возможности позволяют прослушивать речь на изучаемом языке, адаптируя ее в соответствии со своим уровнем восприятия, а регулирование скорости звучания позволяет разбивать фразы на отдельные слова, параллельно сопоставляя произношение и написание слов. Использование микрофона и автоматического контроля произношения позволяет скорректировать фонетические навыки. Компьютер предлагает список слов для перевода и фонетической отработки. Возможна запись произносимого слова или фразы ученика с целью контроля, самоконтроля и корректировки;</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При обучении грамматике: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Использование ИКТ на уроке грамматики возможно при изучении практически любой темы. При правильном расположении, удачном цветовом оформлении, использовании схем и таблиц, голосовом сопровождении (произношение примеров на иностранном языке) материал будет восприниматься легче и быстрее школьниками, так как будет задействована большая часть рецепторов. Меньшими станут и затраты времени на уроке - исчезнет необходимость записывания материала на доске.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proofErr w:type="gramStart"/>
      <w:r w:rsidRPr="00BC00D2">
        <w:rPr>
          <w:rFonts w:ascii="Times New Roman" w:eastAsia="Times New Roman" w:hAnsi="Times New Roman" w:cs="Times New Roman"/>
          <w:sz w:val="24"/>
          <w:szCs w:val="24"/>
          <w:lang w:eastAsia="ru-RU"/>
        </w:rPr>
        <w:t xml:space="preserve">И с помощью ИКТ интереснее можно провести контроль уровня </w:t>
      </w:r>
      <w:proofErr w:type="spellStart"/>
      <w:r w:rsidRPr="00BC00D2">
        <w:rPr>
          <w:rFonts w:ascii="Times New Roman" w:eastAsia="Times New Roman" w:hAnsi="Times New Roman" w:cs="Times New Roman"/>
          <w:sz w:val="24"/>
          <w:szCs w:val="24"/>
          <w:lang w:eastAsia="ru-RU"/>
        </w:rPr>
        <w:t>сформированности</w:t>
      </w:r>
      <w:proofErr w:type="spellEnd"/>
      <w:r w:rsidRPr="00BC00D2">
        <w:rPr>
          <w:rFonts w:ascii="Times New Roman" w:eastAsia="Times New Roman" w:hAnsi="Times New Roman" w:cs="Times New Roman"/>
          <w:sz w:val="24"/>
          <w:szCs w:val="24"/>
          <w:lang w:eastAsia="ru-RU"/>
        </w:rPr>
        <w:t xml:space="preserve"> грамматических навыков на основе тестовых программ и оказание справочно-информационной поддержки (автоматизированные справочники по грамматике, системы обнаружения грамматических ошибок на морфологическом и синтаксическом уровнях).</w:t>
      </w:r>
      <w:proofErr w:type="gramEnd"/>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При обучении лексике: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на основе тестовых и игровых компьютерных программ с использованием визуальной наглядности; расширение пассивного и потенциального словарей обучаемых; оказание справочно-информационной поддержки (автоматические словари, программы подбора синонимов и антонимов). Упражнения для овладения лексикой, грамматикой и синтаксисом. Возможны такие виды работы, как:</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lastRenderedPageBreak/>
        <w:t>&gt; упражнения на заполнение пропусков. В случае неверного ответа возможны следующие варианты развития событий:</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&gt; запрет обучаемому переходить к следующему заданию или предложению;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2) переход обучаемого к следующему заданию или предложению с последующей их корректировкой, а именно выделение другим цветом правильного ответа или проставление знака “крестик”, означающего неверный ответ;</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&gt; упражнения в виде кроссвордов, где при написании слова неправильная буква высвечивается серым, а не чёрным цветом;</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&gt; упражнения в виде игры на составление предложений, во время которой обучаемый наводит курсор на необходимое слово, которое после этого перемещается в составляемое предложение и становится за последним перемещённым словом.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&gt; упражнения в виде игры “ Охотник “, которая может быть в таких вариантах:</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&gt; выстрел производится после </w:t>
      </w:r>
      <w:proofErr w:type="spellStart"/>
      <w:r w:rsidRPr="00BC00D2">
        <w:rPr>
          <w:rFonts w:ascii="Times New Roman" w:eastAsia="Times New Roman" w:hAnsi="Times New Roman" w:cs="Times New Roman"/>
          <w:sz w:val="24"/>
          <w:szCs w:val="24"/>
          <w:lang w:eastAsia="ru-RU"/>
        </w:rPr>
        <w:t>аудирования</w:t>
      </w:r>
      <w:proofErr w:type="spellEnd"/>
      <w:r w:rsidRPr="00BC00D2">
        <w:rPr>
          <w:rFonts w:ascii="Times New Roman" w:eastAsia="Times New Roman" w:hAnsi="Times New Roman" w:cs="Times New Roman"/>
          <w:sz w:val="24"/>
          <w:szCs w:val="24"/>
          <w:lang w:eastAsia="ru-RU"/>
        </w:rPr>
        <w:t xml:space="preserve"> слова по нужной дефиниции (картинке);</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&gt; выстрел производится после написания слова.</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&gt; учащемуся предлагается соотнести два списка иностранных слов и установить пары синонимов или антонимов;</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&gt; учащемуся предлагается список иностранных слов и перечень дефиниций этих слов. От </w:t>
      </w:r>
      <w:proofErr w:type="gramStart"/>
      <w:r w:rsidRPr="00BC00D2">
        <w:rPr>
          <w:rFonts w:ascii="Times New Roman" w:eastAsia="Times New Roman" w:hAnsi="Times New Roman" w:cs="Times New Roman"/>
          <w:sz w:val="24"/>
          <w:szCs w:val="24"/>
          <w:lang w:eastAsia="ru-RU"/>
        </w:rPr>
        <w:t>обучающегося</w:t>
      </w:r>
      <w:proofErr w:type="gramEnd"/>
      <w:r w:rsidRPr="00BC00D2">
        <w:rPr>
          <w:rFonts w:ascii="Times New Roman" w:eastAsia="Times New Roman" w:hAnsi="Times New Roman" w:cs="Times New Roman"/>
          <w:sz w:val="24"/>
          <w:szCs w:val="24"/>
          <w:lang w:eastAsia="ru-RU"/>
        </w:rPr>
        <w:t xml:space="preserve"> требуется соединить каждое слово с соответствующей ему дефиницией (картинкой);</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&gt; упражнения “Найди ошибку“, в котором предлагается исправить то или иное слово в соответствии с данной ситуацией;</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При обучении чтению: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ИКТ позволяет совершенствование навыков техники чтения за счет применения таких приемов, как варьирование поля восприятия и темпа предъявления, изменение расположения текста ит.д.; закрепление рецептивных лексических и грамматических навыков чтения; овладение умениями извлечения из текста смысловой информации различных видов (основной, второстепенной, уточняющей и т.д.); обучение различным </w:t>
      </w:r>
      <w:r w:rsidRPr="00BC00D2">
        <w:rPr>
          <w:rFonts w:ascii="Times New Roman" w:eastAsia="Times New Roman" w:hAnsi="Times New Roman" w:cs="Times New Roman"/>
          <w:sz w:val="24"/>
          <w:szCs w:val="24"/>
          <w:lang w:eastAsia="ru-RU"/>
        </w:rPr>
        <w:lastRenderedPageBreak/>
        <w:t xml:space="preserve">видам анализа текста; формирование умения самостоятельного преодоления языковых трудностей; оказание справочно-информационной поддержки путем предоставления языковой или экстралингвистической информации (за счет использования автоматических словарей, электронных энциклопедий); контроль правильности и глубины понимания прочитанного текста.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При обучении </w:t>
      </w:r>
      <w:proofErr w:type="spellStart"/>
      <w:r w:rsidRPr="00BC00D2">
        <w:rPr>
          <w:rFonts w:ascii="Times New Roman" w:eastAsia="Times New Roman" w:hAnsi="Times New Roman" w:cs="Times New Roman"/>
          <w:sz w:val="24"/>
          <w:szCs w:val="24"/>
          <w:lang w:eastAsia="ru-RU"/>
        </w:rPr>
        <w:t>аудированию</w:t>
      </w:r>
      <w:proofErr w:type="spellEnd"/>
      <w:r w:rsidRPr="00BC00D2">
        <w:rPr>
          <w:rFonts w:ascii="Times New Roman" w:eastAsia="Times New Roman" w:hAnsi="Times New Roman" w:cs="Times New Roman"/>
          <w:sz w:val="24"/>
          <w:szCs w:val="24"/>
          <w:lang w:eastAsia="ru-RU"/>
        </w:rPr>
        <w:t xml:space="preserve">: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формирование фонетических навыков </w:t>
      </w:r>
      <w:proofErr w:type="spellStart"/>
      <w:r w:rsidRPr="00BC00D2">
        <w:rPr>
          <w:rFonts w:ascii="Times New Roman" w:eastAsia="Times New Roman" w:hAnsi="Times New Roman" w:cs="Times New Roman"/>
          <w:sz w:val="24"/>
          <w:szCs w:val="24"/>
          <w:lang w:eastAsia="ru-RU"/>
        </w:rPr>
        <w:t>аудирования</w:t>
      </w:r>
      <w:proofErr w:type="spellEnd"/>
      <w:r w:rsidRPr="00BC00D2">
        <w:rPr>
          <w:rFonts w:ascii="Times New Roman" w:eastAsia="Times New Roman" w:hAnsi="Times New Roman" w:cs="Times New Roman"/>
          <w:sz w:val="24"/>
          <w:szCs w:val="24"/>
          <w:lang w:eastAsia="ru-RU"/>
        </w:rPr>
        <w:t xml:space="preserve">;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контроль правильности понимания прослушанного текста.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При обучении говорению: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формирование фонетических навыков говорения; организация общения в парах и небольших группах с использованием ролевых игр на базе </w:t>
      </w:r>
      <w:proofErr w:type="spellStart"/>
      <w:r w:rsidRPr="00BC00D2">
        <w:rPr>
          <w:rFonts w:ascii="Times New Roman" w:eastAsia="Times New Roman" w:hAnsi="Times New Roman" w:cs="Times New Roman"/>
          <w:sz w:val="24"/>
          <w:szCs w:val="24"/>
          <w:lang w:eastAsia="ru-RU"/>
        </w:rPr>
        <w:t>симулятивно-моделирующих</w:t>
      </w:r>
      <w:proofErr w:type="spellEnd"/>
      <w:r w:rsidRPr="00BC00D2">
        <w:rPr>
          <w:rFonts w:ascii="Times New Roman" w:eastAsia="Times New Roman" w:hAnsi="Times New Roman" w:cs="Times New Roman"/>
          <w:sz w:val="24"/>
          <w:szCs w:val="24"/>
          <w:lang w:eastAsia="ru-RU"/>
        </w:rPr>
        <w:t xml:space="preserve"> программ.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При обучении переводу: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формирование лексических и грамматических навыков перевода; контроль правильности перевода; овладение умением редактирования текстов переводов с использованием текстовых редакторов и систем машинного перевода; оказание справочно-информационной поддержки (применение автоматических словарей, глоссариев, систем подбора антонимов и синонимов).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Рассмотрим использование компьютерных технологий на уроке английского языка.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Урок – проект. На подготовительном этапе используется Интернет для сбора информации Следующий этап: выполнение презентации в программе </w:t>
      </w:r>
      <w:proofErr w:type="spellStart"/>
      <w:r w:rsidRPr="00BC00D2">
        <w:rPr>
          <w:rFonts w:ascii="Times New Roman" w:eastAsia="Times New Roman" w:hAnsi="Times New Roman" w:cs="Times New Roman"/>
          <w:sz w:val="24"/>
          <w:szCs w:val="24"/>
          <w:lang w:eastAsia="ru-RU"/>
        </w:rPr>
        <w:t>Power</w:t>
      </w:r>
      <w:proofErr w:type="spellEnd"/>
      <w:r w:rsidRPr="00BC00D2">
        <w:rPr>
          <w:rFonts w:ascii="Times New Roman" w:eastAsia="Times New Roman" w:hAnsi="Times New Roman" w:cs="Times New Roman"/>
          <w:sz w:val="24"/>
          <w:szCs w:val="24"/>
          <w:lang w:eastAsia="ru-RU"/>
        </w:rPr>
        <w:t xml:space="preserve"> </w:t>
      </w:r>
      <w:proofErr w:type="spellStart"/>
      <w:r w:rsidRPr="00BC00D2">
        <w:rPr>
          <w:rFonts w:ascii="Times New Roman" w:eastAsia="Times New Roman" w:hAnsi="Times New Roman" w:cs="Times New Roman"/>
          <w:sz w:val="24"/>
          <w:szCs w:val="24"/>
          <w:lang w:eastAsia="ru-RU"/>
        </w:rPr>
        <w:t>Point</w:t>
      </w:r>
      <w:proofErr w:type="spellEnd"/>
      <w:r w:rsidRPr="00BC00D2">
        <w:rPr>
          <w:rFonts w:ascii="Times New Roman" w:eastAsia="Times New Roman" w:hAnsi="Times New Roman" w:cs="Times New Roman"/>
          <w:sz w:val="24"/>
          <w:szCs w:val="24"/>
          <w:lang w:eastAsia="ru-RU"/>
        </w:rPr>
        <w:t xml:space="preserve">, Выступление: использование презентаций, компьютерных обучающих программ, таблиц, диаграмм. </w:t>
      </w:r>
      <w:proofErr w:type="gramStart"/>
      <w:r w:rsidRPr="00BC00D2">
        <w:rPr>
          <w:rFonts w:ascii="Times New Roman" w:eastAsia="Times New Roman" w:hAnsi="Times New Roman" w:cs="Times New Roman"/>
          <w:sz w:val="24"/>
          <w:szCs w:val="24"/>
          <w:lang w:eastAsia="ru-RU"/>
        </w:rPr>
        <w:t>Очень интересно наблюдать за развитием обучающихся в их презентациях.</w:t>
      </w:r>
      <w:proofErr w:type="gramEnd"/>
      <w:r w:rsidRPr="00BC00D2">
        <w:rPr>
          <w:rFonts w:ascii="Times New Roman" w:eastAsia="Times New Roman" w:hAnsi="Times New Roman" w:cs="Times New Roman"/>
          <w:sz w:val="24"/>
          <w:szCs w:val="24"/>
          <w:lang w:eastAsia="ru-RU"/>
        </w:rPr>
        <w:t xml:space="preserve"> Для каждого ребенка это возможность выразить и показать себя, свои интересы, приобретенные навыки. Ученики делают презентации о себе по пройденным темам, на слайдах они размещают свои фотографии, картинки, ключевые слова, фразы, которые помогают им сделать сообщение по теме. Такие выступления вызывают большой интерес одноклассников и много вопросов, что является хорошим стимулом для разговора на языке. Были представлены презентации на сл</w:t>
      </w:r>
      <w:r w:rsidR="00482207">
        <w:rPr>
          <w:rFonts w:ascii="Times New Roman" w:eastAsia="Times New Roman" w:hAnsi="Times New Roman" w:cs="Times New Roman"/>
          <w:sz w:val="24"/>
          <w:szCs w:val="24"/>
          <w:lang w:eastAsia="ru-RU"/>
        </w:rPr>
        <w:t xml:space="preserve">едующие темы: «Города </w:t>
      </w:r>
      <w:proofErr w:type="spellStart"/>
      <w:r w:rsidR="00482207">
        <w:rPr>
          <w:rFonts w:ascii="Times New Roman" w:eastAsia="Times New Roman" w:hAnsi="Times New Roman" w:cs="Times New Roman"/>
          <w:sz w:val="24"/>
          <w:szCs w:val="24"/>
          <w:lang w:eastAsia="ru-RU"/>
        </w:rPr>
        <w:t>Костанайской</w:t>
      </w:r>
      <w:proofErr w:type="spellEnd"/>
      <w:r w:rsidRPr="00BC00D2">
        <w:rPr>
          <w:rFonts w:ascii="Times New Roman" w:eastAsia="Times New Roman" w:hAnsi="Times New Roman" w:cs="Times New Roman"/>
          <w:sz w:val="24"/>
          <w:szCs w:val="24"/>
          <w:lang w:eastAsia="ru-RU"/>
        </w:rPr>
        <w:t xml:space="preserve"> </w:t>
      </w:r>
      <w:r w:rsidRPr="00BC00D2">
        <w:rPr>
          <w:rFonts w:ascii="Times New Roman" w:eastAsia="Times New Roman" w:hAnsi="Times New Roman" w:cs="Times New Roman"/>
          <w:sz w:val="24"/>
          <w:szCs w:val="24"/>
          <w:lang w:eastAsia="ru-RU"/>
        </w:rPr>
        <w:lastRenderedPageBreak/>
        <w:t>области», «Выдающиес</w:t>
      </w:r>
      <w:r w:rsidR="00482207">
        <w:rPr>
          <w:rFonts w:ascii="Times New Roman" w:eastAsia="Times New Roman" w:hAnsi="Times New Roman" w:cs="Times New Roman"/>
          <w:sz w:val="24"/>
          <w:szCs w:val="24"/>
          <w:lang w:eastAsia="ru-RU"/>
        </w:rPr>
        <w:t>я люди Казахстана</w:t>
      </w:r>
      <w:r w:rsidRPr="00BC00D2">
        <w:rPr>
          <w:rFonts w:ascii="Times New Roman" w:eastAsia="Times New Roman" w:hAnsi="Times New Roman" w:cs="Times New Roman"/>
          <w:sz w:val="24"/>
          <w:szCs w:val="24"/>
          <w:lang w:eastAsia="ru-RU"/>
        </w:rPr>
        <w:t>». Презентации обучающихся это не только рассказы о фактах жизни знаменитых людей родной страны и города, но и попытка прокомментировать их и высказать свое мнение.</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Изучение новой темы.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Использование наряду с традиционной технологией обучения возможностей ИКТ поможет учителю в подборе разнообразного материала, как правило, более интересного.</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Итоговый урок:</w:t>
      </w:r>
    </w:p>
    <w:p w:rsidR="000F66AB" w:rsidRPr="00D67DC9"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ИКТ позволяет использовать на уроке тесты более рационально и экономит время урока. Обучающиеся могут узнать свой результат сразу после тестирования. Применение ИКТ дает возможность избежать субъективности оценки.</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Использование компьютерных технологий в обучении, в частности, иностранным языкам в значительной мере изменило подходы к разработке учебных материалов по английскому языку. ИКТ позволяют более полно реализовать целый комплекс методических, дидактических, педагогических и психологических принципов, делает процесс познания более интересным и творческим, позволяет учитывать индивидуальный темп работы каждого обучаемого. Практическое использование ИКТ предполагает новый вид познавательной активности учащегося, результатом которой является открытие новых знаний, развитие познавательной самостоятельности учащихся, формирование умений самостоятельно пополнять знания, осуществлять поиск и ориентироваться в потоке информации.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Внедрение ИКТ способствует достижению основной цели модернизации образования – улучшению качества обучения, увеличению доступности образования,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информационной культурой.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Использование информационно-коммуникационных технологий на уроках английского языка способствует повышению мотивации учащихся и активизации их речемыслительной деятельности, эффективному усвоению учебного материала, формированию целостной системы знаний, позволяет увеличить темп работы на уроке без ущерба для усвоения знаний учащимися.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lastRenderedPageBreak/>
        <w:t xml:space="preserve">Эти технологии открывают широкие возможности преподавателям, которые ищут в них дополнительные средства для решения своих профессиональных задач. Новейшие информационные технологии в обучении позволяют активнее использовать научный и образовательный потенциал ведущих университетов и институтов, привлекать лучших преподавателей к созданию курсов дистанционного обучения, расширять аудиторию обучаемых. </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Проанализировав опыт применения ИКТ на уроках иностранного языка и во внеурочное время, можно сделать вывод:</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 xml:space="preserve">&gt; </w:t>
      </w:r>
      <w:proofErr w:type="spellStart"/>
      <w:r w:rsidRPr="00BC00D2">
        <w:rPr>
          <w:rFonts w:ascii="Times New Roman" w:eastAsia="Times New Roman" w:hAnsi="Times New Roman" w:cs="Times New Roman"/>
          <w:sz w:val="24"/>
          <w:szCs w:val="24"/>
          <w:lang w:eastAsia="ru-RU"/>
        </w:rPr>
        <w:t>мультимедийные</w:t>
      </w:r>
      <w:proofErr w:type="spellEnd"/>
      <w:r w:rsidRPr="00BC00D2">
        <w:rPr>
          <w:rFonts w:ascii="Times New Roman" w:eastAsia="Times New Roman" w:hAnsi="Times New Roman" w:cs="Times New Roman"/>
          <w:sz w:val="24"/>
          <w:szCs w:val="24"/>
          <w:lang w:eastAsia="ru-RU"/>
        </w:rPr>
        <w:t xml:space="preserve"> технологии ускоряют процесс обучения:</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&gt; способствуют резкому росту интереса учащихся к предмету;</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&gt; улучшают качество усвоения материала;</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&gt; позволяют индивидуализировать процесс обучения;</w:t>
      </w:r>
    </w:p>
    <w:p w:rsidR="000F66AB" w:rsidRPr="00BC00D2"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&gt; дают возможность избежать субъективности оценки.</w:t>
      </w:r>
    </w:p>
    <w:p w:rsidR="000F66AB" w:rsidRPr="00D67DC9"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r w:rsidRPr="00BC00D2">
        <w:rPr>
          <w:rFonts w:ascii="Times New Roman" w:eastAsia="Times New Roman" w:hAnsi="Times New Roman" w:cs="Times New Roman"/>
          <w:sz w:val="24"/>
          <w:szCs w:val="24"/>
          <w:lang w:eastAsia="ru-RU"/>
        </w:rPr>
        <w:t>Таким образом, внедрение компьютерных технологий создает предпосылки для интенсификации образовательного процесса. Они позволяют на практике использовать психолого-педагогические разработки, обеспечивающие переход от механического усвоения знаний к овладению умением самостоятельно приобретать новые знания. Компьютерные технологии способствуют раскрытию, сохранению и развитию личностных качеств обучаемых.</w:t>
      </w:r>
    </w:p>
    <w:p w:rsidR="000F66AB" w:rsidRPr="00D67DC9"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p>
    <w:p w:rsidR="000F66AB" w:rsidRPr="00D67DC9"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p>
    <w:p w:rsidR="000F66AB" w:rsidRPr="00D67DC9" w:rsidRDefault="000F66AB" w:rsidP="000F66AB">
      <w:pPr>
        <w:spacing w:before="100" w:beforeAutospacing="1" w:after="100" w:afterAutospacing="1" w:line="360" w:lineRule="auto"/>
        <w:rPr>
          <w:rFonts w:ascii="Times New Roman" w:eastAsia="Times New Roman" w:hAnsi="Times New Roman" w:cs="Times New Roman"/>
          <w:sz w:val="24"/>
          <w:szCs w:val="24"/>
          <w:lang w:eastAsia="ru-RU"/>
        </w:rPr>
      </w:pPr>
    </w:p>
    <w:p w:rsidR="00002CBF" w:rsidRPr="00482207" w:rsidRDefault="00002CBF"/>
    <w:p w:rsidR="000F66AB" w:rsidRPr="00482207" w:rsidRDefault="000F66AB"/>
    <w:p w:rsidR="000F66AB" w:rsidRPr="00482207" w:rsidRDefault="000F66AB"/>
    <w:p w:rsidR="000F66AB" w:rsidRPr="00482207" w:rsidRDefault="000F66AB"/>
    <w:p w:rsidR="000F66AB" w:rsidRPr="00482207" w:rsidRDefault="000F66AB"/>
    <w:sectPr w:rsidR="000F66AB" w:rsidRPr="00482207" w:rsidSect="00002C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66AB"/>
    <w:rsid w:val="00002CBF"/>
    <w:rsid w:val="000F66AB"/>
    <w:rsid w:val="002128CF"/>
    <w:rsid w:val="00482207"/>
    <w:rsid w:val="006F1420"/>
    <w:rsid w:val="007172B6"/>
    <w:rsid w:val="007C425B"/>
    <w:rsid w:val="00C162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6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1623</Words>
  <Characters>9256</Characters>
  <Application>Microsoft Office Word</Application>
  <DocSecurity>0</DocSecurity>
  <Lines>77</Lines>
  <Paragraphs>21</Paragraphs>
  <ScaleCrop>false</ScaleCrop>
  <Company>Microsoft</Company>
  <LinksUpToDate>false</LinksUpToDate>
  <CharactersWithSpaces>10858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Пользователь</cp:lastModifiedBy>
  <cp:revision>2</cp:revision>
  <cp:lastPrinted>2017-12-11T16:14:00Z</cp:lastPrinted>
  <dcterms:created xsi:type="dcterms:W3CDTF">2020-05-28T04:04:00Z</dcterms:created>
  <dcterms:modified xsi:type="dcterms:W3CDTF">2020-05-28T04:04:00Z</dcterms:modified>
</cp:coreProperties>
</file>