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2C" w:rsidRDefault="00EF6C2C" w:rsidP="00EF6C2C">
      <w:pPr>
        <w:shd w:val="clear" w:color="auto" w:fill="FFFFFF"/>
        <w:spacing w:after="0" w:line="294" w:lineRule="atLeast"/>
        <w:ind w:firstLine="567"/>
        <w:jc w:val="center"/>
        <w:rPr>
          <w:rFonts w:ascii="Times New Roman" w:eastAsia="Times New Roman" w:hAnsi="Times New Roman" w:cs="Times New Roman"/>
          <w:b/>
          <w:bCs/>
          <w:color w:val="000000"/>
          <w:sz w:val="28"/>
          <w:szCs w:val="28"/>
          <w:lang w:eastAsia="ru-RU"/>
        </w:rPr>
      </w:pPr>
      <w:r w:rsidRPr="00EF6C2C">
        <w:rPr>
          <w:rFonts w:ascii="Times New Roman" w:eastAsia="Times New Roman" w:hAnsi="Times New Roman" w:cs="Times New Roman"/>
          <w:b/>
          <w:bCs/>
          <w:color w:val="000000"/>
          <w:sz w:val="28"/>
          <w:szCs w:val="28"/>
          <w:lang w:eastAsia="ru-RU"/>
        </w:rPr>
        <w:t>Информационные технологии - перспективы развития </w:t>
      </w:r>
    </w:p>
    <w:p w:rsidR="00EF6C2C" w:rsidRPr="00CE42A2" w:rsidRDefault="00CE42A2" w:rsidP="00CE42A2">
      <w:pPr>
        <w:shd w:val="clear" w:color="auto" w:fill="FFFFFF"/>
        <w:spacing w:after="0" w:line="294" w:lineRule="atLeast"/>
        <w:ind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дистанционного обучения в казахстанских школах.</w:t>
      </w:r>
    </w:p>
    <w:p w:rsidR="00EF6C2C" w:rsidRPr="00EF6C2C" w:rsidRDefault="00EF6C2C" w:rsidP="00CE42A2">
      <w:pPr>
        <w:shd w:val="clear" w:color="auto" w:fill="FFFFFF"/>
        <w:spacing w:after="0" w:line="294" w:lineRule="atLeast"/>
        <w:rPr>
          <w:rFonts w:ascii="Times New Roman" w:eastAsia="Times New Roman" w:hAnsi="Times New Roman" w:cs="Times New Roman"/>
          <w:color w:val="000000"/>
          <w:sz w:val="28"/>
          <w:szCs w:val="28"/>
          <w:lang w:eastAsia="ru-RU"/>
        </w:rPr>
      </w:pP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shd w:val="clear" w:color="auto" w:fill="FFFFFF"/>
          <w:lang w:eastAsia="ru-RU"/>
        </w:rPr>
        <w:t>Информационно - коммуникативные технологии полностью изменили наш образ жизни. Сегодня в Казахстане на уровне государства проводится большая исследовательская и практическая работа по внедрению и развитию информационных технологий. Такие преобразования коснулись учреждений образования Республики Казахстан, а в частности средних общеобразовательных школ, гимназий, лицеев.</w:t>
      </w: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shd w:val="clear" w:color="auto" w:fill="FFFFFF"/>
          <w:lang w:eastAsia="ru-RU"/>
        </w:rPr>
        <w:t xml:space="preserve">В стратегии «Казахстан – 2050: новый политический курс состоявшегося государства» Президент Республики Казахстан Н.А.Назарбаев говорит следующее: «Чтобы стать развитым </w:t>
      </w:r>
      <w:proofErr w:type="spellStart"/>
      <w:r w:rsidRPr="00EF6C2C">
        <w:rPr>
          <w:rFonts w:ascii="Times New Roman" w:eastAsia="Times New Roman" w:hAnsi="Times New Roman" w:cs="Times New Roman"/>
          <w:color w:val="000000"/>
          <w:sz w:val="28"/>
          <w:szCs w:val="28"/>
          <w:shd w:val="clear" w:color="auto" w:fill="FFFFFF"/>
          <w:lang w:eastAsia="ru-RU"/>
        </w:rPr>
        <w:t>конкурентноспособным</w:t>
      </w:r>
      <w:proofErr w:type="spellEnd"/>
      <w:r w:rsidRPr="00EF6C2C">
        <w:rPr>
          <w:rFonts w:ascii="Times New Roman" w:eastAsia="Times New Roman" w:hAnsi="Times New Roman" w:cs="Times New Roman"/>
          <w:color w:val="000000"/>
          <w:sz w:val="28"/>
          <w:szCs w:val="28"/>
          <w:shd w:val="clear" w:color="auto" w:fill="FFFFFF"/>
          <w:lang w:eastAsia="ru-RU"/>
        </w:rPr>
        <w:t xml:space="preserve"> государством, мы должны стать высокообразованной нацией.</w:t>
      </w:r>
      <w:r w:rsidRPr="00EF6C2C">
        <w:rPr>
          <w:rFonts w:ascii="Times New Roman" w:eastAsia="Times New Roman" w:hAnsi="Times New Roman" w:cs="Times New Roman"/>
          <w:color w:val="000000"/>
          <w:sz w:val="28"/>
          <w:szCs w:val="28"/>
          <w:lang w:eastAsia="ru-RU"/>
        </w:rPr>
        <w:br/>
      </w:r>
      <w:r w:rsidRPr="00EF6C2C">
        <w:rPr>
          <w:rFonts w:ascii="Times New Roman" w:eastAsia="Times New Roman" w:hAnsi="Times New Roman" w:cs="Times New Roman"/>
          <w:color w:val="000000"/>
          <w:sz w:val="28"/>
          <w:szCs w:val="28"/>
          <w:shd w:val="clear" w:color="auto" w:fill="FFFFFF"/>
          <w:lang w:eastAsia="ru-RU"/>
        </w:rPr>
        <w:t>      В современном мире простой поголовной грамотности уже явно недостаточно. Наши граждане должны быть готовы к тому, чтобы постоянно овладевать навыками работы на самом передовом оборудовании и самом современном производстве.</w:t>
      </w:r>
      <w:r w:rsidRPr="00EF6C2C">
        <w:rPr>
          <w:rFonts w:ascii="Times New Roman" w:eastAsia="Times New Roman" w:hAnsi="Times New Roman" w:cs="Times New Roman"/>
          <w:color w:val="000000"/>
          <w:sz w:val="28"/>
          <w:szCs w:val="28"/>
          <w:lang w:eastAsia="ru-RU"/>
        </w:rPr>
        <w:br/>
      </w:r>
      <w:r w:rsidRPr="00EF6C2C">
        <w:rPr>
          <w:rFonts w:ascii="Times New Roman" w:eastAsia="Times New Roman" w:hAnsi="Times New Roman" w:cs="Times New Roman"/>
          <w:color w:val="000000"/>
          <w:sz w:val="28"/>
          <w:szCs w:val="28"/>
          <w:shd w:val="clear" w:color="auto" w:fill="FFFFFF"/>
          <w:lang w:eastAsia="ru-RU"/>
        </w:rPr>
        <w:t>      Необходимо также уделять большое внимание функциональной грамотности наших детей, в целом всего подрастающего поколения. Это важно, чтобы наши дети были адаптированы к современной жизни. Мы должны интенсивно внедрять инновационные методы, решения и инструменты в отечественную систему образования, включая дистанционное обучение и обучение в режиме онлайн, доступные для всех желающих».</w:t>
      </w: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shd w:val="clear" w:color="auto" w:fill="FFFFFF"/>
          <w:lang w:eastAsia="ru-RU"/>
        </w:rPr>
        <w:t>Тенденции развития ИКТ в образовании предполагает 10 направлений, которые определены как IT-перевороты. Эти направления развития информационных технологий в современном образовании Республики Казахстан – главные события, которые серьезно изменят жизнь учащихся, учителей, родителей и просто пользователей ПК.</w:t>
      </w: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shd w:val="clear" w:color="auto" w:fill="FFFFFF"/>
          <w:lang w:eastAsia="ru-RU"/>
        </w:rPr>
        <w:t>Рассмотрим 10 направлений развития информационных технологий: 1) развитие «облачных» вычислений; 2) развитие интерфейса «человек-машина», или создание искусственного интеллекта; 3) эволюция вычислительных систем; 4) разработка и широкое распространение цифровых устройств на основе встроенных технологий распознавания речи и видеоизображения; 5) развитие функциональных возможностей смартфонов и гаджетов, которые смогут распознавать речь разных языках и моментально переводить сказанное; 6) реализация высокотехнологичного производства, управляемого робототехническими системами; 7) распознавание изображений; 8) распознавания лица в потоке с использованием спутниковых систем; 9) развитие беспроводных сетей; 10) развитие виртуальной реальности, онлайн/</w:t>
      </w:r>
      <w:proofErr w:type="spellStart"/>
      <w:r w:rsidRPr="00EF6C2C">
        <w:rPr>
          <w:rFonts w:ascii="Times New Roman" w:eastAsia="Times New Roman" w:hAnsi="Times New Roman" w:cs="Times New Roman"/>
          <w:color w:val="000000"/>
          <w:sz w:val="28"/>
          <w:szCs w:val="28"/>
          <w:shd w:val="clear" w:color="auto" w:fill="FFFFFF"/>
          <w:lang w:eastAsia="ru-RU"/>
        </w:rPr>
        <w:t>оффлайн</w:t>
      </w:r>
      <w:proofErr w:type="spellEnd"/>
      <w:r w:rsidRPr="00EF6C2C">
        <w:rPr>
          <w:rFonts w:ascii="Times New Roman" w:eastAsia="Times New Roman" w:hAnsi="Times New Roman" w:cs="Times New Roman"/>
          <w:color w:val="000000"/>
          <w:sz w:val="28"/>
          <w:szCs w:val="28"/>
          <w:shd w:val="clear" w:color="auto" w:fill="FFFFFF"/>
          <w:lang w:eastAsia="ru-RU"/>
        </w:rPr>
        <w:t xml:space="preserve"> уроки.</w:t>
      </w: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shd w:val="clear" w:color="auto" w:fill="FFFFFF"/>
          <w:lang w:eastAsia="ru-RU"/>
        </w:rPr>
        <w:t>Для реализации развития направлений информационных технологий в образовании необходимо развивать материально-техническую базу школ РК, повышать уровень квалификации учителей средних общеобразовательных учреждений образования, работать над развитием новых учебных планов и программ образования.</w:t>
      </w:r>
    </w:p>
    <w:p w:rsid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shd w:val="clear" w:color="auto" w:fill="FCFCFC"/>
          <w:lang w:eastAsia="ru-RU"/>
        </w:rPr>
      </w:pPr>
      <w:r w:rsidRPr="00EF6C2C">
        <w:rPr>
          <w:rFonts w:ascii="Times New Roman" w:eastAsia="Times New Roman" w:hAnsi="Times New Roman" w:cs="Times New Roman"/>
          <w:color w:val="000000"/>
          <w:sz w:val="28"/>
          <w:szCs w:val="28"/>
          <w:shd w:val="clear" w:color="auto" w:fill="FFFFFF"/>
          <w:lang w:eastAsia="ru-RU"/>
        </w:rPr>
        <w:lastRenderedPageBreak/>
        <w:t>Многие общеобразовательные школы Республики Казахстан участвуют в программе «Система электронного образова</w:t>
      </w:r>
      <w:r w:rsidR="00651DA8">
        <w:rPr>
          <w:rFonts w:ascii="Times New Roman" w:eastAsia="Times New Roman" w:hAnsi="Times New Roman" w:cs="Times New Roman"/>
          <w:color w:val="000000"/>
          <w:sz w:val="28"/>
          <w:szCs w:val="28"/>
          <w:shd w:val="clear" w:color="auto" w:fill="FFFFFF"/>
          <w:lang w:eastAsia="ru-RU"/>
        </w:rPr>
        <w:t xml:space="preserve">ния </w:t>
      </w:r>
      <w:proofErr w:type="gramStart"/>
      <w:r w:rsidR="00651DA8" w:rsidRPr="00651DA8">
        <w:rPr>
          <w:rFonts w:ascii="Times New Roman" w:eastAsia="Times New Roman" w:hAnsi="Times New Roman" w:cs="Times New Roman"/>
          <w:color w:val="000000"/>
          <w:sz w:val="28"/>
          <w:szCs w:val="28"/>
          <w:shd w:val="clear" w:color="auto" w:fill="FFFFFF"/>
          <w:lang w:eastAsia="ru-RU"/>
        </w:rPr>
        <w:t>https://kundelik.kz/</w:t>
      </w:r>
      <w:r w:rsidR="00651DA8">
        <w:rPr>
          <w:rFonts w:ascii="Times New Roman" w:eastAsia="Times New Roman" w:hAnsi="Times New Roman" w:cs="Times New Roman"/>
          <w:color w:val="000000"/>
          <w:sz w:val="28"/>
          <w:szCs w:val="28"/>
          <w:shd w:val="clear" w:color="auto" w:fill="FFFFFF"/>
          <w:lang w:eastAsia="ru-RU"/>
        </w:rPr>
        <w:t> </w:t>
      </w:r>
      <w:r w:rsidRPr="00EF6C2C">
        <w:rPr>
          <w:rFonts w:ascii="Times New Roman" w:eastAsia="Times New Roman" w:hAnsi="Times New Roman" w:cs="Times New Roman"/>
          <w:color w:val="000000"/>
          <w:sz w:val="28"/>
          <w:szCs w:val="28"/>
          <w:shd w:val="clear" w:color="auto" w:fill="FFFFFF"/>
          <w:lang w:eastAsia="ru-RU"/>
        </w:rPr>
        <w:t>»</w:t>
      </w:r>
      <w:proofErr w:type="gramEnd"/>
      <w:r w:rsidRPr="00EF6C2C">
        <w:rPr>
          <w:rFonts w:ascii="Times New Roman" w:eastAsia="Times New Roman" w:hAnsi="Times New Roman" w:cs="Times New Roman"/>
          <w:color w:val="000000"/>
          <w:sz w:val="28"/>
          <w:szCs w:val="28"/>
          <w:shd w:val="clear" w:color="auto" w:fill="FFFFFF"/>
          <w:lang w:eastAsia="ru-RU"/>
        </w:rPr>
        <w:t>, школы подключены к зонам беспроводного доступа </w:t>
      </w:r>
      <w:proofErr w:type="spellStart"/>
      <w:r w:rsidRPr="00EF6C2C">
        <w:rPr>
          <w:rFonts w:ascii="Times New Roman" w:eastAsia="Times New Roman" w:hAnsi="Times New Roman" w:cs="Times New Roman"/>
          <w:color w:val="000000"/>
          <w:sz w:val="28"/>
          <w:szCs w:val="28"/>
          <w:shd w:val="clear" w:color="auto" w:fill="FCFCFC"/>
          <w:lang w:eastAsia="ru-RU"/>
        </w:rPr>
        <w:t>Wi-Fi</w:t>
      </w:r>
      <w:proofErr w:type="spellEnd"/>
      <w:r w:rsidRPr="00EF6C2C">
        <w:rPr>
          <w:rFonts w:ascii="Times New Roman" w:eastAsia="Times New Roman" w:hAnsi="Times New Roman" w:cs="Times New Roman"/>
          <w:color w:val="000000"/>
          <w:sz w:val="28"/>
          <w:szCs w:val="28"/>
          <w:shd w:val="clear" w:color="auto" w:fill="FCFCFC"/>
          <w:lang w:eastAsia="ru-RU"/>
        </w:rPr>
        <w:t>, объединены в локальные научно-образовательные объединения.</w:t>
      </w:r>
      <w:r w:rsidR="00651DA8">
        <w:rPr>
          <w:rFonts w:ascii="Times New Roman" w:eastAsia="Times New Roman" w:hAnsi="Times New Roman" w:cs="Times New Roman"/>
          <w:color w:val="000000"/>
          <w:sz w:val="28"/>
          <w:szCs w:val="28"/>
          <w:shd w:val="clear" w:color="auto" w:fill="FCFCFC"/>
          <w:lang w:eastAsia="ru-RU"/>
        </w:rPr>
        <w:t xml:space="preserve"> Связи сложившейся ситуации на планете должное внимание уделять информационно-коммуникационной сфере образования, а более точнее дистанционное образование. У которого есть свои плюсы и минусы. Это все же зависит от государства как оно уделяет должно отношение подрастающему поколению.</w:t>
      </w:r>
    </w:p>
    <w:p w:rsidR="00651DA8" w:rsidRDefault="00651DA8" w:rsidP="00EF6C2C">
      <w:pPr>
        <w:shd w:val="clear" w:color="auto" w:fill="FFFFFF"/>
        <w:spacing w:after="0" w:line="294" w:lineRule="atLeast"/>
        <w:ind w:firstLine="567"/>
        <w:rPr>
          <w:rFonts w:ascii="Times New Roman" w:eastAsia="Times New Roman" w:hAnsi="Times New Roman" w:cs="Times New Roman"/>
          <w:color w:val="000000"/>
          <w:sz w:val="28"/>
          <w:szCs w:val="28"/>
          <w:shd w:val="clear" w:color="auto" w:fill="FCFCFC"/>
          <w:lang w:eastAsia="ru-RU"/>
        </w:rPr>
      </w:pPr>
      <w:r>
        <w:rPr>
          <w:rFonts w:ascii="Times New Roman" w:eastAsia="Times New Roman" w:hAnsi="Times New Roman" w:cs="Times New Roman"/>
          <w:color w:val="000000"/>
          <w:sz w:val="28"/>
          <w:szCs w:val="28"/>
          <w:shd w:val="clear" w:color="auto" w:fill="FCFCFC"/>
          <w:lang w:eastAsia="ru-RU"/>
        </w:rPr>
        <w:t xml:space="preserve">Разработчики дистанционного образование создали новую платформу ее называют </w:t>
      </w:r>
      <w:r w:rsidR="00B96B59">
        <w:rPr>
          <w:rFonts w:ascii="Times New Roman" w:eastAsia="Times New Roman" w:hAnsi="Times New Roman" w:cs="Times New Roman"/>
          <w:color w:val="000000"/>
          <w:sz w:val="28"/>
          <w:szCs w:val="28"/>
          <w:shd w:val="clear" w:color="auto" w:fill="FCFCFC"/>
          <w:lang w:eastAsia="ru-RU"/>
        </w:rPr>
        <w:t>«</w:t>
      </w:r>
      <w:r>
        <w:rPr>
          <w:rFonts w:ascii="Times New Roman" w:eastAsia="Times New Roman" w:hAnsi="Times New Roman" w:cs="Times New Roman"/>
          <w:color w:val="000000"/>
          <w:sz w:val="28"/>
          <w:szCs w:val="28"/>
          <w:shd w:val="clear" w:color="auto" w:fill="FCFCFC"/>
          <w:lang w:eastAsia="ru-RU"/>
        </w:rPr>
        <w:t>Онлайн-</w:t>
      </w:r>
      <w:proofErr w:type="spellStart"/>
      <w:r>
        <w:rPr>
          <w:rFonts w:ascii="Times New Roman" w:eastAsia="Times New Roman" w:hAnsi="Times New Roman" w:cs="Times New Roman"/>
          <w:color w:val="000000"/>
          <w:sz w:val="28"/>
          <w:szCs w:val="28"/>
          <w:shd w:val="clear" w:color="auto" w:fill="FCFCFC"/>
          <w:lang w:eastAsia="ru-RU"/>
        </w:rPr>
        <w:t>мектеп</w:t>
      </w:r>
      <w:proofErr w:type="spellEnd"/>
      <w:r w:rsidR="00B96B59">
        <w:rPr>
          <w:rFonts w:ascii="Times New Roman" w:eastAsia="Times New Roman" w:hAnsi="Times New Roman" w:cs="Times New Roman"/>
          <w:color w:val="000000"/>
          <w:sz w:val="28"/>
          <w:szCs w:val="28"/>
          <w:shd w:val="clear" w:color="auto" w:fill="FCFCFC"/>
          <w:lang w:eastAsia="ru-RU"/>
        </w:rPr>
        <w:t>»</w:t>
      </w:r>
      <w:r>
        <w:rPr>
          <w:rFonts w:ascii="Times New Roman" w:eastAsia="Times New Roman" w:hAnsi="Times New Roman" w:cs="Times New Roman"/>
          <w:color w:val="000000"/>
          <w:sz w:val="28"/>
          <w:szCs w:val="28"/>
          <w:shd w:val="clear" w:color="auto" w:fill="FCFCFC"/>
          <w:lang w:eastAsia="ru-RU"/>
        </w:rPr>
        <w:t xml:space="preserve">. </w:t>
      </w:r>
      <w:r w:rsidR="00B96B59">
        <w:rPr>
          <w:rFonts w:ascii="Times New Roman" w:eastAsia="Times New Roman" w:hAnsi="Times New Roman" w:cs="Times New Roman"/>
          <w:color w:val="000000"/>
          <w:sz w:val="28"/>
          <w:szCs w:val="28"/>
          <w:shd w:val="clear" w:color="auto" w:fill="FCFCFC"/>
          <w:lang w:eastAsia="ru-RU"/>
        </w:rPr>
        <w:t>Ну отдать должное разработчикам программы они ее периодически обновляют и дополняют новыми функциями.</w:t>
      </w:r>
    </w:p>
    <w:p w:rsidR="00B96B59" w:rsidRPr="00EF6C2C" w:rsidRDefault="00B96B59"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CFCFC"/>
          <w:lang w:eastAsia="ru-RU"/>
        </w:rPr>
        <w:t>Конечно везде так хорошо работает сеть интернета на территории Казахстана. Это было видно сразу самом вначале пандемии. Не выдерживали социальные сети интернета, большая нагрузка была, это ощути лось на образовательные платформы. Большая часть страны получают образование через смартфоны, гаджеты нежели через ноутбуки, компьютеры.</w:t>
      </w:r>
    </w:p>
    <w:p w:rsidR="00EF6C2C" w:rsidRPr="00EF6C2C" w:rsidRDefault="00EF6C2C" w:rsidP="00EF6C2C">
      <w:pPr>
        <w:shd w:val="clear" w:color="auto" w:fill="FCFCFC"/>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shd w:val="clear" w:color="auto" w:fill="FCFCFC"/>
          <w:lang w:eastAsia="ru-RU"/>
        </w:rPr>
        <w:t xml:space="preserve">Перспектива </w:t>
      </w:r>
      <w:proofErr w:type="spellStart"/>
      <w:r w:rsidRPr="00EF6C2C">
        <w:rPr>
          <w:rFonts w:ascii="Times New Roman" w:eastAsia="Times New Roman" w:hAnsi="Times New Roman" w:cs="Times New Roman"/>
          <w:color w:val="000000"/>
          <w:sz w:val="28"/>
          <w:szCs w:val="28"/>
          <w:shd w:val="clear" w:color="auto" w:fill="FCFCFC"/>
          <w:lang w:eastAsia="ru-RU"/>
        </w:rPr>
        <w:t>интернетизации</w:t>
      </w:r>
      <w:proofErr w:type="spellEnd"/>
      <w:r w:rsidRPr="00EF6C2C">
        <w:rPr>
          <w:rFonts w:ascii="Times New Roman" w:eastAsia="Times New Roman" w:hAnsi="Times New Roman" w:cs="Times New Roman"/>
          <w:color w:val="000000"/>
          <w:sz w:val="28"/>
          <w:szCs w:val="28"/>
          <w:shd w:val="clear" w:color="auto" w:fill="FCFCFC"/>
          <w:lang w:eastAsia="ru-RU"/>
        </w:rPr>
        <w:t xml:space="preserve"> будет ориентирована на создание зон беспроводного доступа </w:t>
      </w:r>
      <w:proofErr w:type="spellStart"/>
      <w:r w:rsidRPr="00EF6C2C">
        <w:rPr>
          <w:rFonts w:ascii="Times New Roman" w:eastAsia="Times New Roman" w:hAnsi="Times New Roman" w:cs="Times New Roman"/>
          <w:color w:val="000000"/>
          <w:sz w:val="28"/>
          <w:szCs w:val="28"/>
          <w:shd w:val="clear" w:color="auto" w:fill="FCFCFC"/>
          <w:lang w:eastAsia="ru-RU"/>
        </w:rPr>
        <w:t>Wi-Max</w:t>
      </w:r>
      <w:proofErr w:type="spellEnd"/>
      <w:r w:rsidRPr="00EF6C2C">
        <w:rPr>
          <w:rFonts w:ascii="Times New Roman" w:eastAsia="Times New Roman" w:hAnsi="Times New Roman" w:cs="Times New Roman"/>
          <w:color w:val="000000"/>
          <w:sz w:val="28"/>
          <w:szCs w:val="28"/>
          <w:shd w:val="clear" w:color="auto" w:fill="FCFCFC"/>
          <w:lang w:eastAsia="ru-RU"/>
        </w:rPr>
        <w:t xml:space="preserve"> и </w:t>
      </w:r>
      <w:proofErr w:type="spellStart"/>
      <w:r w:rsidRPr="00EF6C2C">
        <w:rPr>
          <w:rFonts w:ascii="Times New Roman" w:eastAsia="Times New Roman" w:hAnsi="Times New Roman" w:cs="Times New Roman"/>
          <w:color w:val="000000"/>
          <w:sz w:val="28"/>
          <w:szCs w:val="28"/>
          <w:shd w:val="clear" w:color="auto" w:fill="FCFCFC"/>
          <w:lang w:eastAsia="ru-RU"/>
        </w:rPr>
        <w:t>Wi-Fi</w:t>
      </w:r>
      <w:proofErr w:type="spellEnd"/>
      <w:r w:rsidRPr="00EF6C2C">
        <w:rPr>
          <w:rFonts w:ascii="Times New Roman" w:eastAsia="Times New Roman" w:hAnsi="Times New Roman" w:cs="Times New Roman"/>
          <w:color w:val="000000"/>
          <w:sz w:val="28"/>
          <w:szCs w:val="28"/>
          <w:shd w:val="clear" w:color="auto" w:fill="FCFCFC"/>
          <w:lang w:eastAsia="ru-RU"/>
        </w:rPr>
        <w:t xml:space="preserve"> в локальные научно-образовательные сети и Интернет на территориях организаций образования с последующим их объединением. Также будут внедряться Wap-технологии доступа к Интернет-ресурсам через мобильную сотовую связь.</w:t>
      </w: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Многие средние общеобразовательные учреждения </w:t>
      </w:r>
      <w:r w:rsidRPr="00EF6C2C">
        <w:rPr>
          <w:rFonts w:ascii="Times New Roman" w:eastAsia="Times New Roman" w:hAnsi="Times New Roman" w:cs="Times New Roman"/>
          <w:color w:val="000000"/>
          <w:sz w:val="28"/>
          <w:szCs w:val="28"/>
          <w:shd w:val="clear" w:color="auto" w:fill="FCFCFC"/>
          <w:lang w:eastAsia="ru-RU"/>
        </w:rPr>
        <w:t>Казахстана имеют свои порталы и сайты. Они носят информационный, мониторинговый или образовательный характер, позволяют работать в режиме  </w:t>
      </w:r>
      <w:r w:rsidRPr="00EF6C2C">
        <w:rPr>
          <w:rFonts w:ascii="Times New Roman" w:eastAsia="Times New Roman" w:hAnsi="Times New Roman" w:cs="Times New Roman"/>
          <w:i/>
          <w:iCs/>
          <w:color w:val="000000"/>
          <w:sz w:val="28"/>
          <w:szCs w:val="28"/>
          <w:lang w:eastAsia="ru-RU"/>
        </w:rPr>
        <w:t> </w:t>
      </w:r>
      <w:r w:rsidRPr="00EF6C2C">
        <w:rPr>
          <w:rFonts w:ascii="Times New Roman" w:eastAsia="Times New Roman" w:hAnsi="Times New Roman" w:cs="Times New Roman"/>
          <w:color w:val="000000"/>
          <w:sz w:val="28"/>
          <w:szCs w:val="28"/>
          <w:lang w:eastAsia="ru-RU"/>
        </w:rPr>
        <w:t>открытого дистанционного обучения, применять отечественные цифровые образовательные ресурсы.</w:t>
      </w:r>
    </w:p>
    <w:p w:rsidR="000B3B66"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 xml:space="preserve">Основная цель внедрения электронного обучения заключается в обеспечении равного доступа всех участников образовательного процесса к лучшим образовательным ресурсам и технологиям. Это повысит качество </w:t>
      </w:r>
      <w:proofErr w:type="gramStart"/>
      <w:r w:rsidRPr="00EF6C2C">
        <w:rPr>
          <w:rFonts w:ascii="Times New Roman" w:eastAsia="Times New Roman" w:hAnsi="Times New Roman" w:cs="Times New Roman"/>
          <w:color w:val="000000"/>
          <w:sz w:val="28"/>
          <w:szCs w:val="28"/>
          <w:lang w:eastAsia="ru-RU"/>
        </w:rPr>
        <w:t>обучения,  эффективность</w:t>
      </w:r>
      <w:proofErr w:type="gramEnd"/>
      <w:r w:rsidRPr="00EF6C2C">
        <w:rPr>
          <w:rFonts w:ascii="Times New Roman" w:eastAsia="Times New Roman" w:hAnsi="Times New Roman" w:cs="Times New Roman"/>
          <w:color w:val="000000"/>
          <w:sz w:val="28"/>
          <w:szCs w:val="28"/>
          <w:lang w:eastAsia="ru-RU"/>
        </w:rPr>
        <w:t xml:space="preserve"> управления образованием,  информационную интеграцию с внешней средой</w:t>
      </w:r>
      <w:r w:rsidR="00186EAF">
        <w:rPr>
          <w:rFonts w:ascii="Times New Roman" w:eastAsia="Times New Roman" w:hAnsi="Times New Roman" w:cs="Times New Roman"/>
          <w:color w:val="000000"/>
          <w:sz w:val="28"/>
          <w:szCs w:val="28"/>
          <w:lang w:eastAsia="ru-RU"/>
        </w:rPr>
        <w:t xml:space="preserve">. </w:t>
      </w: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Электронное обучение для казахстанских школ включает:</w:t>
      </w:r>
    </w:p>
    <w:p w:rsidR="00EF6C2C" w:rsidRPr="00EF6C2C" w:rsidRDefault="00EF6C2C" w:rsidP="00EF6C2C">
      <w:pPr>
        <w:numPr>
          <w:ilvl w:val="0"/>
          <w:numId w:val="2"/>
        </w:numPr>
        <w:shd w:val="clear" w:color="auto" w:fill="FFFFFF"/>
        <w:spacing w:after="0" w:line="294" w:lineRule="atLeast"/>
        <w:ind w:left="0"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 Автоматизированное рабочее место учителя (электронные журналы, дневники, планирование, электронные учительские, SMS-оповещение родителей);</w:t>
      </w:r>
    </w:p>
    <w:p w:rsidR="00EF6C2C" w:rsidRPr="00EF6C2C" w:rsidRDefault="00EF6C2C" w:rsidP="00EF6C2C">
      <w:pPr>
        <w:numPr>
          <w:ilvl w:val="0"/>
          <w:numId w:val="2"/>
        </w:numPr>
        <w:shd w:val="clear" w:color="auto" w:fill="FFFFFF"/>
        <w:spacing w:after="0" w:line="294" w:lineRule="atLeast"/>
        <w:ind w:left="0"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 «</w:t>
      </w:r>
      <w:proofErr w:type="spellStart"/>
      <w:r w:rsidRPr="00EF6C2C">
        <w:rPr>
          <w:rFonts w:ascii="Times New Roman" w:eastAsia="Times New Roman" w:hAnsi="Times New Roman" w:cs="Times New Roman"/>
          <w:color w:val="000000"/>
          <w:sz w:val="28"/>
          <w:szCs w:val="28"/>
          <w:lang w:eastAsia="ru-RU"/>
        </w:rPr>
        <w:t>Online</w:t>
      </w:r>
      <w:proofErr w:type="spellEnd"/>
      <w:r w:rsidRPr="00EF6C2C">
        <w:rPr>
          <w:rFonts w:ascii="Times New Roman" w:eastAsia="Times New Roman" w:hAnsi="Times New Roman" w:cs="Times New Roman"/>
          <w:color w:val="000000"/>
          <w:sz w:val="28"/>
          <w:szCs w:val="28"/>
          <w:lang w:eastAsia="ru-RU"/>
        </w:rPr>
        <w:t>» доступ каждого учащегося и учителя к лучшим мировым образовательным ресурсам в любое время;</w:t>
      </w:r>
    </w:p>
    <w:p w:rsidR="00EF6C2C" w:rsidRPr="00EF6C2C" w:rsidRDefault="00EF6C2C" w:rsidP="00EF6C2C">
      <w:pPr>
        <w:numPr>
          <w:ilvl w:val="0"/>
          <w:numId w:val="2"/>
        </w:numPr>
        <w:shd w:val="clear" w:color="auto" w:fill="FFFFFF"/>
        <w:spacing w:after="0" w:line="294" w:lineRule="atLeast"/>
        <w:ind w:left="0"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 Цифровые образовательные ресурсы: библиотеки, порталы, электронные учебники, игры, виртуальные тренажеры, лаборатории;</w:t>
      </w:r>
    </w:p>
    <w:p w:rsidR="00EF6C2C" w:rsidRPr="00EF6C2C" w:rsidRDefault="00EF6C2C" w:rsidP="00EF6C2C">
      <w:pPr>
        <w:numPr>
          <w:ilvl w:val="0"/>
          <w:numId w:val="2"/>
        </w:numPr>
        <w:shd w:val="clear" w:color="auto" w:fill="FFFFFF"/>
        <w:spacing w:after="0" w:line="294" w:lineRule="atLeast"/>
        <w:ind w:left="0"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 Автоматизированную систему управления;</w:t>
      </w:r>
    </w:p>
    <w:p w:rsidR="00EF6C2C" w:rsidRPr="00EF6C2C" w:rsidRDefault="00EF6C2C" w:rsidP="00EF6C2C">
      <w:pPr>
        <w:numPr>
          <w:ilvl w:val="0"/>
          <w:numId w:val="2"/>
        </w:numPr>
        <w:shd w:val="clear" w:color="auto" w:fill="FFFFFF"/>
        <w:spacing w:after="0" w:line="294" w:lineRule="atLeast"/>
        <w:ind w:left="0"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 Автоматизированный сбор первичной статистической информации.</w:t>
      </w: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Особое внимание уделяется образовательному контенту. Разрабатываются и утверждены требования для создания электронных учебников и учебно-методических комплексов, организации образования, которые примут участие в системе эле</w:t>
      </w:r>
      <w:r w:rsidR="00651DA8">
        <w:rPr>
          <w:rFonts w:ascii="Times New Roman" w:eastAsia="Times New Roman" w:hAnsi="Times New Roman" w:cs="Times New Roman"/>
          <w:color w:val="000000"/>
          <w:sz w:val="28"/>
          <w:szCs w:val="28"/>
          <w:lang w:eastAsia="ru-RU"/>
        </w:rPr>
        <w:t xml:space="preserve">ктронного образования </w:t>
      </w:r>
      <w:proofErr w:type="gramStart"/>
      <w:r w:rsidR="00714E8D">
        <w:rPr>
          <w:rFonts w:ascii="Times New Roman" w:eastAsia="Times New Roman" w:hAnsi="Times New Roman" w:cs="Times New Roman"/>
          <w:color w:val="000000"/>
          <w:sz w:val="28"/>
          <w:szCs w:val="28"/>
          <w:lang w:eastAsia="ru-RU"/>
        </w:rPr>
        <w:t>kundelik.kz</w:t>
      </w:r>
      <w:r w:rsidR="00651DA8">
        <w:rPr>
          <w:rFonts w:ascii="Times New Roman" w:eastAsia="Times New Roman" w:hAnsi="Times New Roman" w:cs="Times New Roman"/>
          <w:color w:val="000000"/>
          <w:sz w:val="28"/>
          <w:szCs w:val="28"/>
          <w:lang w:eastAsia="ru-RU"/>
        </w:rPr>
        <w:t xml:space="preserve"> </w:t>
      </w:r>
      <w:r w:rsidRPr="00EF6C2C">
        <w:rPr>
          <w:rFonts w:ascii="Times New Roman" w:eastAsia="Times New Roman" w:hAnsi="Times New Roman" w:cs="Times New Roman"/>
          <w:color w:val="000000"/>
          <w:sz w:val="28"/>
          <w:szCs w:val="28"/>
          <w:lang w:eastAsia="ru-RU"/>
        </w:rPr>
        <w:t>,</w:t>
      </w:r>
      <w:proofErr w:type="gramEnd"/>
      <w:r w:rsidRPr="00EF6C2C">
        <w:rPr>
          <w:rFonts w:ascii="Times New Roman" w:eastAsia="Times New Roman" w:hAnsi="Times New Roman" w:cs="Times New Roman"/>
          <w:color w:val="000000"/>
          <w:sz w:val="28"/>
          <w:szCs w:val="28"/>
          <w:lang w:eastAsia="ru-RU"/>
        </w:rPr>
        <w:t xml:space="preserve"> </w:t>
      </w:r>
      <w:r w:rsidRPr="00EF6C2C">
        <w:rPr>
          <w:rFonts w:ascii="Times New Roman" w:eastAsia="Times New Roman" w:hAnsi="Times New Roman" w:cs="Times New Roman"/>
          <w:color w:val="000000"/>
          <w:sz w:val="28"/>
          <w:szCs w:val="28"/>
          <w:lang w:eastAsia="ru-RU"/>
        </w:rPr>
        <w:lastRenderedPageBreak/>
        <w:t>обеспечиваются доступом к широ</w:t>
      </w:r>
      <w:r w:rsidR="00714E8D">
        <w:rPr>
          <w:rFonts w:ascii="Times New Roman" w:eastAsia="Times New Roman" w:hAnsi="Times New Roman" w:cs="Times New Roman"/>
          <w:color w:val="000000"/>
          <w:sz w:val="28"/>
          <w:szCs w:val="28"/>
          <w:lang w:eastAsia="ru-RU"/>
        </w:rPr>
        <w:t>кополосной сети Интернет до 100</w:t>
      </w:r>
      <w:bookmarkStart w:id="0" w:name="_GoBack"/>
      <w:bookmarkEnd w:id="0"/>
      <w:r w:rsidRPr="00EF6C2C">
        <w:rPr>
          <w:rFonts w:ascii="Times New Roman" w:eastAsia="Times New Roman" w:hAnsi="Times New Roman" w:cs="Times New Roman"/>
          <w:color w:val="000000"/>
          <w:sz w:val="28"/>
          <w:szCs w:val="28"/>
          <w:lang w:eastAsia="ru-RU"/>
        </w:rPr>
        <w:t xml:space="preserve"> Мбит/с, рабочие места преподавателей в кабинетах и учительской оснащаются персональной компьютерной техникой, интерактивным оборудованием.</w:t>
      </w:r>
    </w:p>
    <w:p w:rsidR="00EF6C2C" w:rsidRPr="00EF6C2C" w:rsidRDefault="00EF6C2C" w:rsidP="00EF6C2C">
      <w:pPr>
        <w:shd w:val="clear" w:color="auto" w:fill="FEFEFE"/>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В Казахстане создана информационная</w:t>
      </w:r>
      <w:r w:rsidR="001A4A8A">
        <w:rPr>
          <w:rFonts w:ascii="Times New Roman" w:eastAsia="Times New Roman" w:hAnsi="Times New Roman" w:cs="Times New Roman"/>
          <w:color w:val="000000"/>
          <w:sz w:val="28"/>
          <w:szCs w:val="28"/>
          <w:lang w:eastAsia="ru-RU"/>
        </w:rPr>
        <w:t xml:space="preserve"> система электронного обучения kundelik.kz-</w:t>
      </w:r>
      <w:r w:rsidRPr="00EF6C2C">
        <w:rPr>
          <w:rFonts w:ascii="Times New Roman" w:eastAsia="Times New Roman" w:hAnsi="Times New Roman" w:cs="Times New Roman"/>
          <w:color w:val="000000"/>
          <w:sz w:val="28"/>
          <w:szCs w:val="28"/>
          <w:lang w:eastAsia="ru-RU"/>
        </w:rPr>
        <w:t xml:space="preserve"> для школ, вход в систему осуществляется через </w:t>
      </w:r>
      <w:r w:rsidR="00651DA8" w:rsidRPr="00651DA8">
        <w:rPr>
          <w:rFonts w:ascii="Times New Roman" w:eastAsia="Times New Roman" w:hAnsi="Times New Roman" w:cs="Times New Roman"/>
          <w:color w:val="000000"/>
          <w:sz w:val="28"/>
          <w:szCs w:val="28"/>
          <w:lang w:eastAsia="ru-RU"/>
        </w:rPr>
        <w:t>https://kundelik.kz/</w:t>
      </w:r>
      <w:r w:rsidR="00651DA8">
        <w:rPr>
          <w:rFonts w:ascii="Times New Roman" w:eastAsia="Times New Roman" w:hAnsi="Times New Roman" w:cs="Times New Roman"/>
          <w:color w:val="000000"/>
          <w:sz w:val="28"/>
          <w:szCs w:val="28"/>
          <w:lang w:eastAsia="ru-RU"/>
        </w:rPr>
        <w:t xml:space="preserve">.Система электронного обучения </w:t>
      </w:r>
      <w:proofErr w:type="spellStart"/>
      <w:r w:rsidR="00651DA8">
        <w:rPr>
          <w:rFonts w:ascii="Times New Roman" w:eastAsia="Times New Roman" w:hAnsi="Times New Roman" w:cs="Times New Roman"/>
          <w:color w:val="000000"/>
          <w:sz w:val="28"/>
          <w:szCs w:val="28"/>
          <w:lang w:eastAsia="ru-RU"/>
        </w:rPr>
        <w:t>Кунделик</w:t>
      </w:r>
      <w:proofErr w:type="spellEnd"/>
      <w:r w:rsidR="00651DA8" w:rsidRPr="00EF6C2C">
        <w:rPr>
          <w:rFonts w:ascii="Times New Roman" w:eastAsia="Times New Roman" w:hAnsi="Times New Roman" w:cs="Times New Roman"/>
          <w:color w:val="000000"/>
          <w:sz w:val="28"/>
          <w:szCs w:val="28"/>
          <w:lang w:eastAsia="ru-RU"/>
        </w:rPr>
        <w:t xml:space="preserve"> </w:t>
      </w:r>
      <w:r w:rsidRPr="00EF6C2C">
        <w:rPr>
          <w:rFonts w:ascii="Times New Roman" w:eastAsia="Times New Roman" w:hAnsi="Times New Roman" w:cs="Times New Roman"/>
          <w:color w:val="000000"/>
          <w:sz w:val="28"/>
          <w:szCs w:val="28"/>
          <w:lang w:eastAsia="ru-RU"/>
        </w:rPr>
        <w:t>- масштабный государственный проект, включенный в </w:t>
      </w:r>
      <w:hyperlink r:id="rId5" w:history="1">
        <w:r w:rsidRPr="00EF6C2C">
          <w:rPr>
            <w:rFonts w:ascii="Times New Roman" w:eastAsia="Times New Roman" w:hAnsi="Times New Roman" w:cs="Times New Roman"/>
            <w:color w:val="000000"/>
            <w:sz w:val="28"/>
            <w:szCs w:val="28"/>
            <w:u w:val="single"/>
            <w:lang w:eastAsia="ru-RU"/>
          </w:rPr>
          <w:t>Государственную программу развития образования Республики Казахстан на 2011 - 2020 годы</w:t>
        </w:r>
      </w:hyperlink>
      <w:r w:rsidRPr="00EF6C2C">
        <w:rPr>
          <w:rFonts w:ascii="Times New Roman" w:eastAsia="Times New Roman" w:hAnsi="Times New Roman" w:cs="Times New Roman"/>
          <w:color w:val="000000"/>
          <w:sz w:val="28"/>
          <w:szCs w:val="28"/>
          <w:lang w:eastAsia="ru-RU"/>
        </w:rPr>
        <w:t>.</w:t>
      </w:r>
    </w:p>
    <w:p w:rsidR="00EF6C2C" w:rsidRPr="00EF6C2C" w:rsidRDefault="00EF6C2C" w:rsidP="00EF6C2C">
      <w:pPr>
        <w:shd w:val="clear" w:color="auto" w:fill="FEFEFE"/>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Основная цель проекта - обеспечение равного доступа всех участников образовательного процесса к лучшим образовательным ресурсам и технологиям.</w:t>
      </w: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Электронное образование повышает инфокоммуникационную грамотность школьников и позволяет  освободить учителей от рутинной работы, благодаря автоматизации учебного процесса.</w:t>
      </w:r>
    </w:p>
    <w:p w:rsidR="00EF6C2C" w:rsidRPr="00EF6C2C" w:rsidRDefault="00EF6C2C" w:rsidP="00EF6C2C">
      <w:pPr>
        <w:shd w:val="clear" w:color="auto" w:fill="FFFFFF"/>
        <w:spacing w:after="0" w:line="294" w:lineRule="atLeast"/>
        <w:ind w:firstLine="567"/>
        <w:rPr>
          <w:rFonts w:ascii="Times New Roman" w:eastAsia="Times New Roman" w:hAnsi="Times New Roman" w:cs="Times New Roman"/>
          <w:color w:val="000000"/>
          <w:sz w:val="28"/>
          <w:szCs w:val="28"/>
          <w:lang w:eastAsia="ru-RU"/>
        </w:rPr>
      </w:pPr>
      <w:r w:rsidRPr="00EF6C2C">
        <w:rPr>
          <w:rFonts w:ascii="Times New Roman" w:eastAsia="Times New Roman" w:hAnsi="Times New Roman" w:cs="Times New Roman"/>
          <w:color w:val="000000"/>
          <w:sz w:val="28"/>
          <w:szCs w:val="28"/>
          <w:lang w:eastAsia="ru-RU"/>
        </w:rPr>
        <w:t>Проект системы электронного обучения является одним из важных направлений Государственной программы развития образования, и его реализация станет важным шагом для дальнейшей модернизации системы образования Казахстана.</w:t>
      </w:r>
    </w:p>
    <w:p w:rsidR="00EF6C2C" w:rsidRDefault="00EF6C2C" w:rsidP="00EF6C2C">
      <w:pPr>
        <w:ind w:firstLine="567"/>
        <w:rPr>
          <w:rFonts w:ascii="Times New Roman" w:hAnsi="Times New Roman" w:cs="Times New Roman"/>
          <w:sz w:val="28"/>
          <w:szCs w:val="28"/>
        </w:rPr>
      </w:pPr>
    </w:p>
    <w:p w:rsidR="00EF6C2C" w:rsidRPr="00EF6C2C" w:rsidRDefault="00EF6C2C" w:rsidP="00EF6C2C">
      <w:pPr>
        <w:ind w:firstLine="567"/>
        <w:rPr>
          <w:rFonts w:ascii="Times New Roman" w:hAnsi="Times New Roman" w:cs="Times New Roman"/>
          <w:sz w:val="28"/>
          <w:szCs w:val="28"/>
        </w:rPr>
      </w:pPr>
    </w:p>
    <w:p w:rsidR="00EF6C2C" w:rsidRPr="00EF6C2C" w:rsidRDefault="00EF6C2C" w:rsidP="00EF6C2C">
      <w:pPr>
        <w:pStyle w:val="a6"/>
        <w:ind w:firstLine="567"/>
        <w:jc w:val="right"/>
        <w:rPr>
          <w:rFonts w:ascii="Times New Roman" w:hAnsi="Times New Roman" w:cs="Times New Roman"/>
          <w:sz w:val="28"/>
          <w:szCs w:val="28"/>
        </w:rPr>
      </w:pPr>
      <w:r w:rsidRPr="00EF6C2C">
        <w:rPr>
          <w:rFonts w:ascii="Times New Roman" w:hAnsi="Times New Roman" w:cs="Times New Roman"/>
          <w:sz w:val="28"/>
          <w:szCs w:val="28"/>
        </w:rPr>
        <w:t>учитель информатики</w:t>
      </w:r>
    </w:p>
    <w:p w:rsidR="00651DA8" w:rsidRDefault="00EF6C2C" w:rsidP="00651DA8">
      <w:pPr>
        <w:pStyle w:val="a6"/>
        <w:ind w:firstLine="567"/>
        <w:jc w:val="right"/>
        <w:rPr>
          <w:rFonts w:ascii="Times New Roman" w:hAnsi="Times New Roman" w:cs="Times New Roman"/>
          <w:sz w:val="28"/>
          <w:szCs w:val="28"/>
        </w:rPr>
      </w:pPr>
      <w:r w:rsidRPr="00EF6C2C">
        <w:rPr>
          <w:rFonts w:ascii="Times New Roman" w:hAnsi="Times New Roman" w:cs="Times New Roman"/>
          <w:sz w:val="28"/>
          <w:szCs w:val="28"/>
        </w:rPr>
        <w:t xml:space="preserve">КГУ </w:t>
      </w:r>
      <w:r w:rsidR="00651DA8">
        <w:rPr>
          <w:rFonts w:ascii="Times New Roman" w:hAnsi="Times New Roman" w:cs="Times New Roman"/>
          <w:sz w:val="28"/>
          <w:szCs w:val="28"/>
        </w:rPr>
        <w:t xml:space="preserve">«Средняя школа № 30» </w:t>
      </w:r>
      <w:proofErr w:type="spellStart"/>
      <w:r w:rsidR="00651DA8">
        <w:rPr>
          <w:rFonts w:ascii="Times New Roman" w:hAnsi="Times New Roman" w:cs="Times New Roman"/>
          <w:sz w:val="28"/>
          <w:szCs w:val="28"/>
        </w:rPr>
        <w:t>г.Усть-Каменогорск</w:t>
      </w:r>
      <w:proofErr w:type="spellEnd"/>
      <w:r w:rsidR="00651DA8">
        <w:rPr>
          <w:rFonts w:ascii="Times New Roman" w:hAnsi="Times New Roman" w:cs="Times New Roman"/>
          <w:sz w:val="28"/>
          <w:szCs w:val="28"/>
        </w:rPr>
        <w:t>.</w:t>
      </w:r>
    </w:p>
    <w:p w:rsidR="00651DA8" w:rsidRPr="00EF6C2C" w:rsidRDefault="00651DA8" w:rsidP="00651DA8">
      <w:pPr>
        <w:pStyle w:val="a6"/>
        <w:ind w:firstLine="567"/>
        <w:jc w:val="right"/>
        <w:rPr>
          <w:rFonts w:ascii="Times New Roman" w:hAnsi="Times New Roman" w:cs="Times New Roman"/>
          <w:sz w:val="28"/>
          <w:szCs w:val="28"/>
        </w:rPr>
      </w:pPr>
      <w:proofErr w:type="spellStart"/>
      <w:r>
        <w:rPr>
          <w:rFonts w:ascii="Times New Roman" w:hAnsi="Times New Roman" w:cs="Times New Roman"/>
          <w:sz w:val="28"/>
          <w:szCs w:val="28"/>
        </w:rPr>
        <w:t>Баелбаева</w:t>
      </w:r>
      <w:proofErr w:type="spellEnd"/>
      <w:r>
        <w:rPr>
          <w:rFonts w:ascii="Times New Roman" w:hAnsi="Times New Roman" w:cs="Times New Roman"/>
          <w:sz w:val="28"/>
          <w:szCs w:val="28"/>
        </w:rPr>
        <w:t xml:space="preserve"> Ш.Н.</w:t>
      </w:r>
    </w:p>
    <w:p w:rsidR="00EF6C2C" w:rsidRPr="00EF6C2C" w:rsidRDefault="00EF6C2C" w:rsidP="00EF6C2C">
      <w:pPr>
        <w:pStyle w:val="a6"/>
        <w:ind w:firstLine="567"/>
        <w:jc w:val="right"/>
        <w:rPr>
          <w:rFonts w:ascii="Times New Roman" w:hAnsi="Times New Roman" w:cs="Times New Roman"/>
          <w:sz w:val="28"/>
          <w:szCs w:val="28"/>
        </w:rPr>
      </w:pPr>
    </w:p>
    <w:p w:rsidR="00EF6C2C" w:rsidRDefault="00EF6C2C">
      <w:pPr>
        <w:pStyle w:val="a6"/>
        <w:ind w:firstLine="567"/>
        <w:jc w:val="right"/>
        <w:rPr>
          <w:rFonts w:ascii="Times New Roman" w:hAnsi="Times New Roman" w:cs="Times New Roman"/>
          <w:sz w:val="28"/>
          <w:szCs w:val="28"/>
        </w:rPr>
      </w:pPr>
    </w:p>
    <w:p w:rsidR="00EF6C2C" w:rsidRDefault="00EF6C2C">
      <w:pPr>
        <w:pStyle w:val="a6"/>
        <w:ind w:firstLine="567"/>
        <w:jc w:val="right"/>
        <w:rPr>
          <w:rFonts w:ascii="Times New Roman" w:hAnsi="Times New Roman" w:cs="Times New Roman"/>
          <w:sz w:val="28"/>
          <w:szCs w:val="28"/>
        </w:rPr>
      </w:pPr>
    </w:p>
    <w:p w:rsidR="00EF6C2C" w:rsidRPr="00EF6C2C" w:rsidRDefault="00EF6C2C">
      <w:pPr>
        <w:pStyle w:val="a6"/>
        <w:ind w:firstLine="567"/>
        <w:jc w:val="right"/>
        <w:rPr>
          <w:rFonts w:ascii="Times New Roman" w:hAnsi="Times New Roman" w:cs="Times New Roman"/>
          <w:sz w:val="28"/>
          <w:szCs w:val="28"/>
        </w:rPr>
      </w:pPr>
    </w:p>
    <w:sectPr w:rsidR="00EF6C2C" w:rsidRPr="00EF6C2C" w:rsidSect="00652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012A"/>
    <w:multiLevelType w:val="multilevel"/>
    <w:tmpl w:val="9960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C29DC"/>
    <w:multiLevelType w:val="multilevel"/>
    <w:tmpl w:val="2B82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960B0"/>
    <w:multiLevelType w:val="multilevel"/>
    <w:tmpl w:val="8298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A71E1"/>
    <w:multiLevelType w:val="multilevel"/>
    <w:tmpl w:val="17BA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F6C2C"/>
    <w:rsid w:val="000B3B66"/>
    <w:rsid w:val="00186EAF"/>
    <w:rsid w:val="001A4A8A"/>
    <w:rsid w:val="00222EEF"/>
    <w:rsid w:val="00651DA8"/>
    <w:rsid w:val="006527D6"/>
    <w:rsid w:val="0070738F"/>
    <w:rsid w:val="00714E8D"/>
    <w:rsid w:val="00781F04"/>
    <w:rsid w:val="00B96B59"/>
    <w:rsid w:val="00CE42A2"/>
    <w:rsid w:val="00E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5375"/>
  <w15:docId w15:val="{93F7FE90-7324-4C74-9D44-CAC2C140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7D6"/>
  </w:style>
  <w:style w:type="paragraph" w:styleId="4">
    <w:name w:val="heading 4"/>
    <w:basedOn w:val="a"/>
    <w:link w:val="40"/>
    <w:uiPriority w:val="9"/>
    <w:qFormat/>
    <w:rsid w:val="00EF6C2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F6C2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F6C2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F6C2C"/>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EF6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F6C2C"/>
    <w:rPr>
      <w:i/>
      <w:iCs/>
    </w:rPr>
  </w:style>
  <w:style w:type="character" w:styleId="a5">
    <w:name w:val="Hyperlink"/>
    <w:basedOn w:val="a0"/>
    <w:uiPriority w:val="99"/>
    <w:semiHidden/>
    <w:unhideWhenUsed/>
    <w:rsid w:val="00EF6C2C"/>
    <w:rPr>
      <w:color w:val="0000FF"/>
      <w:u w:val="single"/>
    </w:rPr>
  </w:style>
  <w:style w:type="paragraph" w:styleId="a6">
    <w:name w:val="No Spacing"/>
    <w:uiPriority w:val="1"/>
    <w:qFormat/>
    <w:rsid w:val="00EF6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adilet.zan.kz%2Frus%2Fdocs%2FU10000011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998</Words>
  <Characters>5693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dcterms:created xsi:type="dcterms:W3CDTF">2020-10-28T04:44:00Z</dcterms:created>
  <dcterms:modified xsi:type="dcterms:W3CDTF">2020-11-18T17:55:00Z</dcterms:modified>
</cp:coreProperties>
</file>