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EB" w:rsidRDefault="002E1FEB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МИНИСТЕРСТВО ОБРАЗОВАНИЯ И НАУКИ РЕСПУБЛИКИ КАЗАХСТАН</w:t>
      </w: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Усть-Каменогорский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многопрофильный технологический колледж</w:t>
      </w: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1F04E9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«СОВМЕСТНАЯ ДЕЯТЕЛЬНОСТЬ ПЕДАГОГА И ПСИХОЛОГА В ОРГАНИЗАЦИИ КОМПЕТЕНТНОСТНО - ОРИЕНТИРОВАННОГО ОБУЧЕНИЯ»</w:t>
      </w: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(научно-практический семинар)</w:t>
      </w:r>
    </w:p>
    <w:p w:rsidR="00B02099" w:rsidRDefault="00B0209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D7754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Творческая группа:</w:t>
      </w:r>
    </w:p>
    <w:p w:rsidR="001F04E9" w:rsidRDefault="001F04E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Меньшикова Е.</w:t>
      </w:r>
      <w:r w:rsidR="00B02099">
        <w:rPr>
          <w:rFonts w:ascii="Times New Roman" w:hAnsi="Times New Roman"/>
          <w:sz w:val="28"/>
          <w:szCs w:val="28"/>
          <w:lang w:eastAsia="ru-RU"/>
        </w:rPr>
        <w:t>В.</w:t>
      </w: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Ожиканова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Д.Н.</w:t>
      </w:r>
    </w:p>
    <w:p w:rsidR="001F04E9" w:rsidRDefault="001F04E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04E9" w:rsidRDefault="001F04E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Рассмотрено:</w:t>
      </w:r>
    </w:p>
    <w:p w:rsidR="001F04E9" w:rsidRDefault="001F04E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зам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иректора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 УМР</w:t>
      </w: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Л.Н.Лосева</w:t>
      </w:r>
      <w:proofErr w:type="spellEnd"/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02099" w:rsidRDefault="00B02099" w:rsidP="001F04E9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F593C" w:rsidRDefault="00740B67" w:rsidP="001F593C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Усть-Каменогорск, 2019</w:t>
      </w:r>
    </w:p>
    <w:p w:rsidR="00D72109" w:rsidRDefault="00D72109" w:rsidP="001F593C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Тема психол</w:t>
      </w:r>
      <w:r w:rsidR="002866EC">
        <w:rPr>
          <w:rFonts w:ascii="Times New Roman" w:hAnsi="Times New Roman"/>
          <w:sz w:val="28"/>
          <w:szCs w:val="28"/>
          <w:lang w:eastAsia="ru-RU"/>
        </w:rPr>
        <w:t>ого-педагогического семинара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B8339D" w:rsidRDefault="00E01451" w:rsidP="00E01451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="00D72109">
        <w:rPr>
          <w:rFonts w:ascii="Times New Roman" w:hAnsi="Times New Roman"/>
          <w:b/>
          <w:sz w:val="28"/>
          <w:szCs w:val="28"/>
          <w:lang w:eastAsia="ru-RU"/>
        </w:rPr>
        <w:t xml:space="preserve">«Совместная деятельность педагога и психолога в организации </w:t>
      </w:r>
    </w:p>
    <w:p w:rsidR="00D72109" w:rsidRDefault="00D72109" w:rsidP="00D77547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компетентно</w:t>
      </w:r>
      <w:r w:rsidR="00A85A7F">
        <w:rPr>
          <w:rFonts w:ascii="Times New Roman" w:hAnsi="Times New Roman"/>
          <w:b/>
          <w:sz w:val="28"/>
          <w:szCs w:val="28"/>
          <w:lang w:eastAsia="ru-RU"/>
        </w:rPr>
        <w:t>стно</w:t>
      </w:r>
      <w:proofErr w:type="spellEnd"/>
      <w:r w:rsidR="00AB13F9">
        <w:rPr>
          <w:rFonts w:ascii="Times New Roman" w:hAnsi="Times New Roman"/>
          <w:b/>
          <w:sz w:val="28"/>
          <w:szCs w:val="28"/>
          <w:lang w:eastAsia="ru-RU"/>
        </w:rPr>
        <w:t xml:space="preserve"> -</w:t>
      </w:r>
      <w:r w:rsidR="00A85A7F">
        <w:rPr>
          <w:rFonts w:ascii="Times New Roman" w:hAnsi="Times New Roman"/>
          <w:b/>
          <w:sz w:val="28"/>
          <w:szCs w:val="28"/>
          <w:lang w:eastAsia="ru-RU"/>
        </w:rPr>
        <w:t xml:space="preserve"> ориентированного обучения»</w:t>
      </w:r>
    </w:p>
    <w:p w:rsidR="009A6DD8" w:rsidRDefault="00200B5A" w:rsidP="002A27DF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</w:p>
    <w:p w:rsidR="00740B67" w:rsidRDefault="00200B5A" w:rsidP="00740B6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7DF" w:rsidRPr="002A27DF">
        <w:rPr>
          <w:rFonts w:ascii="Times New Roman" w:hAnsi="Times New Roman"/>
          <w:sz w:val="28"/>
          <w:szCs w:val="28"/>
          <w:lang w:eastAsia="ru-RU"/>
        </w:rPr>
        <w:t>«Студент – это не пустой</w:t>
      </w:r>
      <w:r w:rsidR="00740B67">
        <w:rPr>
          <w:rFonts w:ascii="Times New Roman" w:hAnsi="Times New Roman"/>
          <w:sz w:val="28"/>
          <w:szCs w:val="28"/>
          <w:lang w:eastAsia="ru-RU"/>
        </w:rPr>
        <w:t xml:space="preserve"> сосуд, который нужно наполнить,</w:t>
      </w:r>
      <w:r w:rsidR="002A27DF" w:rsidRPr="002A27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27DF" w:rsidRDefault="002A27DF" w:rsidP="00740B67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27DF">
        <w:rPr>
          <w:rFonts w:ascii="Times New Roman" w:hAnsi="Times New Roman"/>
          <w:sz w:val="28"/>
          <w:szCs w:val="28"/>
          <w:lang w:eastAsia="ru-RU"/>
        </w:rPr>
        <w:t>а факел, который нужно зажечь».</w:t>
      </w:r>
    </w:p>
    <w:p w:rsidR="009A6DD8" w:rsidRDefault="00CB1852" w:rsidP="009A6DD8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(Плутарх)</w:t>
      </w:r>
    </w:p>
    <w:p w:rsidR="00B96678" w:rsidRPr="002A27DF" w:rsidRDefault="00B96678" w:rsidP="009A6DD8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A27DF">
        <w:rPr>
          <w:rFonts w:ascii="Times New Roman" w:hAnsi="Times New Roman"/>
          <w:sz w:val="28"/>
          <w:szCs w:val="28"/>
          <w:lang w:eastAsia="ru-RU"/>
        </w:rPr>
        <w:t>Девиз нашей работы – НЕ НАВРЕДИ.</w:t>
      </w:r>
    </w:p>
    <w:p w:rsidR="009A6DD8" w:rsidRPr="009A6DD8" w:rsidRDefault="0072709D" w:rsidP="009A6DD8">
      <w:pPr>
        <w:pStyle w:val="a4"/>
        <w:spacing w:before="134" w:beforeAutospacing="0" w:after="0" w:afterAutospacing="0"/>
        <w:rPr>
          <w:sz w:val="28"/>
          <w:szCs w:val="28"/>
        </w:rPr>
      </w:pPr>
      <w:r w:rsidRPr="003B0091">
        <w:rPr>
          <w:b/>
          <w:sz w:val="28"/>
          <w:szCs w:val="28"/>
        </w:rPr>
        <w:t>Цель:</w:t>
      </w:r>
      <w:r w:rsidR="00A85A7F" w:rsidRPr="003B0091">
        <w:rPr>
          <w:sz w:val="28"/>
          <w:szCs w:val="28"/>
        </w:rPr>
        <w:t xml:space="preserve"> </w:t>
      </w:r>
      <w:r w:rsidR="009A6DD8" w:rsidRPr="009A6DD8">
        <w:rPr>
          <w:rFonts w:eastAsia="Calibri"/>
          <w:kern w:val="24"/>
          <w:sz w:val="28"/>
          <w:szCs w:val="28"/>
        </w:rPr>
        <w:t>Создание Индивидуального Образовательного Маршрута (ИОМ), как одного из путей роста социальных компетенций студента.</w:t>
      </w:r>
    </w:p>
    <w:p w:rsidR="009A6DD8" w:rsidRDefault="009A6DD8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D6844" w:rsidRDefault="003D6844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Обратите внимание на предоставленный материа</w:t>
      </w:r>
      <w:proofErr w:type="gramStart"/>
      <w:r>
        <w:rPr>
          <w:rFonts w:ascii="Times New Roman" w:hAnsi="Times New Roman"/>
          <w:sz w:val="28"/>
          <w:szCs w:val="28"/>
        </w:rPr>
        <w:t>л-</w:t>
      </w:r>
      <w:proofErr w:type="gramEnd"/>
      <w:r>
        <w:rPr>
          <w:rFonts w:ascii="Times New Roman" w:hAnsi="Times New Roman"/>
          <w:sz w:val="28"/>
          <w:szCs w:val="28"/>
        </w:rPr>
        <w:t xml:space="preserve"> ГЛОССАРИЙ.</w:t>
      </w:r>
    </w:p>
    <w:p w:rsidR="003D6844" w:rsidRDefault="00475150" w:rsidP="003B0091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Как Вы думаете, какова с</w:t>
      </w:r>
      <w:r w:rsidR="00996DCA" w:rsidRPr="003B0091">
        <w:rPr>
          <w:rFonts w:ascii="Times New Roman" w:eastAsia="Times New Roman" w:hAnsi="Times New Roman"/>
          <w:b/>
          <w:sz w:val="28"/>
          <w:szCs w:val="28"/>
          <w:lang w:eastAsia="ru-RU"/>
        </w:rPr>
        <w:t>овместная з</w:t>
      </w:r>
      <w:r w:rsidR="00A3683F" w:rsidRPr="003B0091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2866EC" w:rsidRPr="003B00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дача </w:t>
      </w:r>
      <w:r w:rsidR="00A3683F" w:rsidRPr="003B00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96DCA" w:rsidRPr="003B00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педагога и </w:t>
      </w:r>
      <w:r w:rsidR="00464194" w:rsidRPr="003B0091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? </w:t>
      </w:r>
    </w:p>
    <w:p w:rsidR="00ED36B5" w:rsidRDefault="003D6844" w:rsidP="003B0091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(отвечают педагоги), затем мы добавляем.</w:t>
      </w:r>
    </w:p>
    <w:p w:rsidR="00D77547" w:rsidRPr="003B0091" w:rsidRDefault="00740B67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75150">
        <w:rPr>
          <w:rFonts w:ascii="Times New Roman" w:eastAsia="Times New Roman" w:hAnsi="Times New Roman"/>
          <w:b/>
          <w:sz w:val="28"/>
          <w:szCs w:val="28"/>
          <w:lang w:eastAsia="ru-RU"/>
        </w:rPr>
        <w:t>«Совместная задача</w:t>
      </w:r>
      <w:r w:rsidR="00464194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126992" w:rsidRPr="00126992">
        <w:rPr>
          <w:rFonts w:ascii="Times New Roman" w:hAnsi="Times New Roman"/>
          <w:sz w:val="28"/>
          <w:szCs w:val="28"/>
        </w:rPr>
        <w:t>это создание необходимых благоприятных условий для успешного обучения и психологического развития каждого студента в образовательной среде.</w:t>
      </w:r>
      <w:r w:rsidR="00126992">
        <w:t xml:space="preserve"> </w:t>
      </w:r>
      <w:r w:rsidR="00A3683F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То есть деятельность </w:t>
      </w:r>
      <w:r w:rsidR="00996DCA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педагога и </w:t>
      </w:r>
      <w:r w:rsidR="00A3683F" w:rsidRPr="003B0091">
        <w:rPr>
          <w:rFonts w:ascii="Times New Roman" w:eastAsia="Times New Roman" w:hAnsi="Times New Roman"/>
          <w:sz w:val="28"/>
          <w:szCs w:val="28"/>
          <w:lang w:eastAsia="ru-RU"/>
        </w:rPr>
        <w:t>психолога задается той социальной, семейной и педагогической системой, в к</w:t>
      </w:r>
      <w:r w:rsidR="00996DCA" w:rsidRPr="003B0091">
        <w:rPr>
          <w:rFonts w:ascii="Times New Roman" w:eastAsia="Times New Roman" w:hAnsi="Times New Roman"/>
          <w:sz w:val="28"/>
          <w:szCs w:val="28"/>
          <w:lang w:eastAsia="ru-RU"/>
        </w:rPr>
        <w:t>оторой находится подросток</w:t>
      </w:r>
      <w:proofErr w:type="gramStart"/>
      <w:r w:rsidR="00996DCA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683F" w:rsidRPr="003B00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A3683F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D6844" w:rsidRDefault="00A3683F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091">
        <w:rPr>
          <w:rFonts w:ascii="Times New Roman" w:eastAsia="Times New Roman" w:hAnsi="Times New Roman"/>
          <w:sz w:val="28"/>
          <w:szCs w:val="28"/>
          <w:lang w:eastAsia="ru-RU"/>
        </w:rPr>
        <w:t>Самое главное в данной работе определить понятие социально-пс</w:t>
      </w:r>
      <w:r w:rsidR="002866EC" w:rsidRPr="003B0091">
        <w:rPr>
          <w:rFonts w:ascii="Times New Roman" w:eastAsia="Times New Roman" w:hAnsi="Times New Roman"/>
          <w:sz w:val="28"/>
          <w:szCs w:val="28"/>
          <w:lang w:eastAsia="ru-RU"/>
        </w:rPr>
        <w:t>ихологического статуса студента</w:t>
      </w:r>
      <w:r w:rsidRPr="003B0091">
        <w:rPr>
          <w:rFonts w:ascii="Times New Roman" w:eastAsia="Times New Roman" w:hAnsi="Times New Roman"/>
          <w:sz w:val="28"/>
          <w:szCs w:val="28"/>
          <w:lang w:eastAsia="ru-RU"/>
        </w:rPr>
        <w:t>. То есть мы получаем возможность ответить на вопрос, чт</w:t>
      </w:r>
      <w:r w:rsidR="002866EC" w:rsidRPr="003B0091">
        <w:rPr>
          <w:rFonts w:ascii="Times New Roman" w:eastAsia="Times New Roman" w:hAnsi="Times New Roman"/>
          <w:sz w:val="28"/>
          <w:szCs w:val="28"/>
          <w:lang w:eastAsia="ru-RU"/>
        </w:rPr>
        <w:t>о именно нужно знать о студенте</w:t>
      </w:r>
      <w:r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организации условий его успешно</w:t>
      </w:r>
      <w:r w:rsidR="00B8339D">
        <w:rPr>
          <w:rFonts w:ascii="Times New Roman" w:eastAsia="Times New Roman" w:hAnsi="Times New Roman"/>
          <w:sz w:val="28"/>
          <w:szCs w:val="28"/>
          <w:lang w:eastAsia="ru-RU"/>
        </w:rPr>
        <w:t xml:space="preserve">го обучения и развития. </w:t>
      </w:r>
    </w:p>
    <w:p w:rsidR="00ED36B5" w:rsidRDefault="00ED36B5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475150" w:rsidRDefault="00B8339D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3683F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общем виде </w:t>
      </w:r>
      <w:r w:rsidR="00A3683F" w:rsidRPr="003B0091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социально-</w:t>
      </w:r>
      <w:r w:rsidR="002866EC" w:rsidRPr="003B0091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психологический статус студента</w:t>
      </w:r>
      <w:r w:rsidR="00A3683F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собой систему психологи</w:t>
      </w:r>
      <w:r w:rsidR="007D06C8">
        <w:rPr>
          <w:rFonts w:ascii="Times New Roman" w:eastAsia="Times New Roman" w:hAnsi="Times New Roman"/>
          <w:sz w:val="28"/>
          <w:szCs w:val="28"/>
          <w:lang w:eastAsia="ru-RU"/>
        </w:rPr>
        <w:t>ческих характеристик</w:t>
      </w:r>
      <w:r w:rsidR="00A3683F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D06C8" w:rsidRDefault="0010598D" w:rsidP="003B0091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Скажите, какие психологические характеристики определяют статус студентов? </w:t>
      </w:r>
    </w:p>
    <w:p w:rsidR="00BE48B1" w:rsidRDefault="0010598D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48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7D06C8" w:rsidRPr="003D68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</w:t>
      </w:r>
      <w:r w:rsidRPr="003D68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нтересы, стиль</w:t>
      </w:r>
      <w:r w:rsidR="00A3683F" w:rsidRPr="003D68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об</w:t>
      </w:r>
      <w:r w:rsidR="007D06C8" w:rsidRPr="003D68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щения, отношения к миру</w:t>
      </w:r>
      <w:r w:rsidR="007D06C8">
        <w:rPr>
          <w:rFonts w:ascii="Times New Roman" w:eastAsia="Times New Roman" w:hAnsi="Times New Roman"/>
          <w:sz w:val="28"/>
          <w:szCs w:val="28"/>
          <w:lang w:eastAsia="ru-RU"/>
        </w:rPr>
        <w:t xml:space="preserve"> - данные характеристики </w:t>
      </w:r>
      <w:r w:rsidR="00A3683F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нужно знать и учитывать при построении процесса обучения и взаимодействия</w:t>
      </w:r>
      <w:r w:rsidR="003D6844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 и студента</w:t>
      </w:r>
      <w:r w:rsidR="00A3683F" w:rsidRPr="003B00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6844" w:rsidRPr="00ED36B5" w:rsidRDefault="00BE48B1" w:rsidP="00ED36B5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3D6844" w:rsidRPr="003D68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Проблемы, </w:t>
      </w:r>
      <w:r w:rsidR="002866EC" w:rsidRPr="003D68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трудности,</w:t>
      </w:r>
      <w:r w:rsidR="003D6844" w:rsidRPr="003D68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неадекватное или агрессивное поведение</w:t>
      </w:r>
      <w:r w:rsidR="003D68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</w:t>
      </w:r>
      <w:r w:rsidR="003D6844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возникающе</w:t>
      </w:r>
      <w:r w:rsidR="002866EC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е у студента в различных сферах его колледжной </w:t>
      </w:r>
      <w:r w:rsidR="00A3683F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жизни и внутреннем психоло</w:t>
      </w:r>
      <w:r w:rsidR="002866EC" w:rsidRPr="003B0091">
        <w:rPr>
          <w:rFonts w:ascii="Times New Roman" w:eastAsia="Times New Roman" w:hAnsi="Times New Roman"/>
          <w:sz w:val="28"/>
          <w:szCs w:val="28"/>
          <w:lang w:eastAsia="ru-RU"/>
        </w:rPr>
        <w:t>гическом самочувствии</w:t>
      </w:r>
      <w:r w:rsidR="00A3683F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06C8">
        <w:rPr>
          <w:rFonts w:ascii="Times New Roman" w:eastAsia="Times New Roman" w:hAnsi="Times New Roman"/>
          <w:sz w:val="28"/>
          <w:szCs w:val="28"/>
          <w:lang w:eastAsia="ru-RU"/>
        </w:rPr>
        <w:t xml:space="preserve">- данные характеристики </w:t>
      </w:r>
      <w:r w:rsidR="007D06C8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06C8">
        <w:rPr>
          <w:rFonts w:ascii="Times New Roman" w:eastAsia="Times New Roman" w:hAnsi="Times New Roman"/>
          <w:sz w:val="28"/>
          <w:szCs w:val="28"/>
          <w:lang w:eastAsia="ru-RU"/>
        </w:rPr>
        <w:t xml:space="preserve">надо </w:t>
      </w:r>
      <w:r w:rsidR="00A3683F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находить и корректировать. </w:t>
      </w:r>
    </w:p>
    <w:p w:rsidR="00E6372B" w:rsidRDefault="00E6372B" w:rsidP="007D06C8">
      <w:pPr>
        <w:pStyle w:val="a3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372B">
        <w:rPr>
          <w:rFonts w:ascii="Times New Roman" w:hAnsi="Times New Roman"/>
          <w:sz w:val="28"/>
          <w:szCs w:val="28"/>
        </w:rPr>
        <w:t>Ни одно из направлений работы психолога в учебном заведении не будет полным, обширным, качественным без совместного тандема с преподавателями</w:t>
      </w:r>
      <w:r w:rsidR="009A0FC2">
        <w:rPr>
          <w:rFonts w:ascii="Times New Roman" w:hAnsi="Times New Roman"/>
          <w:sz w:val="28"/>
          <w:szCs w:val="28"/>
        </w:rPr>
        <w:t xml:space="preserve"> </w:t>
      </w:r>
      <w:r w:rsidRPr="00E6372B">
        <w:rPr>
          <w:rFonts w:ascii="Times New Roman" w:hAnsi="Times New Roman"/>
          <w:sz w:val="28"/>
          <w:szCs w:val="28"/>
        </w:rPr>
        <w:t>- предметниками, мастерами производственного обучения, классными руководителями. Только совместно можно достичь желаемого положительного результата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  <w:r w:rsidR="00BE48B1" w:rsidRPr="00BE48B1">
        <w:rPr>
          <w:rFonts w:ascii="Times New Roman" w:hAnsi="Times New Roman"/>
          <w:sz w:val="28"/>
          <w:szCs w:val="28"/>
        </w:rPr>
        <w:t xml:space="preserve">Поэтому мы и проведем следующую </w:t>
      </w:r>
      <w:r w:rsidR="00BE48B1" w:rsidRPr="00BE48B1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практическую работу.</w:t>
      </w:r>
    </w:p>
    <w:p w:rsidR="00ED36B5" w:rsidRDefault="004326CE" w:rsidP="00ED36B5">
      <w:pPr>
        <w:pStyle w:val="a3"/>
        <w:ind w:firstLine="708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1D5627">
        <w:rPr>
          <w:rFonts w:ascii="Times New Roman" w:hAnsi="Times New Roman"/>
          <w:i/>
          <w:sz w:val="32"/>
          <w:szCs w:val="32"/>
          <w:lang w:eastAsia="ru-RU"/>
        </w:rPr>
        <w:t xml:space="preserve">Мы заранее провели </w:t>
      </w:r>
      <w:r w:rsidR="001D5627" w:rsidRPr="001D5627">
        <w:rPr>
          <w:rFonts w:ascii="Times New Roman" w:hAnsi="Times New Roman"/>
          <w:i/>
          <w:sz w:val="32"/>
          <w:szCs w:val="32"/>
          <w:lang w:eastAsia="ru-RU"/>
        </w:rPr>
        <w:t xml:space="preserve">письменный </w:t>
      </w:r>
      <w:r w:rsidRPr="001D5627">
        <w:rPr>
          <w:rFonts w:ascii="Times New Roman" w:hAnsi="Times New Roman"/>
          <w:i/>
          <w:sz w:val="32"/>
          <w:szCs w:val="32"/>
          <w:lang w:eastAsia="ru-RU"/>
        </w:rPr>
        <w:t>опрос среди мастеров и преподавателей для того, чтобы выявить формы работы педагогов по основным направлениям.</w:t>
      </w:r>
      <w:r w:rsidR="001D5627">
        <w:rPr>
          <w:rFonts w:ascii="Times New Roman" w:hAnsi="Times New Roman"/>
          <w:i/>
          <w:sz w:val="32"/>
          <w:szCs w:val="32"/>
          <w:lang w:eastAsia="ru-RU"/>
        </w:rPr>
        <w:t xml:space="preserve"> </w:t>
      </w:r>
      <w:r w:rsidR="004272D8" w:rsidRPr="001D5627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Давайте попробуем описать виды </w:t>
      </w:r>
      <w:r w:rsidR="00ED36B5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деятельности </w:t>
      </w:r>
      <w:r w:rsidR="00643503" w:rsidRPr="001D5627">
        <w:rPr>
          <w:rFonts w:ascii="Times New Roman" w:eastAsia="Times New Roman" w:hAnsi="Times New Roman"/>
          <w:i/>
          <w:sz w:val="32"/>
          <w:szCs w:val="32"/>
          <w:lang w:eastAsia="ru-RU"/>
        </w:rPr>
        <w:t>(мероприятия)</w:t>
      </w:r>
      <w:r w:rsidR="004272D8" w:rsidRPr="001D5627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, проводимые при </w:t>
      </w:r>
      <w:r w:rsidR="00A82B5F" w:rsidRPr="001D5627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</w:t>
      </w:r>
      <w:r w:rsidR="004272D8" w:rsidRPr="001D5627">
        <w:rPr>
          <w:rFonts w:ascii="Times New Roman" w:eastAsia="Times New Roman" w:hAnsi="Times New Roman"/>
          <w:i/>
          <w:sz w:val="32"/>
          <w:szCs w:val="32"/>
          <w:lang w:eastAsia="ru-RU"/>
        </w:rPr>
        <w:t>совместной работе</w:t>
      </w:r>
      <w:r w:rsidR="00A82B5F" w:rsidRPr="001D5627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педагога и психолога по 3-м основным направлениям.</w:t>
      </w:r>
      <w:r w:rsidR="001D5627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</w:t>
      </w:r>
    </w:p>
    <w:p w:rsidR="00ED36B5" w:rsidRPr="00ED36B5" w:rsidRDefault="00ED36B5" w:rsidP="00ED36B5">
      <w:pPr>
        <w:pStyle w:val="a3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D06C8" w:rsidRDefault="001D5627" w:rsidP="003D6844">
      <w:pPr>
        <w:pStyle w:val="a3"/>
        <w:ind w:firstLine="708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Нам необходимо разделиться на 6 гру</w:t>
      </w:r>
      <w:r w:rsidR="00F9464D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пп, </w:t>
      </w:r>
      <w:r w:rsidR="00501BFA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Заполнить 3 столбик, </w:t>
      </w:r>
      <w:r w:rsidR="00F9464D">
        <w:rPr>
          <w:rFonts w:ascii="Times New Roman" w:eastAsia="Times New Roman" w:hAnsi="Times New Roman"/>
          <w:i/>
          <w:sz w:val="32"/>
          <w:szCs w:val="32"/>
          <w:lang w:eastAsia="ru-RU"/>
        </w:rPr>
        <w:t>время на все задание 5 мин.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 </w:t>
      </w:r>
    </w:p>
    <w:p w:rsidR="00BC3C3C" w:rsidRDefault="00BC3C3C" w:rsidP="00BC3C3C">
      <w:pPr>
        <w:pStyle w:val="a3"/>
        <w:jc w:val="both"/>
        <w:rPr>
          <w:rFonts w:ascii="Times New Roman" w:hAnsi="Times New Roman"/>
          <w:i/>
          <w:sz w:val="32"/>
          <w:szCs w:val="32"/>
          <w:lang w:eastAsia="ru-RU"/>
        </w:rPr>
      </w:pPr>
    </w:p>
    <w:p w:rsidR="0051099B" w:rsidRPr="003D6844" w:rsidRDefault="0051099B" w:rsidP="00BC3C3C">
      <w:pPr>
        <w:pStyle w:val="a3"/>
        <w:jc w:val="both"/>
        <w:rPr>
          <w:rFonts w:ascii="Times New Roman" w:hAnsi="Times New Roman"/>
          <w:i/>
          <w:sz w:val="32"/>
          <w:szCs w:val="32"/>
          <w:lang w:eastAsia="ru-RU"/>
        </w:rPr>
      </w:pPr>
      <w:bookmarkStart w:id="0" w:name="_GoBack"/>
      <w:bookmarkEnd w:id="0"/>
    </w:p>
    <w:p w:rsidR="004272D8" w:rsidRDefault="00D77547" w:rsidP="004272D8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B00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Основные направления в организации деятельности </w:t>
      </w:r>
    </w:p>
    <w:p w:rsidR="003D6844" w:rsidRDefault="00D77547" w:rsidP="00BC3C3C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B00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педагога и психолога в </w:t>
      </w:r>
      <w:r w:rsidR="003D68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колледже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08"/>
        <w:gridCol w:w="30"/>
        <w:gridCol w:w="20"/>
        <w:gridCol w:w="3595"/>
        <w:gridCol w:w="185"/>
        <w:gridCol w:w="3344"/>
      </w:tblGrid>
      <w:tr w:rsidR="007059FB" w:rsidTr="00A645D3">
        <w:tc>
          <w:tcPr>
            <w:tcW w:w="10682" w:type="dxa"/>
            <w:gridSpan w:val="6"/>
          </w:tcPr>
          <w:p w:rsidR="007059FB" w:rsidRPr="00BC3C3C" w:rsidRDefault="00E14762" w:rsidP="00475150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Диагностическая работа</w:t>
            </w:r>
          </w:p>
        </w:tc>
      </w:tr>
      <w:tr w:rsidR="007059FB" w:rsidTr="00BC3C3C">
        <w:tc>
          <w:tcPr>
            <w:tcW w:w="3558" w:type="dxa"/>
            <w:gridSpan w:val="3"/>
          </w:tcPr>
          <w:p w:rsidR="007059FB" w:rsidRPr="00BC3C3C" w:rsidRDefault="009679C1" w:rsidP="00475150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780" w:type="dxa"/>
            <w:gridSpan w:val="2"/>
          </w:tcPr>
          <w:p w:rsidR="007059FB" w:rsidRPr="00BC3C3C" w:rsidRDefault="009679C1" w:rsidP="00475150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3344" w:type="dxa"/>
          </w:tcPr>
          <w:p w:rsidR="007059FB" w:rsidRPr="00BC3C3C" w:rsidRDefault="009679C1" w:rsidP="00475150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Совместная работа педагога и психолога</w:t>
            </w:r>
          </w:p>
        </w:tc>
      </w:tr>
      <w:tr w:rsidR="007059FB" w:rsidTr="00BC3C3C">
        <w:tc>
          <w:tcPr>
            <w:tcW w:w="3558" w:type="dxa"/>
            <w:gridSpan w:val="3"/>
          </w:tcPr>
          <w:p w:rsidR="00513D19" w:rsidRPr="00BC3C3C" w:rsidRDefault="00670B49" w:rsidP="003D68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C3C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="008B7F68" w:rsidRPr="00BC3C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Психодиагностика направлена на выявление наиболее важных особенностей деятельности, поведения и психол</w:t>
            </w:r>
            <w:r w:rsidR="00513D19" w:rsidRPr="00BC3C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огического состояния студентов, определении индивидуальных особенностей.</w:t>
            </w:r>
          </w:p>
          <w:p w:rsidR="007059FB" w:rsidRPr="00BC3C3C" w:rsidRDefault="00670B49" w:rsidP="003D6844">
            <w:pPr>
              <w:pStyle w:val="a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  <w:r w:rsidR="008B7F68" w:rsidRPr="00BC3C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Психологическая диагностика проводится как с группами студентов, так и индивидуально.</w:t>
            </w:r>
          </w:p>
        </w:tc>
        <w:tc>
          <w:tcPr>
            <w:tcW w:w="3780" w:type="dxa"/>
            <w:gridSpan w:val="2"/>
          </w:tcPr>
          <w:p w:rsidR="002210F7" w:rsidRPr="00BC3C3C" w:rsidRDefault="00670B49" w:rsidP="00670B49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7E73A3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2210F7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ыявление творческих способностей</w:t>
            </w:r>
            <w:r w:rsidR="007E73A3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 х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обби, спортивных</w:t>
            </w:r>
            <w:r w:rsidR="002210F7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секции, занятость в свободное от учебы время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определение выбора  будущей профессии.</w:t>
            </w:r>
          </w:p>
          <w:p w:rsidR="007E73A3" w:rsidRPr="00BC3C3C" w:rsidRDefault="00670B49" w:rsidP="00670B49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="007E73A3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состава семьи, налич</w:t>
            </w:r>
            <w:r w:rsidR="00B22AA5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ие вредных привычек у студентов.</w:t>
            </w:r>
          </w:p>
          <w:p w:rsidR="007E73A3" w:rsidRPr="00BC3C3C" w:rsidRDefault="00670B49" w:rsidP="00670B49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7E73A3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Изучение межличностных отношений в группе, семье, здоровья подростка.</w:t>
            </w:r>
          </w:p>
          <w:p w:rsidR="007E73A3" w:rsidRPr="00BC3C3C" w:rsidRDefault="00670B49" w:rsidP="00670B49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  <w:r w:rsidR="007E73A3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Составление актов жилищных условий.</w:t>
            </w:r>
          </w:p>
          <w:p w:rsidR="002210F7" w:rsidRPr="00BC3C3C" w:rsidRDefault="00670B49" w:rsidP="00670B49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</w:t>
            </w:r>
            <w:r w:rsidR="002210F7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Срез знаний через на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писание контрольных работ, тестов</w:t>
            </w:r>
            <w:r w:rsidR="002210F7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чтение (выявление школьных ЗУН</w:t>
            </w:r>
            <w:r w:rsidR="007E73A3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2210F7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ЗУН по предмету)</w:t>
            </w:r>
          </w:p>
          <w:p w:rsidR="002210F7" w:rsidRPr="00BC3C3C" w:rsidRDefault="00670B49" w:rsidP="00670B49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</w:t>
            </w:r>
            <w:r w:rsidR="002210F7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отношения студента к учебному заведению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7E73A3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210F7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готовность к уроку, выполнение </w:t>
            </w:r>
            <w:proofErr w:type="spellStart"/>
            <w:r w:rsidR="002210F7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дом</w:t>
            </w:r>
            <w:proofErr w:type="gramStart"/>
            <w:r w:rsidR="002210F7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="002210F7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адания</w:t>
            </w:r>
            <w:proofErr w:type="spellEnd"/>
            <w:r w:rsidR="002210F7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участие на уроках)</w:t>
            </w:r>
            <w:r w:rsidR="007E73A3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0E64D4" w:rsidRPr="00BC3C3C" w:rsidRDefault="000E64D4" w:rsidP="000E64D4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7.Изучение возрастных особенностей.</w:t>
            </w:r>
          </w:p>
        </w:tc>
        <w:tc>
          <w:tcPr>
            <w:tcW w:w="3344" w:type="dxa"/>
          </w:tcPr>
          <w:p w:rsidR="007059FB" w:rsidRPr="00BC3C3C" w:rsidRDefault="007059FB" w:rsidP="0010598D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4762" w:rsidTr="00A10FE4">
        <w:tc>
          <w:tcPr>
            <w:tcW w:w="10682" w:type="dxa"/>
            <w:gridSpan w:val="6"/>
          </w:tcPr>
          <w:p w:rsidR="00E14762" w:rsidRPr="00BC3C3C" w:rsidRDefault="00E14762" w:rsidP="00BE48B1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Психокоррекционная и развивающая работа</w:t>
            </w:r>
          </w:p>
        </w:tc>
      </w:tr>
      <w:tr w:rsidR="00E14762" w:rsidTr="00BC3C3C">
        <w:tc>
          <w:tcPr>
            <w:tcW w:w="3538" w:type="dxa"/>
            <w:gridSpan w:val="2"/>
            <w:tcBorders>
              <w:bottom w:val="single" w:sz="4" w:space="0" w:color="auto"/>
            </w:tcBorders>
          </w:tcPr>
          <w:p w:rsidR="00E14762" w:rsidRPr="00BC3C3C" w:rsidRDefault="00670B49" w:rsidP="00670B49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E44003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Ведется с детьми «группы риска»: стоящие на </w:t>
            </w:r>
            <w:r w:rsidR="002226B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внутриколледжном контроле,  на учете в ОДН, студентами-сиротами.</w:t>
            </w:r>
          </w:p>
          <w:p w:rsidR="0043332F" w:rsidRPr="00BC3C3C" w:rsidRDefault="00670B49" w:rsidP="00670B49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43332F" w:rsidRPr="00BC3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 для первых курсов на решение адаптационных проблем</w:t>
            </w:r>
            <w:r w:rsidR="0043332F" w:rsidRPr="00BC3C3C">
              <w:rPr>
                <w:rFonts w:ascii="Times New Roman" w:eastAsia="Times New Roman" w:hAnsi="Times New Roman"/>
                <w:color w:val="3B3B3B"/>
                <w:sz w:val="24"/>
                <w:szCs w:val="24"/>
                <w:lang w:eastAsia="ru-RU"/>
              </w:rPr>
              <w:t>.</w:t>
            </w:r>
          </w:p>
          <w:p w:rsidR="0043332F" w:rsidRPr="00BC3C3C" w:rsidRDefault="00670B49" w:rsidP="00670B49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43332F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Тренинговая программа </w:t>
            </w:r>
          </w:p>
          <w:p w:rsidR="0043332F" w:rsidRPr="00BC3C3C" w:rsidRDefault="0043332F" w:rsidP="00670B49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проводится со студентами, </w:t>
            </w:r>
            <w:proofErr w:type="gramStart"/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имеющих</w:t>
            </w:r>
            <w:proofErr w:type="gramEnd"/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выс</w:t>
            </w:r>
            <w:r w:rsidR="00B22AA5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окий 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уровень тревожности, агрессивности</w:t>
            </w:r>
            <w:r w:rsidR="00B22AA5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дезадаптация</w:t>
            </w:r>
            <w:r w:rsidR="00B22AA5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43332F" w:rsidRPr="00BC3C3C" w:rsidRDefault="00670B49" w:rsidP="0010598D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  <w:r w:rsidR="0043332F" w:rsidRPr="00BC3C3C">
              <w:rPr>
                <w:rFonts w:ascii="Times New Roman" w:hAnsi="Times New Roman"/>
                <w:sz w:val="24"/>
                <w:szCs w:val="24"/>
              </w:rPr>
              <w:t>Осуществление психологической помощи студентам, проживающим в общежитии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43332F" w:rsidRPr="00BC3C3C" w:rsidRDefault="00670B49" w:rsidP="0010598D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5.Особое внимание уделять иногородним студентам.</w:t>
            </w:r>
          </w:p>
          <w:p w:rsidR="0043332F" w:rsidRPr="00BC3C3C" w:rsidRDefault="000E64D4" w:rsidP="0010598D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 Индивидуальный подход к каждому студенту</w:t>
            </w:r>
          </w:p>
        </w:tc>
        <w:tc>
          <w:tcPr>
            <w:tcW w:w="3800" w:type="dxa"/>
            <w:gridSpan w:val="3"/>
            <w:tcBorders>
              <w:bottom w:val="single" w:sz="4" w:space="0" w:color="auto"/>
            </w:tcBorders>
          </w:tcPr>
          <w:p w:rsidR="00786AAB" w:rsidRPr="00BC3C3C" w:rsidRDefault="000E64D4" w:rsidP="000E64D4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786AAB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="00786AAB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колледжных</w:t>
            </w:r>
            <w:proofErr w:type="spellEnd"/>
            <w:r w:rsidR="00786AAB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мероприятиях (олимпиады, концерты, конференции)</w:t>
            </w:r>
            <w:r w:rsidR="00C578BF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C578BF" w:rsidRPr="00BC3C3C" w:rsidRDefault="000E64D4" w:rsidP="000E64D4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="00B22AA5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Задействование</w:t>
            </w:r>
            <w:r w:rsidR="00C578BF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работе внутри группы.</w:t>
            </w:r>
          </w:p>
          <w:p w:rsidR="00C578BF" w:rsidRPr="00BC3C3C" w:rsidRDefault="000E64D4" w:rsidP="000E64D4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C578BF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Развитие познавательных процессов (внимания, памяти, мышления, речи).</w:t>
            </w:r>
          </w:p>
          <w:p w:rsidR="00BB0D46" w:rsidRPr="00BC3C3C" w:rsidRDefault="000E64D4" w:rsidP="000E64D4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4. </w:t>
            </w:r>
            <w:r w:rsidR="00BB0D46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Ориентация на достижения и личностные ресурсы студента.</w:t>
            </w:r>
          </w:p>
          <w:p w:rsidR="00BB0D46" w:rsidRPr="00BC3C3C" w:rsidRDefault="000E64D4" w:rsidP="000E64D4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5. </w:t>
            </w:r>
            <w:r w:rsidR="00BB0D46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Индивидуальный подход к каждому студенту.</w:t>
            </w:r>
          </w:p>
          <w:p w:rsidR="00BB0D46" w:rsidRPr="00BC3C3C" w:rsidRDefault="000E64D4" w:rsidP="000E64D4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6.Разноуровневые  задания</w:t>
            </w:r>
            <w:r w:rsidR="00BB0D46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E14762" w:rsidRPr="00BC3C3C" w:rsidRDefault="000E64D4" w:rsidP="000E64D4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7. </w:t>
            </w:r>
            <w:r w:rsidR="00175F3F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Открытые уроки с использованием развивающих технологий.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E14762" w:rsidRPr="00BC3C3C" w:rsidRDefault="00E14762" w:rsidP="0010598D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4762" w:rsidTr="00BC3C3C">
        <w:tc>
          <w:tcPr>
            <w:tcW w:w="106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C3C" w:rsidRDefault="00BC3C3C" w:rsidP="00B22AA5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C3C3C" w:rsidRDefault="00BC3C3C" w:rsidP="00B22AA5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C3C3C" w:rsidRDefault="00BC3C3C" w:rsidP="00B22AA5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C3C3C" w:rsidRDefault="00BC3C3C" w:rsidP="00B22AA5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C3C3C" w:rsidRDefault="00BC3C3C" w:rsidP="00B22AA5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C3C3C" w:rsidRDefault="00BC3C3C" w:rsidP="00B22AA5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C3C3C" w:rsidRDefault="00BC3C3C" w:rsidP="00B22AA5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C3C3C" w:rsidRDefault="00BC3C3C" w:rsidP="00B22AA5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C3C3C" w:rsidRDefault="00BC3C3C" w:rsidP="00B22AA5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14762" w:rsidRPr="00BC3C3C" w:rsidRDefault="00E14762" w:rsidP="00B22AA5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Консультативная и просветительская работа</w:t>
            </w:r>
          </w:p>
        </w:tc>
      </w:tr>
      <w:tr w:rsidR="00E14762" w:rsidTr="00BC3C3C">
        <w:tc>
          <w:tcPr>
            <w:tcW w:w="3508" w:type="dxa"/>
            <w:tcBorders>
              <w:top w:val="single" w:sz="4" w:space="0" w:color="auto"/>
            </w:tcBorders>
          </w:tcPr>
          <w:p w:rsidR="007378C5" w:rsidRPr="00BC3C3C" w:rsidRDefault="007378C5" w:rsidP="000E64D4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>Студенты.</w:t>
            </w:r>
          </w:p>
          <w:p w:rsidR="00E14762" w:rsidRPr="00BC3C3C" w:rsidRDefault="000E64D4" w:rsidP="000E64D4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7378C5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психологической помощи и поддержки студентам, находящимся в состоянии стресса, конфликта, сил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ьного эмоционального напряжения (группа риска)</w:t>
            </w:r>
          </w:p>
          <w:p w:rsidR="000E64D4" w:rsidRPr="00BC3C3C" w:rsidRDefault="000E64D4" w:rsidP="000E64D4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="007378C5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Помощь студентам в приобретении уверенност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в себе (повышении самооценки).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</w:tcBorders>
          </w:tcPr>
          <w:p w:rsidR="00E14762" w:rsidRPr="00BC3C3C" w:rsidRDefault="000E64D4" w:rsidP="0010598D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175F3F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Подготовка к экзаменам, </w:t>
            </w:r>
            <w:proofErr w:type="spellStart"/>
            <w:r w:rsidR="00175F3F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НОКу</w:t>
            </w:r>
            <w:proofErr w:type="spellEnd"/>
            <w:r w:rsidR="00175F3F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исследовательская работа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политинформации</w:t>
            </w:r>
            <w:r w:rsidR="00FA571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0E64D4" w:rsidRPr="00BC3C3C" w:rsidRDefault="000E64D4" w:rsidP="0010598D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2.Дипломные проекты, курсовые работы, защита творческих отчетов по практике.</w:t>
            </w:r>
          </w:p>
          <w:p w:rsidR="00FA571D" w:rsidRPr="00BC3C3C" w:rsidRDefault="000E64D4" w:rsidP="0010598D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FA571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Секции, кружки, работа в библиотеке, групповые собрания, 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экскурсии</w:t>
            </w:r>
            <w:r w:rsidR="00FA571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891541" w:rsidRPr="00BC3C3C" w:rsidRDefault="000E64D4" w:rsidP="0010598D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  <w:r w:rsidR="00891541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на классных часах.</w:t>
            </w:r>
          </w:p>
          <w:p w:rsidR="00FA571D" w:rsidRPr="00BC3C3C" w:rsidRDefault="0032109D" w:rsidP="000E64D4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5. Развитие инициативности и самостоятельности. </w:t>
            </w:r>
          </w:p>
          <w:p w:rsidR="00012F88" w:rsidRPr="00BC3C3C" w:rsidRDefault="00012F88" w:rsidP="000E64D4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6.Участие в мероприятиях регионального и республиканского уровня.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</w:tcBorders>
          </w:tcPr>
          <w:p w:rsidR="00E14762" w:rsidRDefault="00E14762" w:rsidP="00E14762">
            <w:pPr>
              <w:pStyle w:val="a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14762" w:rsidTr="00E14762">
        <w:tc>
          <w:tcPr>
            <w:tcW w:w="3508" w:type="dxa"/>
          </w:tcPr>
          <w:p w:rsidR="00E14762" w:rsidRPr="00BC3C3C" w:rsidRDefault="007378C5" w:rsidP="000E64D4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Педагоги.</w:t>
            </w:r>
          </w:p>
          <w:p w:rsidR="007378C5" w:rsidRPr="00BC3C3C" w:rsidRDefault="0032109D" w:rsidP="000E64D4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hAnsi="Times New Roman"/>
                <w:sz w:val="24"/>
                <w:szCs w:val="24"/>
              </w:rPr>
              <w:t>1.</w:t>
            </w:r>
            <w:r w:rsidR="00E6372B" w:rsidRPr="00BC3C3C">
              <w:rPr>
                <w:rFonts w:ascii="Times New Roman" w:hAnsi="Times New Roman"/>
                <w:sz w:val="24"/>
                <w:szCs w:val="24"/>
              </w:rPr>
              <w:t>Повышение психологической культуры преподавательского состава (в</w:t>
            </w:r>
            <w:r w:rsidR="007378C5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ыступления на психолого-педагогических семинарах, психолого-педагогических </w:t>
            </w:r>
            <w:r w:rsidR="00E6372B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консилиумах,</w:t>
            </w:r>
            <w:r w:rsidR="000E64D4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педсоветах, </w:t>
            </w:r>
            <w:r w:rsidR="00E6372B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E64D4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индивидуальные </w:t>
            </w:r>
            <w:r w:rsidR="00E6372B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беседы).</w:t>
            </w:r>
          </w:p>
          <w:p w:rsidR="0032109D" w:rsidRPr="00BC3C3C" w:rsidRDefault="0032109D" w:rsidP="0032109D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2.Рекомендации по росту развитию педагогического имиджа.</w:t>
            </w:r>
          </w:p>
          <w:p w:rsidR="0032109D" w:rsidRPr="00BC3C3C" w:rsidRDefault="0032109D" w:rsidP="0032109D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DA4AD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Индивидуальные беседы по соблюдению педагогического этикета и такта.</w:t>
            </w:r>
          </w:p>
        </w:tc>
        <w:tc>
          <w:tcPr>
            <w:tcW w:w="3645" w:type="dxa"/>
            <w:gridSpan w:val="3"/>
          </w:tcPr>
          <w:p w:rsidR="00E14762" w:rsidRPr="00BC3C3C" w:rsidRDefault="0032109D" w:rsidP="0010598D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FA571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уроков.</w:t>
            </w:r>
          </w:p>
          <w:p w:rsidR="00FA571D" w:rsidRPr="00BC3C3C" w:rsidRDefault="0032109D" w:rsidP="0010598D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2.Обмен опытом  с наставниками (мастерами, преподавателями</w:t>
            </w:r>
            <w:r w:rsidR="00FA571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другими УЗ.</w:t>
            </w:r>
          </w:p>
          <w:p w:rsidR="00FA571D" w:rsidRPr="00BC3C3C" w:rsidRDefault="0032109D" w:rsidP="0010598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 w:rsidR="002265E7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Участие в ППС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ИМС, ШМУ</w:t>
            </w:r>
          </w:p>
          <w:p w:rsidR="00FA571D" w:rsidRPr="00BC3C3C" w:rsidRDefault="0032109D" w:rsidP="0010598D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FA571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="00891541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32109D" w:rsidRPr="00BC3C3C" w:rsidRDefault="0032109D" w:rsidP="0010598D">
            <w:pPr>
              <w:rPr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 Саморазвитие через изучение новых технологий, интернет, литературу.</w:t>
            </w:r>
          </w:p>
        </w:tc>
        <w:tc>
          <w:tcPr>
            <w:tcW w:w="3529" w:type="dxa"/>
            <w:gridSpan w:val="2"/>
          </w:tcPr>
          <w:p w:rsidR="00E14762" w:rsidRDefault="00E14762" w:rsidP="00E14762">
            <w:pPr>
              <w:pStyle w:val="a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14762" w:rsidTr="00E14762">
        <w:tc>
          <w:tcPr>
            <w:tcW w:w="3508" w:type="dxa"/>
          </w:tcPr>
          <w:p w:rsidR="00E14762" w:rsidRPr="00BC3C3C" w:rsidRDefault="00D574C6" w:rsidP="00012F88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Родители.</w:t>
            </w:r>
          </w:p>
          <w:p w:rsidR="00DA4ADD" w:rsidRPr="00BC3C3C" w:rsidRDefault="00DA4ADD" w:rsidP="00012F88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D574C6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Консультативно-методическая помощь в организации эффективного детско-родительского общения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D574C6" w:rsidRPr="00BC3C3C" w:rsidRDefault="00DA4ADD" w:rsidP="00012F88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="00D574C6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Информирование родителей о психологических  трудностях и проблемах студента в колледже.</w:t>
            </w:r>
          </w:p>
          <w:p w:rsidR="00DA4ADD" w:rsidRPr="00BC3C3C" w:rsidRDefault="00DA4ADD" w:rsidP="00012F88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3.Выступление психолога на </w:t>
            </w:r>
            <w:proofErr w:type="spellStart"/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общеколледжном</w:t>
            </w:r>
            <w:proofErr w:type="spellEnd"/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групповом, родительском собрании</w:t>
            </w:r>
            <w:r w:rsidR="00012F88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012F88" w:rsidRPr="00BC3C3C" w:rsidRDefault="00012F88" w:rsidP="00012F88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 Индивидуальные беседы по соблюдению этикета и такта.</w:t>
            </w:r>
          </w:p>
        </w:tc>
        <w:tc>
          <w:tcPr>
            <w:tcW w:w="3645" w:type="dxa"/>
            <w:gridSpan w:val="3"/>
          </w:tcPr>
          <w:p w:rsidR="00DA4ADD" w:rsidRPr="00BC3C3C" w:rsidRDefault="00DA4ADD" w:rsidP="00012F88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Индивидуальные беседы по соблюдению этикета и такта (минимизации критики)</w:t>
            </w:r>
          </w:p>
          <w:p w:rsidR="00DA4ADD" w:rsidRPr="00BC3C3C" w:rsidRDefault="00DA4ADD" w:rsidP="00012F88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="00FA571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Проведение </w:t>
            </w: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участие в </w:t>
            </w:r>
            <w:proofErr w:type="spellStart"/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общеколледжном</w:t>
            </w:r>
            <w:proofErr w:type="spellEnd"/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14762" w:rsidRPr="00BC3C3C" w:rsidRDefault="00DA4ADD" w:rsidP="00012F88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родительском и групповом </w:t>
            </w:r>
            <w:proofErr w:type="gramStart"/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собрании</w:t>
            </w:r>
            <w:proofErr w:type="gramEnd"/>
            <w:r w:rsidR="00FA571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FA571D" w:rsidRPr="00BC3C3C" w:rsidRDefault="00DA4ADD" w:rsidP="00012F88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3. </w:t>
            </w:r>
            <w:r w:rsidR="00012F88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Приглашение на </w:t>
            </w:r>
            <w:proofErr w:type="spellStart"/>
            <w:r w:rsidR="00012F88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общеколледжные</w:t>
            </w:r>
            <w:proofErr w:type="spellEnd"/>
            <w:r w:rsidR="00012F88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городские мероприятия</w:t>
            </w:r>
            <w:r w:rsidR="00FA571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FA571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</w:t>
            </w:r>
            <w:proofErr w:type="spellEnd"/>
            <w:proofErr w:type="gramEnd"/>
            <w:r w:rsidR="00FA571D" w:rsidRPr="00BC3C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9" w:type="dxa"/>
            <w:gridSpan w:val="2"/>
          </w:tcPr>
          <w:p w:rsidR="00E14762" w:rsidRDefault="00E14762" w:rsidP="00E14762">
            <w:pPr>
              <w:pStyle w:val="a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C3C3C" w:rsidRDefault="00BC3C3C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3C3C" w:rsidRDefault="00BC3C3C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3C3C" w:rsidRDefault="00BC3C3C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3C3C" w:rsidRDefault="00BC3C3C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3C3C" w:rsidRDefault="00BC3C3C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3C3C" w:rsidRDefault="00BC3C3C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0B67" w:rsidRDefault="00740B67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0B67" w:rsidRDefault="00740B67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0B67" w:rsidRDefault="00740B67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464D" w:rsidRDefault="00F9464D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каждой группе предоставляется слово.</w:t>
      </w:r>
    </w:p>
    <w:p w:rsidR="00F9464D" w:rsidRDefault="00F9464D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E0DBC" w:rsidRDefault="00D87A34" w:rsidP="00D87A3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Актуальным для педагога являе</w:t>
      </w:r>
      <w:r w:rsidR="00591B3D" w:rsidRPr="003B0091">
        <w:rPr>
          <w:rFonts w:ascii="Times New Roman" w:hAnsi="Times New Roman"/>
          <w:sz w:val="28"/>
          <w:szCs w:val="28"/>
        </w:rPr>
        <w:t>тся знание и реаг</w:t>
      </w:r>
      <w:r>
        <w:rPr>
          <w:rFonts w:ascii="Times New Roman" w:hAnsi="Times New Roman"/>
          <w:sz w:val="28"/>
          <w:szCs w:val="28"/>
        </w:rPr>
        <w:t xml:space="preserve">ирование на проблемы  студента, акцентирование  внимания на индивидуальные задания и </w:t>
      </w:r>
      <w:r w:rsidR="00591B3D" w:rsidRPr="003B0091">
        <w:rPr>
          <w:rFonts w:ascii="Times New Roman" w:hAnsi="Times New Roman"/>
          <w:sz w:val="28"/>
          <w:szCs w:val="28"/>
        </w:rPr>
        <w:t>самостоят</w:t>
      </w:r>
      <w:r>
        <w:rPr>
          <w:rFonts w:ascii="Times New Roman" w:hAnsi="Times New Roman"/>
          <w:sz w:val="28"/>
          <w:szCs w:val="28"/>
        </w:rPr>
        <w:t xml:space="preserve">ельную работу, а также обеспечение выбора формы выполнения задания. </w:t>
      </w:r>
      <w:r w:rsidR="00591B3D" w:rsidRPr="003B0091">
        <w:rPr>
          <w:rFonts w:ascii="Times New Roman" w:hAnsi="Times New Roman"/>
          <w:sz w:val="28"/>
          <w:szCs w:val="28"/>
        </w:rPr>
        <w:t xml:space="preserve">Данные предпосылки создают условия для реализации </w:t>
      </w:r>
      <w:r w:rsidR="00FD1872" w:rsidRPr="00FD1872">
        <w:rPr>
          <w:rFonts w:ascii="Times New Roman" w:hAnsi="Times New Roman"/>
          <w:b/>
          <w:sz w:val="28"/>
          <w:szCs w:val="28"/>
        </w:rPr>
        <w:t xml:space="preserve">ИНДИВИДУАЛЬНЫХ ОБРАЗОВАТЕЛЬНЫХ МАРШРУТОВ </w:t>
      </w:r>
      <w:r w:rsidR="006C7615">
        <w:rPr>
          <w:rFonts w:ascii="Times New Roman" w:hAnsi="Times New Roman"/>
          <w:sz w:val="28"/>
          <w:szCs w:val="28"/>
        </w:rPr>
        <w:t>студентов.</w:t>
      </w:r>
    </w:p>
    <w:p w:rsidR="006C7615" w:rsidRDefault="00AD348C" w:rsidP="004A109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1872">
        <w:rPr>
          <w:rFonts w:ascii="Times New Roman" w:hAnsi="Times New Roman"/>
          <w:b/>
          <w:sz w:val="28"/>
          <w:szCs w:val="28"/>
          <w:shd w:val="clear" w:color="auto" w:fill="FFFFFF"/>
        </w:rPr>
        <w:t>Индивидуальный образовательный маршрут</w:t>
      </w:r>
      <w:r w:rsidR="000D3206" w:rsidRPr="00FD187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</w:t>
      </w:r>
      <w:r w:rsidR="009F3599" w:rsidRPr="00FD1872">
        <w:rPr>
          <w:rFonts w:ascii="Times New Roman" w:hAnsi="Times New Roman"/>
          <w:b/>
          <w:sz w:val="28"/>
          <w:szCs w:val="28"/>
          <w:shd w:val="clear" w:color="auto" w:fill="FFFFFF"/>
        </w:rPr>
        <w:t>далее ИОМ)</w:t>
      </w:r>
      <w:r w:rsidRPr="00FD1872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="006C7615" w:rsidRPr="00FD1872">
        <w:rPr>
          <w:rFonts w:ascii="Times New Roman" w:hAnsi="Times New Roman"/>
          <w:sz w:val="28"/>
          <w:szCs w:val="28"/>
        </w:rPr>
        <w:t xml:space="preserve"> учебная деятельность</w:t>
      </w:r>
      <w:r w:rsidR="00400E53" w:rsidRPr="00FD1872">
        <w:rPr>
          <w:rFonts w:ascii="Times New Roman" w:hAnsi="Times New Roman"/>
          <w:sz w:val="28"/>
          <w:szCs w:val="28"/>
        </w:rPr>
        <w:t xml:space="preserve"> </w:t>
      </w:r>
      <w:r w:rsidR="00400E53" w:rsidRPr="003B0091">
        <w:rPr>
          <w:rFonts w:ascii="Times New Roman" w:hAnsi="Times New Roman"/>
          <w:sz w:val="28"/>
          <w:szCs w:val="28"/>
        </w:rPr>
        <w:t>студента, отража</w:t>
      </w:r>
      <w:r w:rsidR="006C7615">
        <w:rPr>
          <w:rFonts w:ascii="Times New Roman" w:hAnsi="Times New Roman"/>
          <w:sz w:val="28"/>
          <w:szCs w:val="28"/>
        </w:rPr>
        <w:t>ющая его личностные особенности.</w:t>
      </w:r>
    </w:p>
    <w:p w:rsidR="000C6B33" w:rsidRPr="006C7615" w:rsidRDefault="006C7615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7615">
        <w:rPr>
          <w:rFonts w:ascii="Times New Roman" w:hAnsi="Times New Roman"/>
          <w:b/>
          <w:i/>
          <w:sz w:val="28"/>
          <w:szCs w:val="28"/>
        </w:rPr>
        <w:t>Осуществляется через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проектирование </w:t>
      </w:r>
      <w:r w:rsidR="00400E53" w:rsidRPr="003B0091">
        <w:rPr>
          <w:rFonts w:ascii="Times New Roman" w:hAnsi="Times New Roman"/>
          <w:sz w:val="28"/>
          <w:szCs w:val="28"/>
        </w:rPr>
        <w:t xml:space="preserve"> в рамках отдельной дисциплины совместно с преподавателем на основе комплексной психолого-педагогической диагностики.</w:t>
      </w:r>
      <w:r w:rsidR="00831EF5" w:rsidRPr="003B00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57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0C6B33" w:rsidRPr="003B0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еализация </w:t>
      </w:r>
      <w:r w:rsidR="009F3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ИОМ </w:t>
      </w:r>
      <w:r w:rsidR="00B577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сопровождается </w:t>
      </w:r>
      <w:r w:rsidR="000C6B33" w:rsidRPr="003B0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постоянной диагностической работой с целью выявления и учета индивидуальных особенностей личности каждого студента, осуществлением рефлексии и коррекции </w:t>
      </w:r>
      <w:r w:rsidR="009F3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ИОМ, </w:t>
      </w:r>
      <w:r w:rsidR="000C6B33" w:rsidRPr="003B0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соблюдением необходимых педагогических условий.</w:t>
      </w:r>
      <w:r w:rsidR="00ED3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Следовательно, можно сделать вывод…</w:t>
      </w:r>
    </w:p>
    <w:p w:rsidR="00FD1872" w:rsidRDefault="00ED36B5" w:rsidP="00ED36B5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3599" w:rsidRPr="00ED3A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Педагогические условия проектирования</w:t>
      </w:r>
      <w:r w:rsidR="009F3599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ИОМ</w:t>
      </w:r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FD1872" w:rsidRDefault="00FD1872" w:rsidP="00FD1872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наличие </w:t>
      </w:r>
      <w:proofErr w:type="gramStart"/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субъект-субъектных</w:t>
      </w:r>
      <w:proofErr w:type="gramEnd"/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отношений между студентом и преподавателем</w:t>
      </w:r>
      <w:r w:rsidR="004A1092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FD1872" w:rsidRDefault="00FD1872" w:rsidP="00FD1872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="004A1092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осознание будущим  специалистом</w:t>
      </w:r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необходимости профессионально-личностного саморазвития; </w:t>
      </w:r>
    </w:p>
    <w:p w:rsidR="00FD1872" w:rsidRDefault="00FD1872" w:rsidP="00FD1872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рефлексивных и творческих форм работы с целью учета индивидуальных особенностей студентов, развития их профессиональн</w:t>
      </w:r>
      <w:r w:rsidR="00ED3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о-значимых и личностных качеств</w:t>
      </w:r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FD1872" w:rsidRDefault="00FD1872" w:rsidP="00FD1872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освоение этапов и содержания проектирования индивидуальных образовательных маршрутов; </w:t>
      </w:r>
    </w:p>
    <w:p w:rsidR="00BF2F66" w:rsidRPr="00ED36B5" w:rsidRDefault="00FD1872" w:rsidP="00ED36B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отслеживание динамики формирования личностных каче</w:t>
      </w:r>
      <w:proofErr w:type="gramStart"/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</w:t>
      </w:r>
      <w:r w:rsidR="008C0E46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</w:t>
      </w:r>
      <w:proofErr w:type="gramEnd"/>
      <w:r w:rsidR="000C6B33" w:rsidRPr="00ED3A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удентов на основе комплексной психолого-педагогической диагностики.</w:t>
      </w:r>
      <w:r w:rsidR="00831EF5" w:rsidRPr="003B0091">
        <w:rPr>
          <w:rFonts w:ascii="Times New Roman" w:hAnsi="Times New Roman"/>
          <w:sz w:val="28"/>
          <w:szCs w:val="28"/>
        </w:rPr>
        <w:t xml:space="preserve">                 </w:t>
      </w:r>
      <w:r w:rsidR="000C6B33" w:rsidRPr="003B0091">
        <w:rPr>
          <w:rFonts w:ascii="Times New Roman" w:hAnsi="Times New Roman"/>
          <w:sz w:val="28"/>
          <w:szCs w:val="28"/>
        </w:rPr>
        <w:t xml:space="preserve">                        </w:t>
      </w:r>
    </w:p>
    <w:p w:rsidR="00E01451" w:rsidRDefault="00E01451" w:rsidP="006B38B9">
      <w:pPr>
        <w:pStyle w:val="a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36B5" w:rsidRPr="00ED36B5" w:rsidRDefault="00ED36B5" w:rsidP="006B38B9">
      <w:pPr>
        <w:pStyle w:val="a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6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Вашему вниманию мы подготовили </w:t>
      </w:r>
      <w:proofErr w:type="gramStart"/>
      <w:r w:rsidRPr="00ED36B5">
        <w:rPr>
          <w:rFonts w:ascii="Times New Roman" w:eastAsia="Times New Roman" w:hAnsi="Times New Roman"/>
          <w:bCs/>
          <w:sz w:val="28"/>
          <w:szCs w:val="28"/>
          <w:lang w:eastAsia="ru-RU"/>
        </w:rPr>
        <w:t>пошаговую</w:t>
      </w:r>
      <w:proofErr w:type="gramEnd"/>
      <w:r w:rsidRPr="00ED36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инструкции по составлению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ИОМ </w:t>
      </w:r>
    </w:p>
    <w:p w:rsidR="00740B67" w:rsidRDefault="00740B67" w:rsidP="00C57879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F3599" w:rsidRPr="00C57879" w:rsidRDefault="009F3599" w:rsidP="00C57879">
      <w:pPr>
        <w:pStyle w:val="a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2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ИНСТРУКЦИЯ ПО РАБОТЕ С  </w:t>
      </w:r>
      <w:proofErr w:type="gramStart"/>
      <w:r w:rsidR="00384FBB">
        <w:rPr>
          <w:rFonts w:ascii="Times New Roman" w:hAnsi="Times New Roman"/>
          <w:b/>
          <w:sz w:val="24"/>
          <w:szCs w:val="24"/>
          <w:shd w:val="clear" w:color="auto" w:fill="FFFFFF"/>
        </w:rPr>
        <w:t>ИНДИВИДУАЛЬНЫЙ</w:t>
      </w:r>
      <w:proofErr w:type="gramEnd"/>
      <w:r w:rsidR="00384FB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ОБРАЗОВАТЕЛЬНЫМ </w:t>
      </w:r>
      <w:r w:rsidR="00CE42A0" w:rsidRPr="00CE42A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МАРШРУТОМ (ИОМ) </w:t>
      </w:r>
      <w:r w:rsidRPr="00CE42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РАЗВИТИЯ СТУДЕНТА</w:t>
      </w:r>
    </w:p>
    <w:p w:rsidR="00EC5BDE" w:rsidRPr="00740B67" w:rsidRDefault="009F3599" w:rsidP="009F3599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740B67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ИОМ </w:t>
      </w:r>
      <w:r w:rsidR="00EC5BDE" w:rsidRPr="00740B67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развития студента  – это: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>Планирование во времени последовательности достижения промежуточных и с</w:t>
      </w:r>
      <w:r w:rsidR="00173FA6" w:rsidRPr="00740B67">
        <w:rPr>
          <w:rFonts w:ascii="Times New Roman" w:eastAsia="Times New Roman" w:hAnsi="Times New Roman"/>
          <w:sz w:val="28"/>
          <w:szCs w:val="28"/>
          <w:lang w:eastAsia="ru-RU"/>
        </w:rPr>
        <w:t>тратегических целей образования.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>Динамическое явление, определяемое взаимодействием</w:t>
      </w:r>
      <w:r w:rsidR="00173FA6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различных социальных партнеров.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 удовлетворить запросы студентов и их родителей, а также образовательных учреждений, интересов социально-экономического развития регионов в области учебной и внеучебной деятельности. 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>Восполнение отсут</w:t>
      </w:r>
      <w:r w:rsidR="00CD5D4B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ствующих компонентов </w:t>
      </w: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</w:t>
      </w:r>
      <w:r w:rsidR="00CD5D4B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колледже </w:t>
      </w: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>путем предоставления дополнительных возможностей для профессионального и гражданского самоопределения подростков.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2. Рекомендации по заполнению</w:t>
      </w:r>
      <w:r w:rsidR="00CE42A0" w:rsidRPr="00740B6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ИОМ</w:t>
      </w:r>
      <w:r w:rsidRPr="00740B6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E42A0" w:rsidRPr="00740B67">
        <w:rPr>
          <w:rFonts w:ascii="Times New Roman" w:eastAsia="Times New Roman" w:hAnsi="Times New Roman"/>
          <w:sz w:val="28"/>
          <w:szCs w:val="28"/>
          <w:lang w:eastAsia="ru-RU"/>
        </w:rPr>
        <w:t>ИОМ</w:t>
      </w: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оформляется в соответствии с возрастом и способностями подростка.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>2. Маршрутный лист заполняется самими студентами.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3. Окончательный вариант </w:t>
      </w:r>
      <w:r w:rsidR="00CE42A0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ИОМ </w:t>
      </w: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>оформляется не</w:t>
      </w:r>
      <w:r w:rsidR="00CE42A0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позднее 15 мая текущего уч. </w:t>
      </w: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года. 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Учителя-предметники, мастера </w:t>
      </w:r>
      <w:proofErr w:type="gramStart"/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/о  и классные руководители оказывают следующую помощь студентам в заполнении маршрутного листа: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организуют информационную поддержку студентам (предоставляют информацию о возможных путях реализации способностей студентов), 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совместно с психологической службой ЦО выявляют способности студентов по разным видам </w:t>
      </w:r>
      <w:proofErr w:type="gramStart"/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proofErr w:type="gramEnd"/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полученные данные доводят до сведения родителей и студентов,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>- образец карты и инструкцию по его заполнению доводят до сведения студентов  (на классном часе, групповом собрании) не позднее 15 сентября текущего учебного года.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>5. Представленный образец маршрутного листа предусматривает возможность его частичного заполнения в соответствии со способностями и интересами студента, а именно: поле маршрутного листа разбито на области знаний, студенты имеют возможность заполнять только те области, в которых они достигли определенных успехов  (при заполнении маршрута в компьютерном варианте неиспользованные блоки можно удалить).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6. Маршрутное поле представляет собой информационную базу реализации способностей студента (предметные олимпиады, научно-практические конференции, фестивали и </w:t>
      </w:r>
      <w:proofErr w:type="spellStart"/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>т.д</w:t>
      </w:r>
      <w:proofErr w:type="spellEnd"/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7. Маршрутное поле имеет различную цветовую гамму, которую необходимо учитывать при заполнении: 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желтый цвет - участие подростка  в мероприятиях на уровне Центра образования (олимпиада, интеллектуальный марафон,  научно-практическая конференция в колледже  и т.д.);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голубой цвет - участие подростка в мероприятиях на уровне области (областные туры олимпиад и интеллектуальных марафонов, областные научно-практические конференции)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розовый цвет - участие подростка в мероприятиях на уровне города (городской этап предметных олимпиад и интеллектуальных марафонов, городские научно-практические конференции).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8. По итогам участия в соответствующее поле маршрутного листа вносится </w:t>
      </w:r>
    </w:p>
    <w:p w:rsidR="00CE42A0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sectPr w:rsidR="00CE42A0" w:rsidRPr="00740B67" w:rsidSect="00B02099">
          <w:pgSz w:w="11906" w:h="16838"/>
          <w:pgMar w:top="851" w:right="720" w:bottom="284" w:left="720" w:header="708" w:footer="708" w:gutter="0"/>
          <w:cols w:space="708"/>
          <w:docGrid w:linePitch="360"/>
        </w:sectPr>
      </w:pP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>название мероприятия</w:t>
      </w:r>
      <w:r w:rsidR="00C57879" w:rsidRPr="00740B6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(пример)</w:t>
      </w:r>
      <w:r w:rsidRPr="00740B6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олимпиада по географии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научно-практическая конференция (НПК) «Диалог культур»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конкурс «Лучший предпринимательский проект»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фестиваль «Хрустальная капелька»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интеллектуальный марафон </w:t>
      </w:r>
    </w:p>
    <w:p w:rsidR="00CE42A0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2A0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B6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статус: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победитель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призер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лауреат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</w:p>
    <w:p w:rsidR="00EC5BDE" w:rsidRPr="00740B67" w:rsidRDefault="00EC5BDE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B6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полученная награда: 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диплом (1, 2, 3 степени)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грамота (указать </w:t>
      </w:r>
      <w:proofErr w:type="gramStart"/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что, </w:t>
      </w:r>
      <w:proofErr w:type="gramStart"/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какой номинации) «За лучшее техническое решение»</w:t>
      </w:r>
    </w:p>
    <w:p w:rsidR="00EC5BDE" w:rsidRPr="00740B67" w:rsidRDefault="00CE42A0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сертификат участника</w:t>
      </w:r>
    </w:p>
    <w:p w:rsidR="00CE42A0" w:rsidRPr="00740B67" w:rsidRDefault="00CE42A0" w:rsidP="00CE42A0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CE42A0" w:rsidRPr="00740B67" w:rsidSect="00CE42A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C5BDE" w:rsidRPr="00740B67" w:rsidRDefault="00CE42A0" w:rsidP="00CE42A0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Заполнение маршрутного листа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ежегодно и служит для планирования путей развития и реализации способностей  студентов, а также для фиксирования индивидуальных достижений подростка. </w:t>
      </w:r>
      <w:proofErr w:type="gramStart"/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>Напечатанный</w:t>
      </w:r>
      <w:proofErr w:type="gramEnd"/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цветном принтере </w:t>
      </w: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>маршрутного листа</w:t>
      </w:r>
      <w:r w:rsidR="00EC5BDE"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вкладывается в портфолио студента с приложением оригиналов полученных наград.</w:t>
      </w:r>
    </w:p>
    <w:p w:rsidR="00C07030" w:rsidRPr="00740B67" w:rsidRDefault="00EC5BDE" w:rsidP="004261F8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  <w:sectPr w:rsidR="00C07030" w:rsidRPr="00740B67" w:rsidSect="00CE42A0">
          <w:type w:val="continuous"/>
          <w:pgSz w:w="11906" w:h="16838"/>
          <w:pgMar w:top="426" w:right="720" w:bottom="426" w:left="720" w:header="708" w:footer="708" w:gutter="0"/>
          <w:cols w:space="708"/>
          <w:docGrid w:linePitch="360"/>
        </w:sectPr>
      </w:pP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2 экземпляр </w:t>
      </w:r>
      <w:r w:rsidR="00CE42A0" w:rsidRPr="00740B67">
        <w:rPr>
          <w:rFonts w:ascii="Times New Roman" w:eastAsia="Times New Roman" w:hAnsi="Times New Roman"/>
          <w:sz w:val="28"/>
          <w:szCs w:val="28"/>
          <w:lang w:eastAsia="ru-RU"/>
        </w:rPr>
        <w:t>маршрутного листа</w:t>
      </w:r>
      <w:r w:rsidRPr="00740B67">
        <w:rPr>
          <w:rFonts w:ascii="Times New Roman" w:eastAsia="Times New Roman" w:hAnsi="Times New Roman"/>
          <w:sz w:val="28"/>
          <w:szCs w:val="28"/>
          <w:lang w:eastAsia="ru-RU"/>
        </w:rPr>
        <w:t xml:space="preserve">  хранится в Личном деле студента в течение всех ле</w:t>
      </w:r>
      <w:r w:rsidR="00CD5D4B" w:rsidRPr="00740B67">
        <w:rPr>
          <w:rFonts w:ascii="Times New Roman" w:eastAsia="Times New Roman" w:hAnsi="Times New Roman"/>
          <w:sz w:val="28"/>
          <w:szCs w:val="28"/>
          <w:lang w:eastAsia="ru-RU"/>
        </w:rPr>
        <w:t>т обучения студента  в колледже.</w:t>
      </w:r>
    </w:p>
    <w:p w:rsidR="00714097" w:rsidRPr="008B7F68" w:rsidRDefault="00714097" w:rsidP="00714097">
      <w:pPr>
        <w:shd w:val="clear" w:color="auto" w:fill="FFFFFF"/>
        <w:spacing w:after="288" w:line="337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B0091">
        <w:rPr>
          <w:rFonts w:ascii="Times New Roman" w:hAnsi="Times New Roman"/>
          <w:b/>
          <w:sz w:val="28"/>
          <w:szCs w:val="28"/>
        </w:rPr>
        <w:lastRenderedPageBreak/>
        <w:t>Рефлексия</w:t>
      </w:r>
    </w:p>
    <w:p w:rsidR="00595668" w:rsidRPr="00595668" w:rsidRDefault="00714097" w:rsidP="00595668">
      <w:pPr>
        <w:pStyle w:val="a4"/>
        <w:spacing w:before="125" w:beforeAutospacing="0" w:after="0" w:afterAutospacing="0"/>
        <w:rPr>
          <w:b/>
          <w:i/>
          <w:sz w:val="28"/>
          <w:szCs w:val="28"/>
        </w:rPr>
      </w:pPr>
      <w:r w:rsidRPr="003B0091">
        <w:rPr>
          <w:sz w:val="28"/>
          <w:szCs w:val="28"/>
        </w:rPr>
        <w:t>Вспомним цель сегодняшнего семинара.</w:t>
      </w:r>
      <w:r w:rsidRPr="003B0091">
        <w:rPr>
          <w:sz w:val="28"/>
          <w:szCs w:val="28"/>
          <w:lang w:val="kk-KZ"/>
        </w:rPr>
        <w:t xml:space="preserve"> </w:t>
      </w:r>
      <w:r w:rsidR="00595668">
        <w:rPr>
          <w:sz w:val="28"/>
          <w:szCs w:val="28"/>
          <w:lang w:val="kk-KZ"/>
        </w:rPr>
        <w:t>(</w:t>
      </w:r>
      <w:r w:rsidR="00595668" w:rsidRPr="00595668">
        <w:rPr>
          <w:rFonts w:eastAsia="Calibri"/>
          <w:i/>
          <w:color w:val="404040" w:themeColor="text1" w:themeTint="BF"/>
          <w:kern w:val="24"/>
          <w:sz w:val="28"/>
          <w:szCs w:val="28"/>
        </w:rPr>
        <w:t>Создание Индивидуального Образовательного Маршрута (ИОМ), как одного из путей роста социальных компетенций студента</w:t>
      </w:r>
      <w:r w:rsidR="00595668">
        <w:rPr>
          <w:rFonts w:eastAsia="Calibri"/>
          <w:b/>
          <w:i/>
          <w:color w:val="404040" w:themeColor="text1" w:themeTint="BF"/>
          <w:kern w:val="24"/>
          <w:sz w:val="28"/>
          <w:szCs w:val="28"/>
        </w:rPr>
        <w:t>)</w:t>
      </w:r>
    </w:p>
    <w:p w:rsidR="00384FBB" w:rsidRPr="00595668" w:rsidRDefault="00384FBB" w:rsidP="0038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4097" w:rsidRPr="003B0091" w:rsidRDefault="00714097" w:rsidP="00384FB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B0091">
        <w:rPr>
          <w:rFonts w:ascii="Times New Roman" w:hAnsi="Times New Roman"/>
          <w:sz w:val="28"/>
          <w:szCs w:val="28"/>
          <w:lang w:val="kk-KZ"/>
        </w:rPr>
        <w:t>Что Вы нового получили от семинара?</w:t>
      </w:r>
    </w:p>
    <w:p w:rsidR="00714097" w:rsidRPr="003B0091" w:rsidRDefault="00714097" w:rsidP="00384FB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B0091">
        <w:rPr>
          <w:rFonts w:ascii="Times New Roman" w:hAnsi="Times New Roman"/>
          <w:sz w:val="28"/>
          <w:szCs w:val="28"/>
        </w:rPr>
        <w:t>Как Вы думаете, достигнута ли цель нашего семинара?</w:t>
      </w:r>
      <w:r w:rsidR="00595668">
        <w:rPr>
          <w:rFonts w:ascii="Times New Roman" w:hAnsi="Times New Roman"/>
          <w:sz w:val="28"/>
          <w:szCs w:val="28"/>
        </w:rPr>
        <w:t xml:space="preserve"> (на 2 слайд)</w:t>
      </w:r>
    </w:p>
    <w:p w:rsidR="00A6013A" w:rsidRDefault="00A6013A" w:rsidP="003B009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D7B36" w:rsidRDefault="003B0091" w:rsidP="0071409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0091">
        <w:rPr>
          <w:rFonts w:ascii="Times New Roman" w:hAnsi="Times New Roman"/>
          <w:sz w:val="28"/>
          <w:szCs w:val="28"/>
        </w:rPr>
        <w:t>Т</w:t>
      </w:r>
      <w:r w:rsidR="00282ACD" w:rsidRPr="003B0091">
        <w:rPr>
          <w:rFonts w:ascii="Times New Roman" w:hAnsi="Times New Roman"/>
          <w:sz w:val="28"/>
          <w:szCs w:val="28"/>
        </w:rPr>
        <w:t xml:space="preserve">аким образом, </w:t>
      </w:r>
      <w:r w:rsidR="003854A5" w:rsidRPr="003B0091">
        <w:rPr>
          <w:rFonts w:ascii="Times New Roman" w:hAnsi="Times New Roman"/>
          <w:sz w:val="28"/>
          <w:szCs w:val="28"/>
        </w:rPr>
        <w:t>мы разобрали с вами</w:t>
      </w:r>
      <w:r w:rsidR="007D7B36">
        <w:rPr>
          <w:rFonts w:ascii="Times New Roman" w:hAnsi="Times New Roman"/>
          <w:sz w:val="28"/>
          <w:szCs w:val="28"/>
        </w:rPr>
        <w:t>:</w:t>
      </w:r>
      <w:r w:rsidR="003854A5" w:rsidRPr="003B0091">
        <w:rPr>
          <w:rFonts w:ascii="Times New Roman" w:hAnsi="Times New Roman"/>
          <w:sz w:val="28"/>
          <w:szCs w:val="28"/>
        </w:rPr>
        <w:t xml:space="preserve"> </w:t>
      </w:r>
    </w:p>
    <w:p w:rsidR="007D7B36" w:rsidRDefault="007D7B36" w:rsidP="007D7B3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6013A">
        <w:rPr>
          <w:rFonts w:ascii="Times New Roman" w:hAnsi="Times New Roman"/>
          <w:sz w:val="28"/>
          <w:szCs w:val="28"/>
        </w:rPr>
        <w:t>римерный план совместной работы</w:t>
      </w:r>
      <w:r w:rsidR="003854A5" w:rsidRPr="003B0091">
        <w:rPr>
          <w:rFonts w:ascii="Times New Roman" w:hAnsi="Times New Roman"/>
          <w:sz w:val="28"/>
          <w:szCs w:val="28"/>
        </w:rPr>
        <w:t xml:space="preserve"> педагога и психолога в организации </w:t>
      </w:r>
      <w:proofErr w:type="spellStart"/>
      <w:r w:rsidR="003854A5" w:rsidRPr="003B0091">
        <w:rPr>
          <w:rFonts w:ascii="Times New Roman" w:hAnsi="Times New Roman"/>
          <w:sz w:val="28"/>
          <w:szCs w:val="28"/>
        </w:rPr>
        <w:t>компетентно</w:t>
      </w:r>
      <w:r w:rsidR="00A6013A">
        <w:rPr>
          <w:rFonts w:ascii="Times New Roman" w:hAnsi="Times New Roman"/>
          <w:sz w:val="28"/>
          <w:szCs w:val="28"/>
        </w:rPr>
        <w:t>стно</w:t>
      </w:r>
      <w:proofErr w:type="spellEnd"/>
      <w:r w:rsidR="00A6013A">
        <w:rPr>
          <w:rFonts w:ascii="Times New Roman" w:hAnsi="Times New Roman"/>
          <w:sz w:val="28"/>
          <w:szCs w:val="28"/>
        </w:rPr>
        <w:t>-ориентированного обучения</w:t>
      </w:r>
      <w:r w:rsidR="00FB79DA">
        <w:rPr>
          <w:rFonts w:ascii="Times New Roman" w:hAnsi="Times New Roman"/>
          <w:sz w:val="28"/>
          <w:szCs w:val="28"/>
        </w:rPr>
        <w:t>,</w:t>
      </w:r>
      <w:r w:rsidR="00A6013A">
        <w:rPr>
          <w:rFonts w:ascii="Times New Roman" w:hAnsi="Times New Roman"/>
          <w:sz w:val="28"/>
          <w:szCs w:val="28"/>
        </w:rPr>
        <w:t xml:space="preserve"> </w:t>
      </w:r>
    </w:p>
    <w:p w:rsidR="000C1489" w:rsidRDefault="007D7B36" w:rsidP="007D7B3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Изучили инструкцию по созданию индивидуального маршрутного листа студента, что и является одним из путей </w:t>
      </w:r>
      <w:r w:rsidR="003854A5" w:rsidRPr="003B00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роста социальных</w:t>
      </w:r>
      <w:r w:rsidR="00FB79DA">
        <w:rPr>
          <w:rFonts w:ascii="Times New Roman" w:hAnsi="Times New Roman"/>
          <w:sz w:val="28"/>
          <w:szCs w:val="28"/>
        </w:rPr>
        <w:t xml:space="preserve">  компетенции</w:t>
      </w:r>
      <w:r>
        <w:rPr>
          <w:rFonts w:ascii="Times New Roman" w:hAnsi="Times New Roman"/>
          <w:sz w:val="28"/>
          <w:szCs w:val="28"/>
        </w:rPr>
        <w:t xml:space="preserve"> наших воспитанников.  </w:t>
      </w:r>
    </w:p>
    <w:p w:rsidR="00A6013A" w:rsidRDefault="007D7B36" w:rsidP="008B7F68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 сказать, что р</w:t>
      </w:r>
      <w:r w:rsidR="008B7F68" w:rsidRPr="002F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 психолого-педагогического сопровождения в воспитательной системе колледжа велика. </w:t>
      </w:r>
    </w:p>
    <w:p w:rsidR="008B7F68" w:rsidRPr="002F68E4" w:rsidRDefault="007D7B36" w:rsidP="008B7F68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закончить наш сегодняшний семинар словами: </w:t>
      </w:r>
      <w:r w:rsidRPr="002F68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ДОБРОЕ, ВЕЧНОЕ</w:t>
      </w:r>
      <w:r w:rsidRPr="002F6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ПСИХОЛОГ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НУЖНОМ НАПРАВЛЕНИИ»</w:t>
      </w:r>
    </w:p>
    <w:p w:rsidR="008B7F68" w:rsidRDefault="008B7F68" w:rsidP="007D7B36">
      <w:pPr>
        <w:shd w:val="clear" w:color="auto" w:fill="FFFFFF"/>
        <w:spacing w:after="288" w:line="337" w:lineRule="atLeast"/>
        <w:jc w:val="righ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2F68E4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Савченко</w:t>
      </w:r>
    </w:p>
    <w:p w:rsidR="006D1EDB" w:rsidRPr="003B0091" w:rsidRDefault="006D1EDB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B0091">
        <w:rPr>
          <w:rFonts w:ascii="Times New Roman" w:eastAsia="Times New Roman" w:hAnsi="Times New Roman"/>
          <w:sz w:val="28"/>
          <w:szCs w:val="28"/>
          <w:lang w:eastAsia="ar-SA"/>
        </w:rPr>
        <w:t>А тепе</w:t>
      </w:r>
      <w:r w:rsidR="007028B0" w:rsidRPr="003B0091">
        <w:rPr>
          <w:rFonts w:ascii="Times New Roman" w:eastAsia="Times New Roman" w:hAnsi="Times New Roman"/>
          <w:sz w:val="28"/>
          <w:szCs w:val="28"/>
          <w:lang w:eastAsia="ar-SA"/>
        </w:rPr>
        <w:t>рь оценим наш семинар?</w:t>
      </w:r>
    </w:p>
    <w:p w:rsidR="006D1EDB" w:rsidRPr="003B0091" w:rsidRDefault="00714097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Мы раздали Вам</w:t>
      </w:r>
      <w:r w:rsidR="00FB79DA">
        <w:rPr>
          <w:rFonts w:ascii="Times New Roman" w:eastAsia="Times New Roman" w:hAnsi="Times New Roman"/>
          <w:sz w:val="28"/>
          <w:szCs w:val="28"/>
          <w:lang w:eastAsia="ar-SA"/>
        </w:rPr>
        <w:t xml:space="preserve"> смайлики, а Вы должны показать соответствующий смайлик</w:t>
      </w:r>
    </w:p>
    <w:p w:rsidR="00714097" w:rsidRDefault="00714097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</w:p>
    <w:p w:rsidR="009A6F7F" w:rsidRPr="00714097" w:rsidRDefault="004C4B87" w:rsidP="003B0091">
      <w:pPr>
        <w:pStyle w:val="a3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3B0091">
        <w:rPr>
          <w:rFonts w:ascii="Times New Roman" w:hAnsi="Times New Roman"/>
          <w:sz w:val="28"/>
          <w:szCs w:val="28"/>
        </w:rPr>
        <w:t xml:space="preserve">Спасибо за внимание! </w:t>
      </w: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A6F7F" w:rsidRPr="003B0091" w:rsidRDefault="009A6F7F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2013A" w:rsidRDefault="0022013A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53A4" w:rsidRDefault="00E053A4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53A4" w:rsidRPr="003B0091" w:rsidRDefault="00E053A4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2013A" w:rsidRPr="003B0091" w:rsidRDefault="0022013A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7B36" w:rsidRDefault="007D7B36" w:rsidP="003B00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D7B36" w:rsidRDefault="007D7B36" w:rsidP="003B00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D7B36" w:rsidRDefault="007D7B36" w:rsidP="003B00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D7B36" w:rsidRDefault="007D7B36" w:rsidP="003B00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904C1" w:rsidRDefault="007904C1" w:rsidP="003B00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D7B36" w:rsidRDefault="007D7B36" w:rsidP="003B00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6F7F" w:rsidRDefault="009A6F7F" w:rsidP="003B00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B0091">
        <w:rPr>
          <w:rFonts w:ascii="Times New Roman" w:hAnsi="Times New Roman"/>
          <w:b/>
          <w:sz w:val="28"/>
          <w:szCs w:val="28"/>
        </w:rPr>
        <w:lastRenderedPageBreak/>
        <w:t>ГЛОССАРИЙ</w:t>
      </w:r>
    </w:p>
    <w:p w:rsidR="007904C1" w:rsidRPr="003B0091" w:rsidRDefault="007904C1" w:rsidP="003B00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6F7F" w:rsidRDefault="009A6F7F" w:rsidP="007904C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B0091">
        <w:rPr>
          <w:rFonts w:ascii="Times New Roman" w:hAnsi="Times New Roman"/>
          <w:b/>
          <w:sz w:val="28"/>
          <w:szCs w:val="28"/>
        </w:rPr>
        <w:t>к ППС по теме:</w:t>
      </w:r>
      <w:r w:rsidRPr="003B0091">
        <w:rPr>
          <w:rFonts w:ascii="Times New Roman" w:hAnsi="Times New Roman"/>
          <w:sz w:val="28"/>
          <w:szCs w:val="28"/>
        </w:rPr>
        <w:t xml:space="preserve"> </w:t>
      </w:r>
      <w:r w:rsidRPr="003B0091">
        <w:rPr>
          <w:rFonts w:ascii="Times New Roman" w:hAnsi="Times New Roman"/>
          <w:b/>
          <w:sz w:val="28"/>
          <w:szCs w:val="28"/>
        </w:rPr>
        <w:t>«</w:t>
      </w:r>
      <w:r w:rsidRPr="003B0091">
        <w:rPr>
          <w:rFonts w:ascii="Times New Roman" w:hAnsi="Times New Roman"/>
          <w:b/>
          <w:sz w:val="28"/>
          <w:szCs w:val="28"/>
          <w:lang w:eastAsia="ru-RU"/>
        </w:rPr>
        <w:t xml:space="preserve">Совместная деятельность педагога и психолога в организации </w:t>
      </w:r>
      <w:proofErr w:type="spellStart"/>
      <w:r w:rsidRPr="003B0091">
        <w:rPr>
          <w:rFonts w:ascii="Times New Roman" w:hAnsi="Times New Roman"/>
          <w:b/>
          <w:sz w:val="28"/>
          <w:szCs w:val="28"/>
          <w:lang w:eastAsia="ru-RU"/>
        </w:rPr>
        <w:t>компетентностно</w:t>
      </w:r>
      <w:proofErr w:type="spellEnd"/>
      <w:r w:rsidRPr="003B0091">
        <w:rPr>
          <w:rFonts w:ascii="Times New Roman" w:hAnsi="Times New Roman"/>
          <w:b/>
          <w:sz w:val="28"/>
          <w:szCs w:val="28"/>
          <w:lang w:eastAsia="ru-RU"/>
        </w:rPr>
        <w:t xml:space="preserve"> - ориентированного обучения».</w:t>
      </w:r>
    </w:p>
    <w:p w:rsidR="007904C1" w:rsidRPr="003B0091" w:rsidRDefault="007904C1" w:rsidP="007904C1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06D84" w:rsidRPr="003B0091" w:rsidRDefault="00557555" w:rsidP="00D06D84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0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9A6F7F" w:rsidRPr="003B0091">
        <w:rPr>
          <w:rFonts w:ascii="Times New Roman" w:eastAsia="Times New Roman" w:hAnsi="Times New Roman"/>
          <w:b/>
          <w:sz w:val="28"/>
          <w:szCs w:val="28"/>
          <w:lang w:eastAsia="ru-RU"/>
        </w:rPr>
        <w:t>Совместная задача  педагога и психолога</w:t>
      </w:r>
      <w:r w:rsidR="009A6F7F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 -  </w:t>
      </w:r>
      <w:r w:rsidR="00D06D84" w:rsidRPr="00126992">
        <w:rPr>
          <w:rFonts w:ascii="Times New Roman" w:hAnsi="Times New Roman"/>
          <w:sz w:val="28"/>
          <w:szCs w:val="28"/>
        </w:rPr>
        <w:t>это создание необходимых благоприятных условий для успешного обучения и психологического развития каждого студента в образовательной среде.</w:t>
      </w:r>
      <w:r w:rsidR="00D06D84">
        <w:t xml:space="preserve"> </w:t>
      </w:r>
      <w:r w:rsidR="00D06D84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То есть деятельность педагога и психолога задается</w:t>
      </w:r>
      <w:r w:rsidR="00D06D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D84" w:rsidRPr="003B0091">
        <w:rPr>
          <w:rFonts w:ascii="Times New Roman" w:eastAsia="Times New Roman" w:hAnsi="Times New Roman"/>
          <w:sz w:val="28"/>
          <w:szCs w:val="28"/>
          <w:lang w:eastAsia="ru-RU"/>
        </w:rPr>
        <w:t>той социальной, семейной и педагогической системой, в к</w:t>
      </w:r>
      <w:r w:rsidR="00D06D84">
        <w:rPr>
          <w:rFonts w:ascii="Times New Roman" w:eastAsia="Times New Roman" w:hAnsi="Times New Roman"/>
          <w:sz w:val="28"/>
          <w:szCs w:val="28"/>
          <w:lang w:eastAsia="ru-RU"/>
        </w:rPr>
        <w:t>оторой находится подросток</w:t>
      </w:r>
      <w:r w:rsidR="00D06D84"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06D84" w:rsidRDefault="00D06D84" w:rsidP="00D06D84">
      <w:pPr>
        <w:pStyle w:val="a3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013A" w:rsidRPr="003B0091" w:rsidRDefault="0022013A" w:rsidP="00D06D8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B0091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Социально-психологический статус студента</w:t>
      </w:r>
      <w:r w:rsidRPr="003B009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собой систему психологических характеристик  подростка. В эту систему включаются те параметры его психической жизни, знание которых необходимо для создания благоприятных социально-психологических условий обучения и развития.</w:t>
      </w:r>
    </w:p>
    <w:p w:rsidR="00D06D84" w:rsidRDefault="00D06D84" w:rsidP="00D06D84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A6F7F" w:rsidRPr="003B0091" w:rsidRDefault="009A6F7F" w:rsidP="00D06D84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0091">
        <w:rPr>
          <w:rFonts w:ascii="Times New Roman" w:hAnsi="Times New Roman"/>
          <w:b/>
          <w:bCs/>
          <w:sz w:val="28"/>
          <w:szCs w:val="28"/>
          <w:lang w:eastAsia="ru-RU"/>
        </w:rPr>
        <w:t>Основные направления в организации деятельности педагога и психолога в колледже:</w:t>
      </w:r>
    </w:p>
    <w:p w:rsidR="009A6F7F" w:rsidRPr="003B0091" w:rsidRDefault="00D06D84" w:rsidP="003B009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</w:t>
      </w:r>
      <w:r w:rsidR="009A6F7F" w:rsidRPr="003B0091">
        <w:rPr>
          <w:rFonts w:ascii="Times New Roman" w:hAnsi="Times New Roman"/>
          <w:sz w:val="28"/>
          <w:szCs w:val="28"/>
          <w:lang w:eastAsia="ru-RU"/>
        </w:rPr>
        <w:t>сихолого-педагогическая диагностика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A6F7F" w:rsidRPr="003B0091" w:rsidRDefault="00D06D84" w:rsidP="003B009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</w:t>
      </w:r>
      <w:r w:rsidR="009A6F7F" w:rsidRPr="003B0091">
        <w:rPr>
          <w:rFonts w:ascii="Times New Roman" w:hAnsi="Times New Roman"/>
          <w:sz w:val="28"/>
          <w:szCs w:val="28"/>
          <w:lang w:eastAsia="ru-RU"/>
        </w:rPr>
        <w:t>сихокоррекционная</w:t>
      </w:r>
      <w:proofErr w:type="spellEnd"/>
      <w:r w:rsidR="009A6F7F" w:rsidRPr="003B0091">
        <w:rPr>
          <w:rFonts w:ascii="Times New Roman" w:hAnsi="Times New Roman"/>
          <w:sz w:val="28"/>
          <w:szCs w:val="28"/>
          <w:lang w:eastAsia="ru-RU"/>
        </w:rPr>
        <w:t xml:space="preserve"> и развивающая работа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A6F7F" w:rsidRPr="003B0091" w:rsidRDefault="00D06D84" w:rsidP="003B009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К</w:t>
      </w:r>
      <w:r w:rsidR="009A6F7F" w:rsidRPr="003B0091">
        <w:rPr>
          <w:rFonts w:ascii="Times New Roman" w:hAnsi="Times New Roman"/>
          <w:sz w:val="28"/>
          <w:szCs w:val="28"/>
          <w:lang w:eastAsia="ru-RU"/>
        </w:rPr>
        <w:t>онсультирование и просвещение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06D84" w:rsidRDefault="00D06D84" w:rsidP="00D06D84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A6F7F" w:rsidRPr="003B0091" w:rsidRDefault="009A6F7F" w:rsidP="00D06D8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06D84">
        <w:rPr>
          <w:rFonts w:ascii="Times New Roman" w:hAnsi="Times New Roman"/>
          <w:b/>
          <w:sz w:val="28"/>
          <w:szCs w:val="28"/>
          <w:shd w:val="clear" w:color="auto" w:fill="FFFFFF"/>
        </w:rPr>
        <w:t>Индивидуальный образовательный маршрут</w:t>
      </w:r>
      <w:r w:rsidRPr="00D06D8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06D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(ИОМ) </w:t>
      </w:r>
      <w:r w:rsidRPr="003B009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–</w:t>
      </w:r>
      <w:r w:rsidRPr="003B0091">
        <w:rPr>
          <w:rFonts w:ascii="Times New Roman" w:hAnsi="Times New Roman"/>
          <w:sz w:val="28"/>
          <w:szCs w:val="28"/>
        </w:rPr>
        <w:t xml:space="preserve"> вариативная структура учебной деятельности студента, отражающая его личностные особенности, проектируемая и контролируемая в рамках отдельной учебной дисциплины совместно с преподавателем на основе комплексной психолого-педагогической диагностики. </w:t>
      </w:r>
    </w:p>
    <w:p w:rsidR="00D06D84" w:rsidRDefault="00D06D84" w:rsidP="00D06D84">
      <w:pPr>
        <w:pStyle w:val="a3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A6F7F" w:rsidRPr="003B0091" w:rsidRDefault="009A6F7F" w:rsidP="00D06D84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B0091">
        <w:rPr>
          <w:rFonts w:ascii="Times New Roman" w:hAnsi="Times New Roman"/>
          <w:b/>
          <w:color w:val="000000"/>
          <w:sz w:val="28"/>
          <w:szCs w:val="28"/>
        </w:rPr>
        <w:t>Проектирование индивидуального образовательного маршрут</w:t>
      </w:r>
      <w:r w:rsidRPr="003B0091">
        <w:rPr>
          <w:rFonts w:ascii="Times New Roman" w:hAnsi="Times New Roman"/>
          <w:color w:val="000000"/>
          <w:sz w:val="28"/>
          <w:szCs w:val="28"/>
        </w:rPr>
        <w:t>а - это совместная деятельность преподавателя и студента, в которой определяется будущий процесс и результат целенаправленного профессионально-личностного развития студента при решении тех или иных образовательных задач в рамках отдельной учебной дисциплины с учетом данных комплексной психолого-педагогической диагностики.</w:t>
      </w:r>
    </w:p>
    <w:p w:rsidR="00557555" w:rsidRDefault="00557555" w:rsidP="003B0091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6D84" w:rsidRDefault="00D06D84" w:rsidP="003B0091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6D84" w:rsidRDefault="00D06D84" w:rsidP="003B0091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6D84" w:rsidRDefault="00D06D84" w:rsidP="003B0091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6D84" w:rsidRDefault="00D06D84" w:rsidP="003B0091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6D84" w:rsidRDefault="00D06D84" w:rsidP="003B0091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6D84" w:rsidRDefault="00D06D84" w:rsidP="003B0091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6D84" w:rsidRDefault="00D06D84" w:rsidP="003B0091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6D84" w:rsidRDefault="00D06D84" w:rsidP="003B0091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6D84" w:rsidRDefault="00D06D84" w:rsidP="003B0091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E61A8" w:rsidRDefault="001E61A8" w:rsidP="003B0091">
      <w:pPr>
        <w:pStyle w:val="a3"/>
        <w:jc w:val="both"/>
        <w:rPr>
          <w:rFonts w:ascii="Times New Roman" w:hAnsi="Times New Roman"/>
          <w:sz w:val="28"/>
          <w:szCs w:val="28"/>
        </w:rPr>
        <w:sectPr w:rsidR="001E61A8" w:rsidSect="00AB2C68">
          <w:pgSz w:w="11906" w:h="16838"/>
          <w:pgMar w:top="426" w:right="566" w:bottom="142" w:left="567" w:header="708" w:footer="708" w:gutter="0"/>
          <w:cols w:space="708"/>
          <w:docGrid w:linePitch="360"/>
        </w:sectPr>
      </w:pPr>
    </w:p>
    <w:p w:rsidR="00AB2C68" w:rsidRPr="003B0091" w:rsidRDefault="00AB2C68" w:rsidP="003B0091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B2C68" w:rsidRPr="003B0091" w:rsidSect="00AB2C68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3E5"/>
    <w:multiLevelType w:val="hybridMultilevel"/>
    <w:tmpl w:val="96A6C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C04DC"/>
    <w:multiLevelType w:val="hybridMultilevel"/>
    <w:tmpl w:val="4372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9196D"/>
    <w:multiLevelType w:val="multilevel"/>
    <w:tmpl w:val="5FB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5294B"/>
    <w:multiLevelType w:val="hybridMultilevel"/>
    <w:tmpl w:val="BD8E77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51378"/>
    <w:multiLevelType w:val="hybridMultilevel"/>
    <w:tmpl w:val="422866EE"/>
    <w:lvl w:ilvl="0" w:tplc="970A04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409E1"/>
    <w:multiLevelType w:val="hybridMultilevel"/>
    <w:tmpl w:val="BB80AE8A"/>
    <w:lvl w:ilvl="0" w:tplc="68A877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9D1121"/>
    <w:multiLevelType w:val="hybridMultilevel"/>
    <w:tmpl w:val="9F285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132BB"/>
    <w:multiLevelType w:val="hybridMultilevel"/>
    <w:tmpl w:val="E1F0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568D4"/>
    <w:multiLevelType w:val="multilevel"/>
    <w:tmpl w:val="DB90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761B33"/>
    <w:multiLevelType w:val="hybridMultilevel"/>
    <w:tmpl w:val="5F522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133297"/>
    <w:multiLevelType w:val="hybridMultilevel"/>
    <w:tmpl w:val="EBFCC47E"/>
    <w:lvl w:ilvl="0" w:tplc="8BC6C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89"/>
    <w:rsid w:val="00012F88"/>
    <w:rsid w:val="000171BE"/>
    <w:rsid w:val="00036B6E"/>
    <w:rsid w:val="00040DFC"/>
    <w:rsid w:val="00042502"/>
    <w:rsid w:val="000A72D5"/>
    <w:rsid w:val="000C1489"/>
    <w:rsid w:val="000C5425"/>
    <w:rsid w:val="000C6B33"/>
    <w:rsid w:val="000D3206"/>
    <w:rsid w:val="000E64D4"/>
    <w:rsid w:val="000F3B3C"/>
    <w:rsid w:val="0010598D"/>
    <w:rsid w:val="00126992"/>
    <w:rsid w:val="0015473B"/>
    <w:rsid w:val="00173FA6"/>
    <w:rsid w:val="00175F3F"/>
    <w:rsid w:val="00190AF3"/>
    <w:rsid w:val="001A0C00"/>
    <w:rsid w:val="001D5627"/>
    <w:rsid w:val="001E0DBC"/>
    <w:rsid w:val="001E607B"/>
    <w:rsid w:val="001E61A8"/>
    <w:rsid w:val="001F04E9"/>
    <w:rsid w:val="001F593C"/>
    <w:rsid w:val="00200B5A"/>
    <w:rsid w:val="0022013A"/>
    <w:rsid w:val="00220306"/>
    <w:rsid w:val="002210F7"/>
    <w:rsid w:val="002226BD"/>
    <w:rsid w:val="002265E7"/>
    <w:rsid w:val="00232BB8"/>
    <w:rsid w:val="002800B6"/>
    <w:rsid w:val="00282ACD"/>
    <w:rsid w:val="002866EC"/>
    <w:rsid w:val="002A27DF"/>
    <w:rsid w:val="002B6E55"/>
    <w:rsid w:val="002E07F4"/>
    <w:rsid w:val="002E1FEB"/>
    <w:rsid w:val="002F68E4"/>
    <w:rsid w:val="0031252D"/>
    <w:rsid w:val="0032109D"/>
    <w:rsid w:val="00332A1B"/>
    <w:rsid w:val="003844D4"/>
    <w:rsid w:val="00384FBB"/>
    <w:rsid w:val="003854A5"/>
    <w:rsid w:val="003855E7"/>
    <w:rsid w:val="003869EC"/>
    <w:rsid w:val="003B0091"/>
    <w:rsid w:val="003C1EA8"/>
    <w:rsid w:val="003D3612"/>
    <w:rsid w:val="003D6844"/>
    <w:rsid w:val="003E768B"/>
    <w:rsid w:val="003F190C"/>
    <w:rsid w:val="00400E53"/>
    <w:rsid w:val="00414F80"/>
    <w:rsid w:val="004261F8"/>
    <w:rsid w:val="004272D8"/>
    <w:rsid w:val="004326CE"/>
    <w:rsid w:val="0043332F"/>
    <w:rsid w:val="00464194"/>
    <w:rsid w:val="00475150"/>
    <w:rsid w:val="00482F9C"/>
    <w:rsid w:val="0048301F"/>
    <w:rsid w:val="004A1092"/>
    <w:rsid w:val="004C4B87"/>
    <w:rsid w:val="00501BFA"/>
    <w:rsid w:val="0051099B"/>
    <w:rsid w:val="00513D19"/>
    <w:rsid w:val="00557555"/>
    <w:rsid w:val="00560374"/>
    <w:rsid w:val="005650B8"/>
    <w:rsid w:val="005806F7"/>
    <w:rsid w:val="00591B3D"/>
    <w:rsid w:val="00595668"/>
    <w:rsid w:val="005A4C4E"/>
    <w:rsid w:val="005C2DCA"/>
    <w:rsid w:val="005D421F"/>
    <w:rsid w:val="005F74A1"/>
    <w:rsid w:val="00643503"/>
    <w:rsid w:val="00645840"/>
    <w:rsid w:val="0065733A"/>
    <w:rsid w:val="00660B98"/>
    <w:rsid w:val="00670B49"/>
    <w:rsid w:val="006B38B9"/>
    <w:rsid w:val="006C7615"/>
    <w:rsid w:val="006D1EDB"/>
    <w:rsid w:val="006E5928"/>
    <w:rsid w:val="007028B0"/>
    <w:rsid w:val="007059FB"/>
    <w:rsid w:val="00714097"/>
    <w:rsid w:val="007231BE"/>
    <w:rsid w:val="0072709D"/>
    <w:rsid w:val="007378C5"/>
    <w:rsid w:val="00740B67"/>
    <w:rsid w:val="00786AAB"/>
    <w:rsid w:val="007904C1"/>
    <w:rsid w:val="0079088E"/>
    <w:rsid w:val="007A718E"/>
    <w:rsid w:val="007B3A41"/>
    <w:rsid w:val="007B587C"/>
    <w:rsid w:val="007D06C8"/>
    <w:rsid w:val="007D7B36"/>
    <w:rsid w:val="007E73A3"/>
    <w:rsid w:val="0081615E"/>
    <w:rsid w:val="00831EF5"/>
    <w:rsid w:val="00871D7B"/>
    <w:rsid w:val="00882A49"/>
    <w:rsid w:val="00891541"/>
    <w:rsid w:val="008B7F68"/>
    <w:rsid w:val="008C0702"/>
    <w:rsid w:val="008C0E46"/>
    <w:rsid w:val="008C7737"/>
    <w:rsid w:val="00907403"/>
    <w:rsid w:val="009278A2"/>
    <w:rsid w:val="00951D93"/>
    <w:rsid w:val="009679C1"/>
    <w:rsid w:val="00996DCA"/>
    <w:rsid w:val="009A0FC2"/>
    <w:rsid w:val="009A6DD8"/>
    <w:rsid w:val="009A6F7F"/>
    <w:rsid w:val="009B2EBE"/>
    <w:rsid w:val="009B34EF"/>
    <w:rsid w:val="009E725E"/>
    <w:rsid w:val="009F3599"/>
    <w:rsid w:val="00A20C87"/>
    <w:rsid w:val="00A3683F"/>
    <w:rsid w:val="00A47DC2"/>
    <w:rsid w:val="00A6013A"/>
    <w:rsid w:val="00A82B5F"/>
    <w:rsid w:val="00A85A7F"/>
    <w:rsid w:val="00AA12A5"/>
    <w:rsid w:val="00AB13F9"/>
    <w:rsid w:val="00AB2C68"/>
    <w:rsid w:val="00AD348C"/>
    <w:rsid w:val="00AF4BFB"/>
    <w:rsid w:val="00AF5631"/>
    <w:rsid w:val="00B02099"/>
    <w:rsid w:val="00B02F52"/>
    <w:rsid w:val="00B0601A"/>
    <w:rsid w:val="00B07F53"/>
    <w:rsid w:val="00B22A17"/>
    <w:rsid w:val="00B22AA5"/>
    <w:rsid w:val="00B24389"/>
    <w:rsid w:val="00B30BCC"/>
    <w:rsid w:val="00B360EB"/>
    <w:rsid w:val="00B54D18"/>
    <w:rsid w:val="00B551F1"/>
    <w:rsid w:val="00B57739"/>
    <w:rsid w:val="00B763C2"/>
    <w:rsid w:val="00B80850"/>
    <w:rsid w:val="00B8339D"/>
    <w:rsid w:val="00B96678"/>
    <w:rsid w:val="00BA43E2"/>
    <w:rsid w:val="00BB0D46"/>
    <w:rsid w:val="00BC155F"/>
    <w:rsid w:val="00BC3C3C"/>
    <w:rsid w:val="00BD455B"/>
    <w:rsid w:val="00BE48B1"/>
    <w:rsid w:val="00BF2F66"/>
    <w:rsid w:val="00C07030"/>
    <w:rsid w:val="00C57879"/>
    <w:rsid w:val="00C578BF"/>
    <w:rsid w:val="00C753C3"/>
    <w:rsid w:val="00CB1852"/>
    <w:rsid w:val="00CD1CC0"/>
    <w:rsid w:val="00CD5D4B"/>
    <w:rsid w:val="00CE42A0"/>
    <w:rsid w:val="00CF5997"/>
    <w:rsid w:val="00D06D84"/>
    <w:rsid w:val="00D24C64"/>
    <w:rsid w:val="00D350A9"/>
    <w:rsid w:val="00D574C6"/>
    <w:rsid w:val="00D72109"/>
    <w:rsid w:val="00D77547"/>
    <w:rsid w:val="00D87A34"/>
    <w:rsid w:val="00DA4ADD"/>
    <w:rsid w:val="00E01451"/>
    <w:rsid w:val="00E053A4"/>
    <w:rsid w:val="00E14762"/>
    <w:rsid w:val="00E44003"/>
    <w:rsid w:val="00E6372B"/>
    <w:rsid w:val="00EB08B3"/>
    <w:rsid w:val="00EC5BDE"/>
    <w:rsid w:val="00EC5CC5"/>
    <w:rsid w:val="00ED36B5"/>
    <w:rsid w:val="00ED3A2B"/>
    <w:rsid w:val="00F124EB"/>
    <w:rsid w:val="00F151F3"/>
    <w:rsid w:val="00F335A1"/>
    <w:rsid w:val="00F337EB"/>
    <w:rsid w:val="00F61B61"/>
    <w:rsid w:val="00F9464D"/>
    <w:rsid w:val="00FA17E5"/>
    <w:rsid w:val="00FA4736"/>
    <w:rsid w:val="00FA571D"/>
    <w:rsid w:val="00FB7394"/>
    <w:rsid w:val="00FB79DA"/>
    <w:rsid w:val="00FD0224"/>
    <w:rsid w:val="00FD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1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7A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6F7F"/>
    <w:pPr>
      <w:ind w:left="720"/>
      <w:contextualSpacing/>
    </w:pPr>
  </w:style>
  <w:style w:type="table" w:styleId="a6">
    <w:name w:val="Table Grid"/>
    <w:basedOn w:val="a1"/>
    <w:uiPriority w:val="59"/>
    <w:rsid w:val="00705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1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7A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6F7F"/>
    <w:pPr>
      <w:ind w:left="720"/>
      <w:contextualSpacing/>
    </w:pPr>
  </w:style>
  <w:style w:type="table" w:styleId="a6">
    <w:name w:val="Table Grid"/>
    <w:basedOn w:val="a1"/>
    <w:uiPriority w:val="59"/>
    <w:rsid w:val="00705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1135-42D4-43C7-9A7A-41203061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9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cp:lastPrinted>2017-03-01T10:27:00Z</cp:lastPrinted>
  <dcterms:created xsi:type="dcterms:W3CDTF">2015-12-11T05:43:00Z</dcterms:created>
  <dcterms:modified xsi:type="dcterms:W3CDTF">2020-12-13T07:48:00Z</dcterms:modified>
</cp:coreProperties>
</file>