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6326" w:rsidRDefault="003F0BDC" w:rsidP="00966326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66326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966326" w:rsidRPr="00966326">
        <w:rPr>
          <w:rFonts w:ascii="Times New Roman" w:hAnsi="Times New Roman" w:cs="Times New Roman"/>
          <w:sz w:val="28"/>
          <w:szCs w:val="28"/>
        </w:rPr>
        <w:t xml:space="preserve"> </w:t>
      </w:r>
      <w:r w:rsidR="00966326">
        <w:rPr>
          <w:rFonts w:ascii="Times New Roman" w:hAnsi="Times New Roman" w:cs="Times New Roman"/>
          <w:sz w:val="28"/>
          <w:szCs w:val="28"/>
        </w:rPr>
        <w:t xml:space="preserve">как перспективное направление </w:t>
      </w:r>
    </w:p>
    <w:p w:rsidR="00966326" w:rsidRPr="00966326" w:rsidRDefault="00966326" w:rsidP="00966326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F86C83" w:rsidRPr="00D33683" w:rsidRDefault="007C2A6F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3683">
        <w:rPr>
          <w:rFonts w:ascii="Times New Roman" w:hAnsi="Times New Roman" w:cs="Times New Roman"/>
          <w:sz w:val="28"/>
          <w:szCs w:val="28"/>
        </w:rPr>
        <w:t>Сегодня развитие STEAM – один из основных трендов в мировом образовании. На первый взгляд, аббревиатура кажется громоздкой и сложной, но, если разобраться, то все предельно прозрачно: S – science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 -наука</w:t>
      </w:r>
      <w:r w:rsidRPr="00D33683">
        <w:rPr>
          <w:rFonts w:ascii="Times New Roman" w:hAnsi="Times New Roman" w:cs="Times New Roman"/>
          <w:sz w:val="28"/>
          <w:szCs w:val="28"/>
        </w:rPr>
        <w:t>, T – technology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 - технология</w:t>
      </w:r>
      <w:r w:rsidRPr="00D33683">
        <w:rPr>
          <w:rFonts w:ascii="Times New Roman" w:hAnsi="Times New Roman" w:cs="Times New Roman"/>
          <w:sz w:val="28"/>
          <w:szCs w:val="28"/>
        </w:rPr>
        <w:t>, E – engineering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 - инженерия</w:t>
      </w:r>
      <w:r w:rsidRPr="00D33683">
        <w:rPr>
          <w:rFonts w:ascii="Times New Roman" w:hAnsi="Times New Roman" w:cs="Times New Roman"/>
          <w:sz w:val="28"/>
          <w:szCs w:val="28"/>
        </w:rPr>
        <w:t>, A – art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 - искусство</w:t>
      </w:r>
      <w:r w:rsidRPr="00D33683">
        <w:rPr>
          <w:rFonts w:ascii="Times New Roman" w:hAnsi="Times New Roman" w:cs="Times New Roman"/>
          <w:sz w:val="28"/>
          <w:szCs w:val="28"/>
        </w:rPr>
        <w:t>, M – mathematics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 – математика. Почему именно эти дисциплины </w:t>
      </w:r>
      <w:r w:rsidRPr="00D33683">
        <w:rPr>
          <w:rFonts w:ascii="Times New Roman" w:hAnsi="Times New Roman" w:cs="Times New Roman"/>
          <w:sz w:val="28"/>
          <w:szCs w:val="28"/>
        </w:rPr>
        <w:t>становятся самыми вос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требованными в современном мире? Потому что развитие мировой экономики связано с приоритетом высокотехнологичных производств, расширением применения </w:t>
      </w:r>
      <w:r w:rsidRPr="00D33683">
        <w:rPr>
          <w:rFonts w:ascii="Times New Roman" w:hAnsi="Times New Roman" w:cs="Times New Roman"/>
          <w:sz w:val="28"/>
          <w:szCs w:val="28"/>
        </w:rPr>
        <w:t xml:space="preserve"> 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IT –технологий на производстве, в медицине, в коммуникационной сфере, в сфере био и агротехнологий. </w:t>
      </w:r>
      <w:r w:rsidR="00F86C83" w:rsidRPr="00D33683">
        <w:rPr>
          <w:rFonts w:ascii="Times New Roman" w:hAnsi="Times New Roman" w:cs="Times New Roman"/>
          <w:sz w:val="28"/>
          <w:szCs w:val="28"/>
        </w:rPr>
        <w:t>Большинство государств испытывает струю необходимость в научно-инженерных кадрах, ориентированных на технологический прогресс и рост инновационной экономики.</w:t>
      </w:r>
    </w:p>
    <w:p w:rsidR="00F86C83" w:rsidRPr="00D33683" w:rsidRDefault="00D33683" w:rsidP="00D33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6C83" w:rsidRPr="00D33683">
        <w:rPr>
          <w:rFonts w:ascii="Times New Roman" w:hAnsi="Times New Roman" w:cs="Times New Roman"/>
          <w:sz w:val="28"/>
          <w:szCs w:val="28"/>
        </w:rPr>
        <w:t>Во многих странах STEAM-образование в приоритете по следующим причинам:</w:t>
      </w:r>
    </w:p>
    <w:p w:rsidR="00F86C83" w:rsidRPr="00D33683" w:rsidRDefault="00F86C83" w:rsidP="00D33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3683">
        <w:rPr>
          <w:rFonts w:ascii="Times New Roman" w:hAnsi="Times New Roman" w:cs="Times New Roman"/>
          <w:sz w:val="28"/>
          <w:szCs w:val="28"/>
        </w:rPr>
        <w:t>- В ближайшем будущем в м</w:t>
      </w:r>
      <w:r w:rsidR="00924ABE">
        <w:rPr>
          <w:rFonts w:ascii="Times New Roman" w:hAnsi="Times New Roman" w:cs="Times New Roman"/>
          <w:sz w:val="28"/>
          <w:szCs w:val="28"/>
        </w:rPr>
        <w:t xml:space="preserve">ире </w:t>
      </w:r>
      <w:r w:rsidRPr="00D33683">
        <w:rPr>
          <w:rFonts w:ascii="Times New Roman" w:hAnsi="Times New Roman" w:cs="Times New Roman"/>
          <w:sz w:val="28"/>
          <w:szCs w:val="28"/>
        </w:rPr>
        <w:t xml:space="preserve"> будет резко не хватать: IT-специалистов, программистов, инженеров, специалистов высокотехнологичных производств и др.</w:t>
      </w:r>
    </w:p>
    <w:p w:rsidR="00F86C83" w:rsidRPr="00D33683" w:rsidRDefault="00F86C83" w:rsidP="00D33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3683">
        <w:rPr>
          <w:rFonts w:ascii="Times New Roman" w:hAnsi="Times New Roman" w:cs="Times New Roman"/>
          <w:sz w:val="28"/>
          <w:szCs w:val="28"/>
        </w:rPr>
        <w:t>- В отдаленном будущем появятся профессии, которые сейчас даже представить трудно, все они будут связаны с технологией и высоко технологичным производством на стыке с естественными науками. Особенно будут востребованы специалисты био- и нанотехнологий.</w:t>
      </w:r>
    </w:p>
    <w:p w:rsidR="00924ABE" w:rsidRDefault="00F86C83" w:rsidP="00924AB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3683">
        <w:rPr>
          <w:rFonts w:ascii="Times New Roman" w:hAnsi="Times New Roman" w:cs="Times New Roman"/>
          <w:sz w:val="28"/>
          <w:szCs w:val="28"/>
        </w:rPr>
        <w:t>- Специалистам будущего требуется всесторонняя подготовка и знания из самых разных образовательных областей естественных наук, инженерии и технологии.</w:t>
      </w:r>
      <w:r w:rsidR="00924ABE" w:rsidRPr="00924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ABE" w:rsidRDefault="00924ABE" w:rsidP="00924AB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018B">
        <w:rPr>
          <w:rFonts w:ascii="Times New Roman" w:hAnsi="Times New Roman" w:cs="Times New Roman"/>
          <w:sz w:val="28"/>
          <w:szCs w:val="28"/>
        </w:rPr>
        <w:t xml:space="preserve">Эффективность и востребованность данной методики подтверждается использованием STEAM во многих странах. Например, Австралия, Китай, Великобритания, Израиль, Корея, Сингапур, США проводят государственные программы в области STEAM-образования. </w:t>
      </w:r>
    </w:p>
    <w:p w:rsidR="00924ABE" w:rsidRDefault="00924ABE" w:rsidP="00924AB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стремительно развивается сеть современных технопарков «Кванториум», которые выстраиваются с нуля как комплексы научно-технического </w:t>
      </w:r>
      <w:r w:rsidR="00966326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966326">
        <w:rPr>
          <w:rFonts w:ascii="Times New Roman" w:hAnsi="Times New Roman" w:cs="Times New Roman"/>
          <w:sz w:val="28"/>
          <w:szCs w:val="28"/>
        </w:rPr>
        <w:t xml:space="preserve"> 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3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дной из  применяемых методик</w:t>
      </w:r>
      <w:r w:rsidR="00966326">
        <w:rPr>
          <w:rFonts w:ascii="Times New Roman" w:hAnsi="Times New Roman" w:cs="Times New Roman"/>
          <w:sz w:val="28"/>
          <w:szCs w:val="28"/>
        </w:rPr>
        <w:t xml:space="preserve"> обучения в  «Кванториумах»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966326">
        <w:rPr>
          <w:rFonts w:ascii="Times New Roman" w:hAnsi="Times New Roman" w:cs="Times New Roman"/>
          <w:sz w:val="28"/>
          <w:szCs w:val="28"/>
        </w:rPr>
        <w:t>-методика.</w:t>
      </w:r>
      <w:r w:rsidRPr="00220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ABE" w:rsidRPr="0022018B" w:rsidRDefault="00924ABE" w:rsidP="00924AB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018B">
        <w:rPr>
          <w:rFonts w:ascii="Times New Roman" w:hAnsi="Times New Roman" w:cs="Times New Roman"/>
          <w:sz w:val="28"/>
          <w:szCs w:val="28"/>
        </w:rPr>
        <w:t>В США действует национальная программа по подготовке 100000 учителей в области STEAM за ближайшие 10 лет.</w:t>
      </w:r>
    </w:p>
    <w:p w:rsidR="00924ABE" w:rsidRPr="0022018B" w:rsidRDefault="00924ABE" w:rsidP="00924AB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018B">
        <w:rPr>
          <w:rFonts w:ascii="Times New Roman" w:hAnsi="Times New Roman" w:cs="Times New Roman"/>
          <w:sz w:val="28"/>
          <w:szCs w:val="28"/>
        </w:rPr>
        <w:t xml:space="preserve">В Израиле была запущена пилотная инициатива – в дополнение к итоговому экзамену, который сдают ребята по окончанию школы, они проводят обязательную исследовательскую работу. Такую научную работу </w:t>
      </w:r>
      <w:r w:rsidRPr="0022018B">
        <w:rPr>
          <w:rFonts w:ascii="Times New Roman" w:hAnsi="Times New Roman" w:cs="Times New Roman"/>
          <w:sz w:val="28"/>
          <w:szCs w:val="28"/>
        </w:rPr>
        <w:lastRenderedPageBreak/>
        <w:t>школьники делают под руководством тьютора – студента или канди</w:t>
      </w:r>
      <w:r>
        <w:rPr>
          <w:rFonts w:ascii="Times New Roman" w:hAnsi="Times New Roman" w:cs="Times New Roman"/>
          <w:sz w:val="28"/>
          <w:szCs w:val="28"/>
        </w:rPr>
        <w:t>дата наук (PhD) из университета</w:t>
      </w:r>
      <w:r w:rsidRPr="0022018B">
        <w:rPr>
          <w:rFonts w:ascii="Times New Roman" w:hAnsi="Times New Roman" w:cs="Times New Roman"/>
          <w:sz w:val="28"/>
          <w:szCs w:val="28"/>
        </w:rPr>
        <w:t>.</w:t>
      </w:r>
    </w:p>
    <w:p w:rsidR="00F86C83" w:rsidRPr="00D33683" w:rsidRDefault="00F86C83" w:rsidP="00D33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331A" w:rsidRDefault="00F86C83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3683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807AAB" w:rsidRPr="00D33683">
        <w:rPr>
          <w:rFonts w:ascii="Times New Roman" w:hAnsi="Times New Roman" w:cs="Times New Roman"/>
          <w:sz w:val="28"/>
          <w:szCs w:val="28"/>
        </w:rPr>
        <w:t>чтобы сегодняшн</w:t>
      </w:r>
      <w:r w:rsidR="006E2E7B" w:rsidRPr="00D33683">
        <w:rPr>
          <w:rFonts w:ascii="Times New Roman" w:hAnsi="Times New Roman" w:cs="Times New Roman"/>
          <w:sz w:val="28"/>
          <w:szCs w:val="28"/>
        </w:rPr>
        <w:t>ие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6E2E7B" w:rsidRPr="00D33683">
        <w:rPr>
          <w:rFonts w:ascii="Times New Roman" w:hAnsi="Times New Roman" w:cs="Times New Roman"/>
          <w:sz w:val="28"/>
          <w:szCs w:val="28"/>
        </w:rPr>
        <w:t>и и девочки</w:t>
      </w:r>
      <w:r w:rsidR="00807AAB" w:rsidRPr="00D33683">
        <w:rPr>
          <w:rFonts w:ascii="Times New Roman" w:hAnsi="Times New Roman" w:cs="Times New Roman"/>
          <w:sz w:val="28"/>
          <w:szCs w:val="28"/>
        </w:rPr>
        <w:t xml:space="preserve"> смогли через </w:t>
      </w:r>
      <w:r w:rsidR="006E2E7B" w:rsidRPr="00D33683">
        <w:rPr>
          <w:rFonts w:ascii="Times New Roman" w:hAnsi="Times New Roman" w:cs="Times New Roman"/>
          <w:sz w:val="28"/>
          <w:szCs w:val="28"/>
        </w:rPr>
        <w:t xml:space="preserve">5-10 лет сделать адекватный выбор профессии </w:t>
      </w:r>
      <w:r w:rsidR="007C2A6F" w:rsidRPr="00D33683">
        <w:rPr>
          <w:rFonts w:ascii="Times New Roman" w:hAnsi="Times New Roman" w:cs="Times New Roman"/>
          <w:sz w:val="28"/>
          <w:szCs w:val="28"/>
        </w:rPr>
        <w:t xml:space="preserve"> </w:t>
      </w:r>
      <w:r w:rsidR="006E2E7B" w:rsidRPr="00D33683">
        <w:rPr>
          <w:rFonts w:ascii="Times New Roman" w:hAnsi="Times New Roman" w:cs="Times New Roman"/>
          <w:sz w:val="28"/>
          <w:szCs w:val="28"/>
        </w:rPr>
        <w:t xml:space="preserve">им необходимы интегрированные навыки из разных областей знания. </w:t>
      </w:r>
      <w:r w:rsidR="007C2A6F" w:rsidRPr="00D33683">
        <w:rPr>
          <w:rFonts w:ascii="Times New Roman" w:hAnsi="Times New Roman" w:cs="Times New Roman"/>
          <w:sz w:val="28"/>
          <w:szCs w:val="28"/>
        </w:rPr>
        <w:t xml:space="preserve"> Но как подготовить к этому детей, которых сейчас учат</w:t>
      </w:r>
      <w:r w:rsidR="0022018B" w:rsidRPr="00D33683">
        <w:rPr>
          <w:rFonts w:ascii="Times New Roman" w:hAnsi="Times New Roman" w:cs="Times New Roman"/>
          <w:sz w:val="28"/>
          <w:szCs w:val="28"/>
        </w:rPr>
        <w:t xml:space="preserve"> по программам, где  межпредметные связи незначительны, поверхностны</w:t>
      </w:r>
      <w:r w:rsidR="006E2E7B" w:rsidRPr="00D33683">
        <w:rPr>
          <w:rFonts w:ascii="Times New Roman" w:hAnsi="Times New Roman" w:cs="Times New Roman"/>
          <w:sz w:val="28"/>
          <w:szCs w:val="28"/>
        </w:rPr>
        <w:t xml:space="preserve"> и имеют теоретизированное содержание? Дополнительное образование детей может достойно справит</w:t>
      </w:r>
      <w:r w:rsidR="00D33683">
        <w:rPr>
          <w:rFonts w:ascii="Times New Roman" w:hAnsi="Times New Roman" w:cs="Times New Roman"/>
          <w:sz w:val="28"/>
          <w:szCs w:val="28"/>
        </w:rPr>
        <w:t>ь</w:t>
      </w:r>
      <w:r w:rsidR="006E2E7B" w:rsidRPr="00D33683">
        <w:rPr>
          <w:rFonts w:ascii="Times New Roman" w:hAnsi="Times New Roman" w:cs="Times New Roman"/>
          <w:sz w:val="28"/>
          <w:szCs w:val="28"/>
        </w:rPr>
        <w:t xml:space="preserve">ся с этой задачей. </w:t>
      </w:r>
    </w:p>
    <w:p w:rsidR="00BB69D4" w:rsidRDefault="00825B13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 технического творчества, детские технопарки – это площадка для реализации 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825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потому, что именно организационные возможности дополнительного образования максимально соответствуют содержанию этой методики:</w:t>
      </w:r>
    </w:p>
    <w:p w:rsidR="00BB69D4" w:rsidRPr="00BB69D4" w:rsidRDefault="00BB69D4" w:rsidP="00BB69D4">
      <w:pPr>
        <w:pStyle w:val="a9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B69D4">
        <w:rPr>
          <w:rFonts w:ascii="Times New Roman" w:hAnsi="Times New Roman" w:cs="Times New Roman"/>
          <w:sz w:val="28"/>
          <w:szCs w:val="28"/>
        </w:rPr>
        <w:t>чебные программы допобразования не имеют стандарта, они подвижны и могут адаптироваться под технические возможности, под индивидуальные возможности воспитанников;</w:t>
      </w:r>
      <w:r w:rsidR="00825B13" w:rsidRPr="00BB6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9D4" w:rsidRPr="00BB69D4" w:rsidRDefault="00BB69D4" w:rsidP="00BB69D4">
      <w:pPr>
        <w:pStyle w:val="a9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малочисленность групп, возможность</w:t>
      </w:r>
      <w:r w:rsidR="00825B13" w:rsidRPr="00BB69D4">
        <w:rPr>
          <w:rFonts w:ascii="Times New Roman" w:hAnsi="Times New Roman" w:cs="Times New Roman"/>
          <w:sz w:val="28"/>
          <w:szCs w:val="28"/>
        </w:rPr>
        <w:t xml:space="preserve"> индивидуаль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825B13" w:rsidRPr="00BB69D4">
        <w:rPr>
          <w:rFonts w:ascii="Times New Roman" w:hAnsi="Times New Roman" w:cs="Times New Roman"/>
          <w:sz w:val="28"/>
          <w:szCs w:val="28"/>
        </w:rPr>
        <w:t xml:space="preserve"> формы о</w:t>
      </w:r>
      <w:r>
        <w:rPr>
          <w:rFonts w:ascii="Times New Roman" w:hAnsi="Times New Roman" w:cs="Times New Roman"/>
          <w:sz w:val="28"/>
          <w:szCs w:val="28"/>
        </w:rPr>
        <w:t>бучения</w:t>
      </w:r>
    </w:p>
    <w:p w:rsidR="00825B13" w:rsidRPr="00BB69D4" w:rsidRDefault="00825B13" w:rsidP="00BB69D4">
      <w:pPr>
        <w:pStyle w:val="a9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69D4">
        <w:rPr>
          <w:rFonts w:ascii="Times New Roman" w:hAnsi="Times New Roman" w:cs="Times New Roman"/>
          <w:sz w:val="28"/>
          <w:szCs w:val="28"/>
        </w:rPr>
        <w:t>основной принци</w:t>
      </w:r>
      <w:r w:rsidR="00BB69D4">
        <w:rPr>
          <w:rFonts w:ascii="Times New Roman" w:hAnsi="Times New Roman" w:cs="Times New Roman"/>
          <w:sz w:val="28"/>
          <w:szCs w:val="28"/>
        </w:rPr>
        <w:t xml:space="preserve">п </w:t>
      </w:r>
      <w:r w:rsidRPr="00BB69D4">
        <w:rPr>
          <w:rFonts w:ascii="Times New Roman" w:hAnsi="Times New Roman" w:cs="Times New Roman"/>
          <w:sz w:val="28"/>
          <w:szCs w:val="28"/>
        </w:rPr>
        <w:t>допобразования: добровольность и свобода выбора</w:t>
      </w:r>
      <w:r w:rsidR="00BB69D4" w:rsidRPr="00BB69D4">
        <w:rPr>
          <w:rFonts w:ascii="Times New Roman" w:hAnsi="Times New Roman" w:cs="Times New Roman"/>
          <w:sz w:val="28"/>
          <w:szCs w:val="28"/>
        </w:rPr>
        <w:t xml:space="preserve"> воспитанниками вида досуговой деятельности</w:t>
      </w:r>
      <w:r w:rsidRPr="00BB6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69D4" w:rsidRDefault="006E2E7B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6E2E7B">
        <w:rPr>
          <w:rFonts w:ascii="Times New Roman" w:hAnsi="Times New Roman" w:cs="Times New Roman"/>
          <w:sz w:val="28"/>
          <w:szCs w:val="28"/>
        </w:rPr>
        <w:t xml:space="preserve"> объединяет пять дисциплин</w:t>
      </w:r>
      <w:r>
        <w:rPr>
          <w:rFonts w:ascii="Times New Roman" w:hAnsi="Times New Roman" w:cs="Times New Roman"/>
          <w:sz w:val="28"/>
          <w:szCs w:val="28"/>
        </w:rPr>
        <w:t>, они интегрированы в единую схему обучения.</w:t>
      </w:r>
      <w:r w:rsidR="009B331A">
        <w:rPr>
          <w:rFonts w:ascii="Times New Roman" w:hAnsi="Times New Roman" w:cs="Times New Roman"/>
          <w:sz w:val="28"/>
          <w:szCs w:val="28"/>
        </w:rPr>
        <w:t xml:space="preserve"> </w:t>
      </w:r>
      <w:r w:rsidR="000A1985">
        <w:rPr>
          <w:rFonts w:ascii="Times New Roman" w:hAnsi="Times New Roman" w:cs="Times New Roman"/>
          <w:sz w:val="28"/>
          <w:szCs w:val="28"/>
        </w:rPr>
        <w:t>Воспитанники обучаются практической деятельности, выполняя конкретные задачи</w:t>
      </w:r>
      <w:r w:rsidR="00BB69D4">
        <w:rPr>
          <w:rFonts w:ascii="Times New Roman" w:hAnsi="Times New Roman" w:cs="Times New Roman"/>
          <w:sz w:val="28"/>
          <w:szCs w:val="28"/>
        </w:rPr>
        <w:t xml:space="preserve"> </w:t>
      </w:r>
      <w:r w:rsidR="000A1985">
        <w:rPr>
          <w:rFonts w:ascii="Times New Roman" w:hAnsi="Times New Roman" w:cs="Times New Roman"/>
          <w:sz w:val="28"/>
          <w:szCs w:val="28"/>
        </w:rPr>
        <w:t>на основе знаний математики, программирования, естественных наук,  технологии и искусства. Сухие и непонятные теоретические законы и правила превращаются в живые и понятные предметы трудовой деятельности.</w:t>
      </w:r>
    </w:p>
    <w:p w:rsidR="00BB69D4" w:rsidRDefault="009B331A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9B331A">
        <w:rPr>
          <w:rFonts w:ascii="Times New Roman" w:hAnsi="Times New Roman" w:cs="Times New Roman"/>
          <w:sz w:val="28"/>
          <w:szCs w:val="28"/>
        </w:rPr>
        <w:t xml:space="preserve"> </w:t>
      </w:r>
      <w:r w:rsidR="000A1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моделирует  среду</w:t>
      </w:r>
      <w:r w:rsidR="00F70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985">
        <w:rPr>
          <w:rFonts w:ascii="Times New Roman" w:hAnsi="Times New Roman" w:cs="Times New Roman"/>
          <w:sz w:val="28"/>
          <w:szCs w:val="28"/>
        </w:rPr>
        <w:t>общественно-полезной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в которой люди не разд</w:t>
      </w:r>
      <w:r w:rsidR="000A1985">
        <w:rPr>
          <w:rFonts w:ascii="Times New Roman" w:hAnsi="Times New Roman" w:cs="Times New Roman"/>
          <w:sz w:val="28"/>
          <w:szCs w:val="28"/>
        </w:rPr>
        <w:t>елены по возрасту, а образуют</w:t>
      </w:r>
      <w:r>
        <w:rPr>
          <w:rFonts w:ascii="Times New Roman" w:hAnsi="Times New Roman" w:cs="Times New Roman"/>
          <w:sz w:val="28"/>
          <w:szCs w:val="28"/>
        </w:rPr>
        <w:t xml:space="preserve"> конгломерат разновозрастных</w:t>
      </w:r>
      <w:r w:rsidR="000E0BDB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F70AEE">
        <w:rPr>
          <w:rFonts w:ascii="Times New Roman" w:hAnsi="Times New Roman" w:cs="Times New Roman"/>
          <w:sz w:val="28"/>
          <w:szCs w:val="28"/>
        </w:rPr>
        <w:t xml:space="preserve">разным уровнем знаний, практических навыков. </w:t>
      </w:r>
    </w:p>
    <w:p w:rsidR="000A1985" w:rsidRDefault="00F70AEE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Объединяясь в  группу воспитанников с единой задачей, их способности проявляютс</w:t>
      </w:r>
      <w:r w:rsidR="00F86C83">
        <w:rPr>
          <w:rFonts w:ascii="Times New Roman" w:hAnsi="Times New Roman" w:cs="Times New Roman"/>
          <w:sz w:val="28"/>
          <w:szCs w:val="28"/>
        </w:rPr>
        <w:t>я разнообразными творческими решениями. Это</w:t>
      </w:r>
      <w:r>
        <w:rPr>
          <w:rFonts w:ascii="Times New Roman" w:hAnsi="Times New Roman" w:cs="Times New Roman"/>
          <w:sz w:val="28"/>
          <w:szCs w:val="28"/>
        </w:rPr>
        <w:t xml:space="preserve"> является важным фактором проявления индивидуальности в коллективе и </w:t>
      </w:r>
      <w:r w:rsidR="00F86C83">
        <w:rPr>
          <w:rFonts w:ascii="Times New Roman" w:hAnsi="Times New Roman" w:cs="Times New Roman"/>
          <w:sz w:val="28"/>
          <w:szCs w:val="28"/>
        </w:rPr>
        <w:t xml:space="preserve">реализации творческих способностей. </w:t>
      </w:r>
    </w:p>
    <w:p w:rsidR="009A1142" w:rsidRDefault="00F86C83" w:rsidP="009A114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проектной деятельности дети уча</w:t>
      </w:r>
      <w:r w:rsidR="00F70AEE">
        <w:rPr>
          <w:rFonts w:ascii="Times New Roman" w:hAnsi="Times New Roman" w:cs="Times New Roman"/>
          <w:sz w:val="28"/>
          <w:szCs w:val="28"/>
        </w:rPr>
        <w:t xml:space="preserve">тся планировать свою деятельность, </w:t>
      </w:r>
      <w:r w:rsidR="00F70AEE" w:rsidRPr="00F70AEE">
        <w:rPr>
          <w:rFonts w:ascii="Times New Roman" w:hAnsi="Times New Roman" w:cs="Times New Roman"/>
          <w:sz w:val="28"/>
          <w:szCs w:val="28"/>
        </w:rPr>
        <w:t xml:space="preserve"> </w:t>
      </w:r>
      <w:r w:rsidR="00F70AEE" w:rsidRPr="0022018B">
        <w:rPr>
          <w:rFonts w:ascii="Times New Roman" w:hAnsi="Times New Roman" w:cs="Times New Roman"/>
          <w:sz w:val="28"/>
          <w:szCs w:val="28"/>
        </w:rPr>
        <w:t>исходя из поставленной задачи и име</w:t>
      </w:r>
      <w:r w:rsidR="00F70AEE">
        <w:rPr>
          <w:rFonts w:ascii="Times New Roman" w:hAnsi="Times New Roman" w:cs="Times New Roman"/>
          <w:sz w:val="28"/>
          <w:szCs w:val="28"/>
        </w:rPr>
        <w:t>ющихся ресурсов, что является важным навыком самоорганизации.</w:t>
      </w:r>
      <w:r w:rsidR="009A1142" w:rsidRPr="009A1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A6F" w:rsidRPr="0022018B" w:rsidRDefault="009A1142" w:rsidP="009A114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STEAM – это организация учебной и трудовой деятельности с  использованием современных инструментов  и содержания обучения. Помимо </w:t>
      </w:r>
      <w:r w:rsidRPr="0022018B">
        <w:rPr>
          <w:rFonts w:ascii="Times New Roman" w:hAnsi="Times New Roman" w:cs="Times New Roman"/>
          <w:sz w:val="28"/>
          <w:szCs w:val="28"/>
        </w:rPr>
        <w:t xml:space="preserve"> физики и математики, изучают робототехнику, программирование,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Pr="0022018B">
        <w:rPr>
          <w:rFonts w:ascii="Times New Roman" w:hAnsi="Times New Roman" w:cs="Times New Roman"/>
          <w:sz w:val="28"/>
          <w:szCs w:val="28"/>
        </w:rPr>
        <w:t xml:space="preserve"> </w:t>
      </w:r>
      <w:r w:rsidRPr="0022018B">
        <w:rPr>
          <w:rFonts w:ascii="Times New Roman" w:hAnsi="Times New Roman" w:cs="Times New Roman"/>
          <w:sz w:val="28"/>
          <w:szCs w:val="28"/>
        </w:rPr>
        <w:lastRenderedPageBreak/>
        <w:t xml:space="preserve">конструируют и программируют собственных роботов. На занятиях используется специальное </w:t>
      </w:r>
      <w:r>
        <w:rPr>
          <w:rFonts w:ascii="Times New Roman" w:hAnsi="Times New Roman" w:cs="Times New Roman"/>
          <w:sz w:val="28"/>
          <w:szCs w:val="28"/>
        </w:rPr>
        <w:t>высоко</w:t>
      </w:r>
      <w:r w:rsidRPr="0022018B">
        <w:rPr>
          <w:rFonts w:ascii="Times New Roman" w:hAnsi="Times New Roman" w:cs="Times New Roman"/>
          <w:sz w:val="28"/>
          <w:szCs w:val="28"/>
        </w:rPr>
        <w:t>технологичное лабораторное и учебное оборудование, такое как 3D-принтеры, средства визуализации и прочее.</w:t>
      </w:r>
    </w:p>
    <w:p w:rsidR="007C2A6F" w:rsidRDefault="007C2A6F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018B">
        <w:rPr>
          <w:rFonts w:ascii="Times New Roman" w:hAnsi="Times New Roman" w:cs="Times New Roman"/>
          <w:sz w:val="28"/>
          <w:szCs w:val="28"/>
        </w:rPr>
        <w:t>Также одним из основных постулатов STEAM</w:t>
      </w:r>
      <w:r w:rsidRPr="000E0BDB">
        <w:rPr>
          <w:rFonts w:ascii="Times New Roman" w:hAnsi="Times New Roman" w:cs="Times New Roman"/>
          <w:sz w:val="28"/>
          <w:szCs w:val="28"/>
        </w:rPr>
        <w:t>-образования</w:t>
      </w:r>
      <w:r w:rsidRPr="0022018B">
        <w:rPr>
          <w:rFonts w:ascii="Times New Roman" w:hAnsi="Times New Roman" w:cs="Times New Roman"/>
          <w:sz w:val="28"/>
          <w:szCs w:val="28"/>
        </w:rPr>
        <w:t xml:space="preserve"> является парное обучение в небольших группах. Так, например, на занятиях по робототехнике двое учеников работают за одним компьютером и собирают один конструктор. Это сделано совсем не для экономии учебных материалов. Такой подход предполагает обучение детей сотрудничеству, помогая детям учиться работать в команде, развивать навыки общения, работы в группе.</w:t>
      </w:r>
    </w:p>
    <w:p w:rsidR="000E0BDB" w:rsidRDefault="000E0BDB" w:rsidP="009A114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018B">
        <w:rPr>
          <w:rFonts w:ascii="Times New Roman" w:hAnsi="Times New Roman" w:cs="Times New Roman"/>
          <w:sz w:val="28"/>
          <w:szCs w:val="28"/>
        </w:rPr>
        <w:t>STEAM</w:t>
      </w:r>
      <w:r>
        <w:rPr>
          <w:rFonts w:ascii="Times New Roman" w:hAnsi="Times New Roman" w:cs="Times New Roman"/>
          <w:sz w:val="28"/>
          <w:szCs w:val="28"/>
        </w:rPr>
        <w:t xml:space="preserve">-образование является частью </w:t>
      </w:r>
      <w:r w:rsidR="009A1142">
        <w:rPr>
          <w:rFonts w:ascii="Times New Roman" w:hAnsi="Times New Roman" w:cs="Times New Roman"/>
          <w:sz w:val="28"/>
          <w:szCs w:val="28"/>
        </w:rPr>
        <w:t>дополнительного технического образования, высшая цель которого профессиональная ориентация на перспективное  обучение в сфере инженерии и формирование современных инженерно-технических кадров страны.</w:t>
      </w:r>
    </w:p>
    <w:p w:rsidR="000E0BDB" w:rsidRPr="0022018B" w:rsidRDefault="000E0BDB" w:rsidP="00D3368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0E0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это: практика на основе теории, </w:t>
      </w:r>
      <w:r w:rsidR="00966326">
        <w:rPr>
          <w:rFonts w:ascii="Times New Roman" w:hAnsi="Times New Roman" w:cs="Times New Roman"/>
          <w:sz w:val="28"/>
          <w:szCs w:val="28"/>
        </w:rPr>
        <w:t xml:space="preserve">возможность проявить </w:t>
      </w:r>
      <w:r>
        <w:rPr>
          <w:rFonts w:ascii="Times New Roman" w:hAnsi="Times New Roman" w:cs="Times New Roman"/>
          <w:sz w:val="28"/>
          <w:szCs w:val="28"/>
        </w:rPr>
        <w:t>индивидуальность в коллективе, навык работы на высокотехнологичном оборудовании, сотрудничество – умение работать в команде, творческая реализация, навыки планирования</w:t>
      </w:r>
      <w:r w:rsidR="00966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самоорганизации, профориентация</w:t>
      </w:r>
      <w:r w:rsidR="00966326">
        <w:rPr>
          <w:rFonts w:ascii="Times New Roman" w:hAnsi="Times New Roman" w:cs="Times New Roman"/>
          <w:sz w:val="28"/>
          <w:szCs w:val="28"/>
        </w:rPr>
        <w:t xml:space="preserve"> в сфере инженерии.</w:t>
      </w:r>
    </w:p>
    <w:p w:rsidR="007C2A6F" w:rsidRPr="00966326" w:rsidRDefault="007C2A6F" w:rsidP="00966326">
      <w:r w:rsidRPr="0022018B">
        <w:t> </w:t>
      </w:r>
    </w:p>
    <w:p w:rsidR="007C2A6F" w:rsidRPr="0022018B" w:rsidRDefault="007C2A6F" w:rsidP="00D33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C2A6F" w:rsidRPr="0022018B" w:rsidSect="00586A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0478" w:rsidRDefault="00EF0478" w:rsidP="00D33683">
      <w:pPr>
        <w:spacing w:after="0" w:line="240" w:lineRule="auto"/>
      </w:pPr>
      <w:r>
        <w:separator/>
      </w:r>
    </w:p>
  </w:endnote>
  <w:endnote w:type="continuationSeparator" w:id="0">
    <w:p w:rsidR="00EF0478" w:rsidRDefault="00EF0478" w:rsidP="00D3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0478" w:rsidRDefault="00EF0478" w:rsidP="00D33683">
      <w:pPr>
        <w:spacing w:after="0" w:line="240" w:lineRule="auto"/>
      </w:pPr>
      <w:r>
        <w:separator/>
      </w:r>
    </w:p>
  </w:footnote>
  <w:footnote w:type="continuationSeparator" w:id="0">
    <w:p w:rsidR="00EF0478" w:rsidRDefault="00EF0478" w:rsidP="00D3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66958"/>
      <w:docPartObj>
        <w:docPartGallery w:val="Page Numbers (Top of Page)"/>
        <w:docPartUnique/>
      </w:docPartObj>
    </w:sdtPr>
    <w:sdtEndPr/>
    <w:sdtContent>
      <w:p w:rsidR="000A1985" w:rsidRDefault="000033B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B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1985" w:rsidRDefault="000A19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B3EC1"/>
    <w:multiLevelType w:val="hybridMultilevel"/>
    <w:tmpl w:val="E7D42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23"/>
    <w:rsid w:val="000033BF"/>
    <w:rsid w:val="000A1985"/>
    <w:rsid w:val="000E0BDB"/>
    <w:rsid w:val="00186E23"/>
    <w:rsid w:val="0022018B"/>
    <w:rsid w:val="003F0BDC"/>
    <w:rsid w:val="00586A62"/>
    <w:rsid w:val="006E2E7B"/>
    <w:rsid w:val="007C2A6F"/>
    <w:rsid w:val="00807AAB"/>
    <w:rsid w:val="00825B13"/>
    <w:rsid w:val="00924ABE"/>
    <w:rsid w:val="00966326"/>
    <w:rsid w:val="009A1142"/>
    <w:rsid w:val="009B331A"/>
    <w:rsid w:val="00BB69D4"/>
    <w:rsid w:val="00CC4B91"/>
    <w:rsid w:val="00D33683"/>
    <w:rsid w:val="00EF0478"/>
    <w:rsid w:val="00F70AEE"/>
    <w:rsid w:val="00F8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730BF-8657-414D-9C18-03999757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A6F"/>
    <w:rPr>
      <w:b/>
      <w:bCs/>
    </w:rPr>
  </w:style>
  <w:style w:type="paragraph" w:styleId="a4">
    <w:name w:val="Normal (Web)"/>
    <w:basedOn w:val="a"/>
    <w:uiPriority w:val="99"/>
    <w:semiHidden/>
    <w:unhideWhenUsed/>
    <w:rsid w:val="007C2A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683"/>
  </w:style>
  <w:style w:type="paragraph" w:styleId="a7">
    <w:name w:val="footer"/>
    <w:basedOn w:val="a"/>
    <w:link w:val="a8"/>
    <w:uiPriority w:val="99"/>
    <w:semiHidden/>
    <w:unhideWhenUsed/>
    <w:rsid w:val="00D3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3683"/>
  </w:style>
  <w:style w:type="paragraph" w:styleId="a9">
    <w:name w:val="List Paragraph"/>
    <w:basedOn w:val="a"/>
    <w:uiPriority w:val="34"/>
    <w:qFormat/>
    <w:rsid w:val="00BB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2</cp:revision>
  <dcterms:created xsi:type="dcterms:W3CDTF">2021-01-13T15:37:00Z</dcterms:created>
  <dcterms:modified xsi:type="dcterms:W3CDTF">2021-01-13T15:37:00Z</dcterms:modified>
</cp:coreProperties>
</file>