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743" w:type="dxa"/>
        <w:tblLayout w:type="fixed"/>
        <w:tblLook w:val="04A0"/>
      </w:tblPr>
      <w:tblGrid>
        <w:gridCol w:w="1837"/>
        <w:gridCol w:w="305"/>
        <w:gridCol w:w="2399"/>
        <w:gridCol w:w="1985"/>
        <w:gridCol w:w="225"/>
        <w:gridCol w:w="1761"/>
        <w:gridCol w:w="1837"/>
      </w:tblGrid>
      <w:tr w:rsidR="003B00CF" w:rsidRPr="003B00CF" w:rsidTr="003B00CF"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 §</w:t>
            </w:r>
            <w:r w:rsidRPr="003B00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81–83. Р. Гамзатов «Журавли»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proofErr w:type="spellStart"/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Карабуйратская</w:t>
            </w:r>
            <w:proofErr w:type="spellEnd"/>
            <w:r w:rsidRPr="003B00C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школа-сад»</w:t>
            </w:r>
          </w:p>
        </w:tc>
      </w:tr>
      <w:tr w:rsidR="003B00CF" w:rsidRPr="003B00CF" w:rsidTr="003B00CF"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  <w:r w:rsidR="00496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21.04.2022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Сарсембаева</w:t>
            </w:r>
            <w:proofErr w:type="spellEnd"/>
            <w:r w:rsidRPr="003B00CF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3B00CF" w:rsidRPr="003B00CF" w:rsidTr="003B00CF"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tabs>
                <w:tab w:val="center" w:pos="2024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КЛАСС 7</w:t>
            </w:r>
            <w:r w:rsidRPr="003B00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Присутствующих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отсутствующих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-</w:t>
            </w:r>
          </w:p>
        </w:tc>
      </w:tr>
      <w:tr w:rsidR="005C59AC" w:rsidRPr="003B00CF" w:rsidTr="00B25299">
        <w:trPr>
          <w:trHeight w:val="764"/>
        </w:trPr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AC" w:rsidRPr="00B25299" w:rsidRDefault="005C59AC" w:rsidP="006929E7">
            <w:pPr>
              <w:tabs>
                <w:tab w:val="center" w:pos="2024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Интегрированный урок</w:t>
            </w:r>
            <w:r w:rsidR="00B25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5299" w:rsidRPr="00B25299">
              <w:rPr>
                <w:rFonts w:ascii="Times New Roman" w:hAnsi="Times New Roman" w:cs="Times New Roman"/>
                <w:sz w:val="28"/>
                <w:szCs w:val="28"/>
              </w:rPr>
              <w:t>(русский язык, литература, история</w:t>
            </w:r>
            <w:r w:rsidR="00B252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B2529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B25299" w:rsidRPr="00B252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25299" w:rsidRPr="00B25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5C59AC" w:rsidRPr="003B00CF" w:rsidRDefault="005C59AC" w:rsidP="006929E7">
            <w:pPr>
              <w:tabs>
                <w:tab w:val="center" w:pos="2024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AC" w:rsidRPr="003B00CF" w:rsidRDefault="005C59AC" w:rsidP="00B2529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Урок-представление</w:t>
            </w:r>
            <w:r w:rsidR="00B25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5299" w:rsidRPr="00B25299">
              <w:rPr>
                <w:rFonts w:ascii="Times New Roman" w:hAnsi="Times New Roman" w:cs="Times New Roman"/>
                <w:sz w:val="28"/>
                <w:szCs w:val="28"/>
              </w:rPr>
              <w:t>(презентация, фотохроника, видеоклипы о войне)</w:t>
            </w:r>
          </w:p>
        </w:tc>
      </w:tr>
      <w:tr w:rsidR="003B00CF" w:rsidRPr="003B00CF" w:rsidTr="003B00CF"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обучения, которые необходимо достичь на данном уроке </w:t>
            </w:r>
          </w:p>
        </w:tc>
        <w:tc>
          <w:tcPr>
            <w:tcW w:w="8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С </w:t>
            </w:r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7.1.4.1 – определять основную мысль текста, опираясь на содержание текста;</w:t>
            </w:r>
          </w:p>
          <w:p w:rsidR="003B00CF" w:rsidRPr="003B00CF" w:rsidRDefault="003B00CF" w:rsidP="006929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Г </w:t>
            </w:r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7.2.4.1 – создавать аргументированное высказывание (рассуждение с элементами описания и/или повествования) на основе личных впечатлений и наблюдений</w:t>
            </w:r>
            <w:r w:rsidRPr="003B00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3B00CF" w:rsidRPr="003B00CF" w:rsidRDefault="003B00CF" w:rsidP="006929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Ч </w:t>
            </w:r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7.3.3.1 - формулировать проблемные вопросы по тексту, позволяющие выдвигать идеи, предположения, и отвечать на вопросы, приводя аргументы, связывать информацию текста с другими фактами из реальной жизни;</w:t>
            </w:r>
          </w:p>
          <w:p w:rsidR="003B00CF" w:rsidRPr="003B00CF" w:rsidRDefault="003B00CF" w:rsidP="006929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gramStart"/>
            <w:r w:rsidRPr="003B00C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П</w:t>
            </w:r>
            <w:proofErr w:type="gramEnd"/>
            <w:r w:rsidRPr="003B00C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7.4.4.1 - писать творческие работы (в том числе на литературные темы) представляя себя в предлагаемой ситуации и описывая собственные ощущения, с использованием эмоционально-окрашенной лексики, эпитетов, сравнений, фразеологизмов и олицетворений</w:t>
            </w:r>
          </w:p>
          <w:p w:rsidR="003B00CF" w:rsidRPr="003B00CF" w:rsidRDefault="003B00CF" w:rsidP="006929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ИЯЕ </w:t>
            </w:r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7.5.2.2 - использовать сложные предложения, выражающие условные, уступительные, сравнительные, сопоставительные отношения</w:t>
            </w:r>
            <w:r w:rsidRPr="003B00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B00CF" w:rsidRPr="003B00CF" w:rsidTr="003B00CF">
        <w:trPr>
          <w:trHeight w:val="562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8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Все учащиеся смогут: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Определять наклонений глаголов;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Выделять грамматические основы в предложениях;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Сформулир</w:t>
            </w:r>
            <w:proofErr w:type="spellEnd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овать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«тонкие» и «толстые» вопросы, используя гла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голы.</w:t>
            </w:r>
          </w:p>
        </w:tc>
      </w:tr>
      <w:tr w:rsidR="003B00CF" w:rsidRPr="003B00CF" w:rsidTr="003B00CF">
        <w:trPr>
          <w:trHeight w:val="562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 учащихся будут уметь: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образовать условное наклонение глагола;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B00C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представлять информацию в виде таблицы, схемы</w:t>
            </w:r>
            <w:proofErr w:type="gramStart"/>
            <w:r w:rsidRPr="003B00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составлять тематическую группу  на заданную тему;</w:t>
            </w:r>
          </w:p>
        </w:tc>
      </w:tr>
      <w:tr w:rsidR="003B00CF" w:rsidRPr="003B00CF" w:rsidTr="003B00CF">
        <w:trPr>
          <w:trHeight w:val="47"/>
        </w:trPr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Некоторые учащиеся смогут: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proofErr w:type="spellStart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Нарис</w:t>
            </w:r>
            <w:proofErr w:type="spellEnd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овать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иллюстрации к песне.</w:t>
            </w:r>
          </w:p>
        </w:tc>
      </w:tr>
      <w:tr w:rsidR="003B00CF" w:rsidRPr="003B00CF" w:rsidTr="003B00CF">
        <w:trPr>
          <w:trHeight w:val="69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Языковая цель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могут: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- строить речь логично и последовательно, демонстрируя нормы устной и письменной речи</w:t>
            </w:r>
          </w:p>
          <w:p w:rsidR="003B00CF" w:rsidRPr="003B00CF" w:rsidRDefault="003B00CF" w:rsidP="006929E7">
            <w:pPr>
              <w:pStyle w:val="Pa190"/>
              <w:spacing w:line="240" w:lineRule="auto"/>
              <w:ind w:right="38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слова и фразы</w:t>
            </w:r>
            <w:r w:rsidRPr="003B00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: </w:t>
            </w:r>
            <w:r w:rsidRPr="003B0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священный,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клин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тырналардың </w:t>
            </w:r>
            <w:proofErr w:type="spellStart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сыналап</w:t>
            </w:r>
            <w:proofErr w:type="spellEnd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</w:t>
            </w:r>
            <w:proofErr w:type="gramStart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 т</w:t>
            </w:r>
            <w:proofErr w:type="gramEnd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әсілі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ис</w:t>
            </w:r>
            <w:proofErr w:type="spellEnd"/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ход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е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о том, что кончается; завершение, конец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промежeток</w:t>
            </w:r>
            <w:proofErr w:type="spellEnd"/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пространство или время, разделяющее что-нибудь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пор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время, период, срок</w:t>
            </w:r>
            <w:proofErr w:type="gramStart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proofErr w:type="spellStart"/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proofErr w:type="gramEnd"/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proofErr w:type="spellEnd"/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я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топ үйір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сизый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көкшіл сұр (түс)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мгла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қараңғылық, іңір қараңғысы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до сей пор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ы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осы уақытқа </w:t>
            </w:r>
            <w:proofErr w:type="spellStart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</w:t>
            </w:r>
            <w:proofErr w:type="spellEnd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пол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</w:t>
            </w:r>
            <w:proofErr w:type="spellStart"/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чь</w:t>
            </w:r>
            <w:proofErr w:type="spellEnd"/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қаза табу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зам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о</w:t>
            </w:r>
            <w:proofErr w:type="spellStart"/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лкнуть</w:t>
            </w:r>
            <w:proofErr w:type="spellEnd"/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үні шықпай қалу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анафора,интернационал;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Используемый язык для диалога/письма на уроке: 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русский.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обсуждения</w:t>
            </w: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B0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Что мы узнаем о создании песни «Журавли» Р.Гамзатова? </w:t>
            </w:r>
          </w:p>
        </w:tc>
      </w:tr>
      <w:tr w:rsidR="003B00CF" w:rsidRPr="003B00CF" w:rsidTr="003B00CF"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Предыдущее обучение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Этот раздел построен на знаниях и навыках, приобретенных в предыдущих классах, в том числе на тех, которые направлены на восприятие и оценку аудио материалов, на анализ текста, на формирование грамотности речи.</w:t>
            </w:r>
          </w:p>
        </w:tc>
      </w:tr>
      <w:tr w:rsidR="003B00CF" w:rsidRPr="003B00CF" w:rsidTr="003B00CF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</w:tr>
      <w:tr w:rsidR="003B00CF" w:rsidRPr="003B00CF" w:rsidTr="003B00CF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сроки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действия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3B00CF" w:rsidRPr="003B00CF" w:rsidTr="003B00CF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0–2 мин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I</w:t>
            </w:r>
            <w:r w:rsidRPr="003B00C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. Организационный момент.</w:t>
            </w:r>
          </w:p>
          <w:p w:rsidR="003B00CF" w:rsidRPr="003B00CF" w:rsidRDefault="003B00CF" w:rsidP="00FD5B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Создание </w:t>
            </w:r>
            <w:proofErr w:type="spellStart"/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коллаборативной</w:t>
            </w:r>
            <w:proofErr w:type="spellEnd"/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среды.</w:t>
            </w:r>
            <w:r w:rsidR="00FD5BB3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 «Поделись улыбкою своей»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Подарите улыбки друг другу.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Улыбнитесь друг другу, себе. Приятного вам учебного дня!</w:t>
            </w:r>
            <w:r w:rsidR="002E4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Учитель приветствует учащихся на трех языках: казахском, русском, английском.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Учебник.</w:t>
            </w:r>
          </w:p>
          <w:p w:rsidR="003B00CF" w:rsidRPr="003B00CF" w:rsidRDefault="003B00CF" w:rsidP="006929E7">
            <w:pPr>
              <w:spacing w:line="240" w:lineRule="auto"/>
              <w:ind w:left="1643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0CF" w:rsidRPr="003B00CF" w:rsidTr="003B00CF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r w:rsidRPr="003B0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урока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F" w:rsidRPr="003B00CF" w:rsidRDefault="003B00CF" w:rsidP="006929E7">
            <w:pPr>
              <w:pStyle w:val="Default"/>
              <w:ind w:left="-99"/>
              <w:rPr>
                <w:b/>
                <w:sz w:val="28"/>
                <w:szCs w:val="28"/>
                <w:lang w:val="kk-KZ" w:eastAsia="en-GB"/>
              </w:rPr>
            </w:pPr>
            <w:r w:rsidRPr="003B00CF">
              <w:rPr>
                <w:b/>
                <w:sz w:val="28"/>
                <w:szCs w:val="28"/>
                <w:lang w:val="kk-KZ" w:eastAsia="en-GB"/>
              </w:rPr>
              <w:lastRenderedPageBreak/>
              <w:t>Проверка домашнего задания</w:t>
            </w:r>
          </w:p>
          <w:p w:rsidR="003B00CF" w:rsidRPr="003B00CF" w:rsidRDefault="003B00CF" w:rsidP="006929E7">
            <w:pPr>
              <w:pStyle w:val="Default"/>
              <w:ind w:left="-99"/>
              <w:rPr>
                <w:sz w:val="28"/>
                <w:szCs w:val="28"/>
              </w:rPr>
            </w:pPr>
            <w:r w:rsidRPr="003B00CF">
              <w:rPr>
                <w:b/>
                <w:sz w:val="28"/>
                <w:szCs w:val="28"/>
                <w:lang w:val="en-US" w:eastAsia="en-GB"/>
              </w:rPr>
              <w:t>II</w:t>
            </w:r>
            <w:r w:rsidRPr="003B00CF">
              <w:rPr>
                <w:b/>
                <w:sz w:val="28"/>
                <w:szCs w:val="28"/>
                <w:lang w:eastAsia="en-GB"/>
              </w:rPr>
              <w:t>. Актуализация знаний.</w:t>
            </w:r>
            <w:r w:rsidR="002E43A9">
              <w:rPr>
                <w:b/>
                <w:sz w:val="28"/>
                <w:szCs w:val="28"/>
                <w:lang w:eastAsia="en-GB"/>
              </w:rPr>
              <w:t xml:space="preserve"> </w:t>
            </w:r>
            <w:r w:rsidRPr="003B00CF">
              <w:rPr>
                <w:i/>
                <w:iCs/>
                <w:sz w:val="28"/>
                <w:szCs w:val="28"/>
              </w:rPr>
              <w:t xml:space="preserve">Помните! Через века, </w:t>
            </w:r>
            <w:proofErr w:type="gramStart"/>
            <w:r w:rsidRPr="003B00CF">
              <w:rPr>
                <w:i/>
                <w:iCs/>
                <w:sz w:val="28"/>
                <w:szCs w:val="28"/>
              </w:rPr>
              <w:t>через</w:t>
            </w:r>
            <w:proofErr w:type="gramEnd"/>
            <w:r w:rsidRPr="003B00CF">
              <w:rPr>
                <w:i/>
                <w:iCs/>
                <w:sz w:val="28"/>
                <w:szCs w:val="28"/>
              </w:rPr>
              <w:t xml:space="preserve"> года, – помните! </w:t>
            </w:r>
          </w:p>
          <w:p w:rsidR="003B00CF" w:rsidRPr="003B00CF" w:rsidRDefault="003B00CF" w:rsidP="00692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О тех, кто уже не придёт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никогда, – </w:t>
            </w: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помните! </w:t>
            </w:r>
          </w:p>
          <w:p w:rsidR="003B00CF" w:rsidRPr="003B00CF" w:rsidRDefault="003B00CF" w:rsidP="006929E7">
            <w:pPr>
              <w:spacing w:line="240" w:lineRule="auto"/>
              <w:ind w:right="30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 Рождественский</w:t>
            </w:r>
          </w:p>
          <w:p w:rsidR="003B00CF" w:rsidRPr="003B00CF" w:rsidRDefault="003B00CF" w:rsidP="006929E7">
            <w:pPr>
              <w:spacing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Что означают эти строки? к какой песне они были эпиграфом?</w:t>
            </w:r>
          </w:p>
          <w:p w:rsidR="003B00CF" w:rsidRPr="003B00CF" w:rsidRDefault="003B00CF" w:rsidP="006929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Просмотр презентационного материала о творчестве Расула Гамзатова.</w:t>
            </w:r>
          </w:p>
          <w:p w:rsidR="003B00CF" w:rsidRPr="003B00CF" w:rsidRDefault="003B00CF" w:rsidP="006929E7">
            <w:pPr>
              <w:pStyle w:val="Default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3B00CF">
              <w:rPr>
                <w:b/>
                <w:sz w:val="28"/>
                <w:szCs w:val="28"/>
                <w:lang w:val="en-US"/>
              </w:rPr>
              <w:t>III</w:t>
            </w:r>
            <w:r w:rsidRPr="003B00CF">
              <w:rPr>
                <w:b/>
                <w:sz w:val="28"/>
                <w:szCs w:val="28"/>
              </w:rPr>
              <w:t xml:space="preserve">. </w:t>
            </w:r>
            <w:r w:rsidRPr="003B00CF">
              <w:rPr>
                <w:b/>
                <w:sz w:val="28"/>
                <w:szCs w:val="28"/>
                <w:lang w:val="kk-KZ"/>
              </w:rPr>
              <w:t>Изучение нового материала</w:t>
            </w:r>
          </w:p>
          <w:p w:rsidR="003B00CF" w:rsidRPr="003B00CF" w:rsidRDefault="003B00CF" w:rsidP="006929E7">
            <w:pPr>
              <w:pStyle w:val="Default"/>
              <w:rPr>
                <w:rFonts w:eastAsia="Calibri"/>
                <w:sz w:val="28"/>
                <w:szCs w:val="28"/>
                <w:lang w:val="kk-KZ"/>
              </w:rPr>
            </w:pPr>
            <w:r w:rsidRPr="003B00CF">
              <w:rPr>
                <w:sz w:val="28"/>
                <w:szCs w:val="28"/>
              </w:rPr>
              <w:t>Прочитайте эпиграф. Как вы думаете, какой смысл заложен автором в эти стро</w:t>
            </w:r>
            <w:r w:rsidRPr="003B00CF">
              <w:rPr>
                <w:sz w:val="28"/>
                <w:szCs w:val="28"/>
              </w:rPr>
              <w:softHyphen/>
              <w:t>ки? Почему мы сегодня так много говорим на эту тему? Сколько лет длилась Великая Отечественная война? Как люди узнавали о событиях той войны?</w:t>
            </w:r>
          </w:p>
          <w:p w:rsidR="003B00CF" w:rsidRPr="003B00CF" w:rsidRDefault="003B00CF" w:rsidP="006929E7">
            <w:pPr>
              <w:pStyle w:val="Default"/>
              <w:rPr>
                <w:rFonts w:eastAsia="Calibri"/>
                <w:sz w:val="28"/>
                <w:szCs w:val="28"/>
                <w:lang w:val="kk-KZ"/>
              </w:rPr>
            </w:pPr>
            <w:r w:rsidRPr="003B00CF">
              <w:rPr>
                <w:b/>
                <w:bCs/>
                <w:sz w:val="28"/>
                <w:szCs w:val="28"/>
                <w:lang w:val="kk-KZ"/>
              </w:rPr>
              <w:t>Упр.</w:t>
            </w:r>
            <w:r w:rsidRPr="003B00CF">
              <w:rPr>
                <w:b/>
                <w:bCs/>
                <w:sz w:val="28"/>
                <w:szCs w:val="28"/>
              </w:rPr>
              <w:t xml:space="preserve">499. </w:t>
            </w:r>
            <w:r w:rsidRPr="003B00CF">
              <w:rPr>
                <w:sz w:val="28"/>
                <w:szCs w:val="28"/>
              </w:rPr>
              <w:t>Прочитайте информацию об известном аварском поэте и об истории возникновения стихотворения «Журавли» Расула Гамзатова.</w:t>
            </w:r>
          </w:p>
          <w:p w:rsidR="003B00CF" w:rsidRPr="003B00CF" w:rsidRDefault="003B00CF" w:rsidP="006929E7">
            <w:pPr>
              <w:pStyle w:val="Default"/>
              <w:rPr>
                <w:rFonts w:eastAsia="Calibri"/>
                <w:sz w:val="28"/>
                <w:szCs w:val="28"/>
                <w:lang w:val="kk-KZ"/>
              </w:rPr>
            </w:pPr>
            <w:r w:rsidRPr="003B00CF">
              <w:rPr>
                <w:sz w:val="28"/>
                <w:szCs w:val="28"/>
              </w:rPr>
              <w:t>На Кавказе существует поверье, будто павшие на поле сражения воины превра</w:t>
            </w:r>
            <w:r w:rsidRPr="003B00CF">
              <w:rPr>
                <w:sz w:val="28"/>
                <w:szCs w:val="28"/>
              </w:rPr>
              <w:softHyphen/>
              <w:t>щаются в журавлей. С древних времён люди относились к журавлям с благо</w:t>
            </w:r>
            <w:r w:rsidRPr="003B00CF">
              <w:rPr>
                <w:sz w:val="28"/>
                <w:szCs w:val="28"/>
              </w:rPr>
              <w:softHyphen/>
              <w:t>говением. Удивителен факт, что у разных народов журавль всегда занимал по</w:t>
            </w:r>
            <w:r w:rsidRPr="003B00CF">
              <w:rPr>
                <w:sz w:val="28"/>
                <w:szCs w:val="28"/>
              </w:rPr>
              <w:softHyphen/>
              <w:t>чётное место священной птицы. Кто из вас знает, что символизируют журавли?</w:t>
            </w:r>
          </w:p>
          <w:p w:rsidR="003B00CF" w:rsidRPr="003B00CF" w:rsidRDefault="003B00CF" w:rsidP="006929E7">
            <w:pPr>
              <w:pStyle w:val="Default"/>
              <w:rPr>
                <w:rFonts w:eastAsia="SchoolBookKza"/>
                <w:sz w:val="28"/>
                <w:szCs w:val="28"/>
                <w:lang w:val="kk-KZ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7" w:rsidRDefault="006929E7" w:rsidP="006929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6929E7" w:rsidRDefault="006C6A2E" w:rsidP="006929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Объявление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начало войны голос Левитана</w:t>
            </w:r>
            <w:r w:rsidR="00046F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мп3</w:t>
            </w:r>
          </w:p>
          <w:p w:rsidR="006929E7" w:rsidRDefault="00333811" w:rsidP="006929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Клип «О той весне»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Учебник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Таблица</w:t>
            </w:r>
          </w:p>
          <w:p w:rsidR="003B00CF" w:rsidRPr="003B00CF" w:rsidRDefault="00CB3D2D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Клип «Журавли»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http://www.myshared.ru/slide/310635/</w:t>
            </w:r>
          </w:p>
        </w:tc>
      </w:tr>
      <w:tr w:rsidR="003B00CF" w:rsidRPr="003B00CF" w:rsidTr="003B00CF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Середина урока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pStyle w:val="Default"/>
              <w:rPr>
                <w:rFonts w:eastAsia="Calibri"/>
                <w:b/>
                <w:bCs/>
                <w:sz w:val="28"/>
                <w:szCs w:val="28"/>
                <w:lang w:val="kk-KZ"/>
              </w:rPr>
            </w:pPr>
            <w:r w:rsidRPr="003B00CF">
              <w:rPr>
                <w:b/>
                <w:bCs/>
                <w:sz w:val="28"/>
                <w:szCs w:val="28"/>
              </w:rPr>
              <w:t xml:space="preserve">IV. Освоение изученного </w:t>
            </w:r>
            <w:proofErr w:type="spellStart"/>
            <w:r w:rsidRPr="003B00CF">
              <w:rPr>
                <w:b/>
                <w:bCs/>
                <w:sz w:val="28"/>
                <w:szCs w:val="28"/>
              </w:rPr>
              <w:t>материа</w:t>
            </w:r>
            <w:proofErr w:type="spellEnd"/>
            <w:r w:rsidRPr="003B00CF">
              <w:rPr>
                <w:b/>
                <w:bCs/>
                <w:sz w:val="28"/>
                <w:szCs w:val="28"/>
                <w:lang w:val="kk-KZ"/>
              </w:rPr>
              <w:t xml:space="preserve">ла. </w:t>
            </w:r>
          </w:p>
          <w:p w:rsidR="003B00CF" w:rsidRPr="003B00CF" w:rsidRDefault="003B00CF" w:rsidP="006929E7">
            <w:pPr>
              <w:pStyle w:val="Pa26"/>
              <w:spacing w:before="160" w:after="100" w:line="240" w:lineRule="auto"/>
              <w:ind w:left="380" w:hanging="38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Упр. </w:t>
            </w:r>
            <w:r w:rsidRPr="003B00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500.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Послушайте стихотворение Р. Гамзатова. Какое</w:t>
            </w:r>
            <w:r w:rsidR="002C2E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впечатление оно на вас произвело? Что особенно запомнилось?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Работа со словами и словосочетаниями с помощью «</w:t>
            </w:r>
            <w:proofErr w:type="spellStart"/>
            <w:r w:rsidRPr="003B00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</w:t>
            </w:r>
            <w:proofErr w:type="spellEnd"/>
            <w:r w:rsidRPr="003B00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и</w:t>
            </w:r>
            <w:r w:rsidRPr="003B00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-информатор</w:t>
            </w:r>
            <w:r w:rsidRPr="003B00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а».</w:t>
            </w:r>
          </w:p>
          <w:p w:rsidR="003B00CF" w:rsidRPr="002C2E8C" w:rsidRDefault="002C2E8C" w:rsidP="006929E7">
            <w:pPr>
              <w:pStyle w:val="Default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2C2E8C">
              <w:rPr>
                <w:b/>
                <w:sz w:val="28"/>
                <w:szCs w:val="28"/>
              </w:rPr>
              <w:t xml:space="preserve">Работа в группах </w:t>
            </w:r>
            <w:r w:rsidR="00556D2D">
              <w:rPr>
                <w:b/>
                <w:sz w:val="28"/>
                <w:szCs w:val="28"/>
              </w:rPr>
              <w:t xml:space="preserve">- Метод </w:t>
            </w:r>
            <w:r w:rsidRPr="002C2E8C">
              <w:rPr>
                <w:b/>
                <w:sz w:val="28"/>
                <w:szCs w:val="28"/>
              </w:rPr>
              <w:t>«Футбол»</w:t>
            </w:r>
          </w:p>
          <w:p w:rsidR="003B00CF" w:rsidRPr="003B00CF" w:rsidRDefault="003B00CF" w:rsidP="006929E7">
            <w:pPr>
              <w:pStyle w:val="Default"/>
              <w:rPr>
                <w:sz w:val="28"/>
                <w:szCs w:val="28"/>
                <w:lang w:val="kk-KZ"/>
              </w:rPr>
            </w:pPr>
            <w:r w:rsidRPr="003B00CF">
              <w:rPr>
                <w:b/>
                <w:bCs/>
                <w:sz w:val="28"/>
                <w:szCs w:val="28"/>
                <w:lang w:val="kk-KZ"/>
              </w:rPr>
              <w:t>Возьмите на заметку!</w:t>
            </w:r>
            <w:r w:rsidR="002C2E8C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3B00CF">
              <w:rPr>
                <w:b/>
                <w:i/>
                <w:iCs/>
                <w:sz w:val="28"/>
                <w:szCs w:val="28"/>
              </w:rPr>
              <w:t>Анафора</w:t>
            </w:r>
            <w:r w:rsidR="002C2E8C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3B00CF">
              <w:rPr>
                <w:sz w:val="28"/>
                <w:szCs w:val="28"/>
              </w:rPr>
              <w:t>в переводе с греческого обозначает повторение слова или группы слов в начале нескольких фраз или строф. Эта сти</w:t>
            </w:r>
            <w:r w:rsidRPr="003B00CF">
              <w:rPr>
                <w:sz w:val="28"/>
                <w:szCs w:val="28"/>
              </w:rPr>
              <w:softHyphen/>
              <w:t>листическая фигура широко применяется в поэтической речи.</w:t>
            </w:r>
          </w:p>
          <w:p w:rsidR="003B00CF" w:rsidRPr="003B00CF" w:rsidRDefault="003B00CF" w:rsidP="006929E7">
            <w:pPr>
              <w:pStyle w:val="Default"/>
              <w:rPr>
                <w:sz w:val="28"/>
                <w:szCs w:val="28"/>
                <w:lang w:val="kk-KZ"/>
              </w:rPr>
            </w:pPr>
            <w:r w:rsidRPr="003B00CF">
              <w:rPr>
                <w:b/>
                <w:bCs/>
                <w:sz w:val="28"/>
                <w:szCs w:val="28"/>
                <w:lang w:val="kk-KZ"/>
              </w:rPr>
              <w:t xml:space="preserve">Упр. </w:t>
            </w:r>
            <w:r w:rsidRPr="003B00CF">
              <w:rPr>
                <w:b/>
                <w:bCs/>
                <w:sz w:val="28"/>
                <w:szCs w:val="28"/>
              </w:rPr>
              <w:t xml:space="preserve">501. </w:t>
            </w:r>
            <w:r w:rsidRPr="003B00CF">
              <w:rPr>
                <w:sz w:val="28"/>
                <w:szCs w:val="28"/>
              </w:rPr>
              <w:t xml:space="preserve">Заполните схему: </w:t>
            </w:r>
            <w:r w:rsidRPr="003B00CF">
              <w:rPr>
                <w:i/>
                <w:iCs/>
                <w:sz w:val="28"/>
                <w:szCs w:val="28"/>
              </w:rPr>
              <w:t>вижу</w:t>
            </w:r>
            <w:r w:rsidRPr="003B00CF">
              <w:rPr>
                <w:sz w:val="28"/>
                <w:szCs w:val="28"/>
              </w:rPr>
              <w:t xml:space="preserve">, </w:t>
            </w:r>
            <w:r w:rsidRPr="003B00CF">
              <w:rPr>
                <w:i/>
                <w:iCs/>
                <w:sz w:val="28"/>
                <w:szCs w:val="28"/>
              </w:rPr>
              <w:t>слышу</w:t>
            </w:r>
            <w:r w:rsidRPr="003B00CF">
              <w:rPr>
                <w:sz w:val="28"/>
                <w:szCs w:val="28"/>
              </w:rPr>
              <w:t xml:space="preserve">, </w:t>
            </w:r>
            <w:r w:rsidRPr="003B00CF">
              <w:rPr>
                <w:i/>
                <w:iCs/>
                <w:sz w:val="28"/>
                <w:szCs w:val="28"/>
              </w:rPr>
              <w:t xml:space="preserve">чувствую </w:t>
            </w:r>
            <w:r w:rsidRPr="003B00CF">
              <w:rPr>
                <w:sz w:val="28"/>
                <w:szCs w:val="28"/>
              </w:rPr>
              <w:t xml:space="preserve">по содержанию стихотворения. </w:t>
            </w:r>
          </w:p>
          <w:p w:rsidR="003B00CF" w:rsidRPr="003B00CF" w:rsidRDefault="003B00CF" w:rsidP="006929E7">
            <w:pPr>
              <w:pStyle w:val="Default"/>
              <w:rPr>
                <w:rFonts w:eastAsia="SchoolBookKza"/>
                <w:sz w:val="28"/>
                <w:szCs w:val="28"/>
              </w:rPr>
            </w:pPr>
            <w:r w:rsidRPr="003B00CF">
              <w:rPr>
                <w:b/>
                <w:sz w:val="28"/>
                <w:szCs w:val="28"/>
              </w:rPr>
              <w:t>Физкультурная минутка</w:t>
            </w:r>
          </w:p>
          <w:p w:rsidR="003B00CF" w:rsidRPr="003B00CF" w:rsidRDefault="003B00CF" w:rsidP="006929E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V</w:t>
            </w:r>
            <w:r w:rsidRPr="003B00C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. Закрепление изученного материала.</w:t>
            </w:r>
          </w:p>
          <w:p w:rsidR="003B00CF" w:rsidRPr="003B00CF" w:rsidRDefault="003B00CF" w:rsidP="006929E7">
            <w:pPr>
              <w:autoSpaceDE w:val="0"/>
              <w:autoSpaceDN w:val="0"/>
              <w:adjustRightInd w:val="0"/>
              <w:spacing w:line="240" w:lineRule="auto"/>
              <w:rPr>
                <w:rStyle w:val="A10"/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Style w:val="A10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502. </w:t>
            </w:r>
            <w:r w:rsidRPr="003B00CF">
              <w:rPr>
                <w:rStyle w:val="A10"/>
                <w:rFonts w:ascii="Times New Roman" w:hAnsi="Times New Roman" w:cs="Times New Roman"/>
                <w:sz w:val="28"/>
                <w:szCs w:val="28"/>
              </w:rPr>
              <w:t>Литературный диктант.</w:t>
            </w:r>
          </w:p>
          <w:p w:rsidR="003B00CF" w:rsidRPr="003B00CF" w:rsidRDefault="003B00CF" w:rsidP="00692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503.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Прочитайте об истории создания песни «Журавли» на стихи Р. Гамзатова. Послу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шайте песню в</w:t>
            </w:r>
            <w:proofErr w:type="gramStart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proofErr w:type="gramEnd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апиши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те, какие чувства у вас возникли после прослушивания песни.</w:t>
            </w:r>
          </w:p>
          <w:p w:rsidR="003B00CF" w:rsidRPr="003B00CF" w:rsidRDefault="003B00CF" w:rsidP="00692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записать или за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помнить?</w:t>
            </w:r>
          </w:p>
          <w:p w:rsidR="003B00CF" w:rsidRPr="003B00CF" w:rsidRDefault="003B00CF" w:rsidP="00692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502.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Прочитайте информацию о памятниках Белым Журавлям и подведите итог по теме урока.</w:t>
            </w:r>
          </w:p>
          <w:p w:rsidR="003B00CF" w:rsidRPr="003B00CF" w:rsidRDefault="003B00CF" w:rsidP="00692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503.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Мы, не видевшие войну, знаем о ней из рассказов прадедушек и прабабу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шек, по скупым письмам и редким фотографиям, по стихам и песням. Стихи и песни военных лет до сих пор затрагивают за живое, заставляют сердце биться чаще. Каких поэтов военных лет вы знаете? Какие стихи посвящены теме Ве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ликой Отечественной войны?</w:t>
            </w:r>
          </w:p>
          <w:p w:rsidR="003B00CF" w:rsidRPr="003B00CF" w:rsidRDefault="003B00CF" w:rsidP="00692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Kza" w:hAnsi="Times New Roman" w:cs="Times New Roman"/>
                <w:i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Упр. </w:t>
            </w:r>
            <w:r w:rsidRPr="003B00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446.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Составьте </w:t>
            </w:r>
            <w:proofErr w:type="spellStart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синквейн</w:t>
            </w:r>
            <w:proofErr w:type="spellEnd"/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слову </w:t>
            </w:r>
            <w:r w:rsidRPr="003B00C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победа</w:t>
            </w:r>
            <w:proofErr w:type="gramStart"/>
            <w:r w:rsidRPr="003B00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0CF" w:rsidRPr="003B00CF" w:rsidRDefault="003B00CF" w:rsidP="006929E7">
            <w:pPr>
              <w:pStyle w:val="1"/>
              <w:shd w:val="clear" w:color="auto" w:fill="FFFFFF"/>
              <w:spacing w:before="300" w:after="150"/>
              <w:rPr>
                <w:szCs w:val="28"/>
                <w:lang w:val="kk-KZ" w:eastAsia="en-US"/>
              </w:rPr>
            </w:pPr>
          </w:p>
          <w:p w:rsidR="003B00CF" w:rsidRPr="003B00CF" w:rsidRDefault="003B00CF" w:rsidP="006929E7">
            <w:pPr>
              <w:pStyle w:val="1"/>
              <w:shd w:val="clear" w:color="auto" w:fill="FFFFFF"/>
              <w:spacing w:before="300" w:after="150"/>
              <w:rPr>
                <w:szCs w:val="28"/>
                <w:lang w:val="kk-KZ" w:eastAsia="en-US"/>
              </w:rPr>
            </w:pPr>
          </w:p>
          <w:p w:rsidR="003B00CF" w:rsidRPr="002C2E8C" w:rsidRDefault="002C2E8C" w:rsidP="0081227E">
            <w:pPr>
              <w:pStyle w:val="1"/>
              <w:shd w:val="clear" w:color="auto" w:fill="FFFFFF"/>
              <w:spacing w:before="300" w:after="150"/>
              <w:jc w:val="both"/>
              <w:rPr>
                <w:b w:val="0"/>
                <w:szCs w:val="28"/>
                <w:lang w:val="kk-KZ" w:eastAsia="en-US"/>
              </w:rPr>
            </w:pPr>
            <w:r w:rsidRPr="002C2E8C">
              <w:rPr>
                <w:b w:val="0"/>
                <w:szCs w:val="28"/>
                <w:lang w:val="kk-KZ" w:eastAsia="en-US"/>
              </w:rPr>
              <w:t>Мяч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записи 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(https: //www.youtube.com/watch?v=XZZHISSFHv4).</w:t>
            </w:r>
          </w:p>
        </w:tc>
      </w:tr>
      <w:tr w:rsidR="003B00CF" w:rsidRPr="003B00CF" w:rsidTr="003B00CF">
        <w:trPr>
          <w:trHeight w:val="2116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Конец урока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F" w:rsidRPr="003B00CF" w:rsidRDefault="003B00CF" w:rsidP="006929E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Прием «Верные и неверные утверждения» выявляет уровень усвоения полученной информации на данном уроке. </w:t>
            </w: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(И</w:t>
            </w:r>
            <w:r w:rsidRPr="003B00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  <w:r w:rsidR="006929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Составьте кластер на тему «Журавли».</w:t>
            </w:r>
          </w:p>
          <w:p w:rsidR="003B00CF" w:rsidRPr="003B00CF" w:rsidRDefault="003B00CF" w:rsidP="006929E7">
            <w:pPr>
              <w:autoSpaceDE w:val="0"/>
              <w:autoSpaceDN w:val="0"/>
              <w:adjustRightInd w:val="0"/>
              <w:spacing w:line="240" w:lineRule="auto"/>
              <w:ind w:right="2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Выучите стихотворение Р. Гамзатова «Журавли» наизусть.</w:t>
            </w:r>
          </w:p>
          <w:p w:rsidR="003B00CF" w:rsidRPr="003B00CF" w:rsidRDefault="003B00CF" w:rsidP="00692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B0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3*. Нарисуйте иллюстрации к песне.</w:t>
            </w:r>
          </w:p>
          <w:p w:rsidR="003B00CF" w:rsidRPr="003B00CF" w:rsidRDefault="003B00CF" w:rsidP="00692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Рефлексия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Букет настроения».</w:t>
            </w: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 xml:space="preserve"> В начале урока учащимся раздаются бумажные цветы: красные и </w:t>
            </w:r>
            <w:proofErr w:type="spellStart"/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голубые</w:t>
            </w:r>
            <w:proofErr w:type="spellEnd"/>
            <w:r w:rsidRPr="003B00CF">
              <w:rPr>
                <w:rFonts w:ascii="Times New Roman" w:hAnsi="Times New Roman" w:cs="Times New Roman"/>
                <w:sz w:val="28"/>
                <w:szCs w:val="28"/>
              </w:rPr>
              <w:t xml:space="preserve">. На доске изображена ваза. В конце урока я говорю: “ Если вам понравился урок, и вы узнали что-то новое, то прикрепите к вазе красный цветок, если не понравился – </w:t>
            </w:r>
            <w:proofErr w:type="spellStart"/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голубой</w:t>
            </w:r>
            <w:proofErr w:type="spellEnd"/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”. Можно предложить ребятам более разнообразный спектр цветов: красный, желтый, синий. В конце урока собрать цветы в корзинку или вазочку.  Хочу напомнить, какому настроению соответствует какой цвет: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 xml:space="preserve">красный - </w:t>
            </w:r>
            <w:proofErr w:type="gramStart"/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восторженное</w:t>
            </w:r>
            <w:proofErr w:type="gramEnd"/>
            <w:r w:rsidRPr="003B00C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оранжевый - радостное, теплое;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 xml:space="preserve">желтый - светлое, приятное; 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зеленый – </w:t>
            </w:r>
            <w:proofErr w:type="gramStart"/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спокойное</w:t>
            </w:r>
            <w:proofErr w:type="gramEnd"/>
            <w:r w:rsidRPr="003B00C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 xml:space="preserve">синий - неудовлетворенное, грустное; 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 xml:space="preserve">фиолетовый - тревожное, напряженное; 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черный - упадок, уныние.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F" w:rsidRPr="003B00CF" w:rsidRDefault="00B40565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Минута молчания мп3</w:t>
            </w:r>
          </w:p>
        </w:tc>
      </w:tr>
      <w:tr w:rsidR="003B00CF" w:rsidRPr="003B00CF" w:rsidTr="003B00CF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Дополнительная информация</w:t>
            </w:r>
          </w:p>
        </w:tc>
      </w:tr>
      <w:tr w:rsidR="003B00CF" w:rsidRPr="003B00CF" w:rsidTr="003B00CF"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Дифференциация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Как вы планируете поддерживать учащихся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Как вы планируете увидеть приобретенные знания учащихся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связи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Соблюдение </w:t>
            </w:r>
            <w:proofErr w:type="spellStart"/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СанПиН</w:t>
            </w:r>
            <w:proofErr w:type="spellEnd"/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ИКТ компетентность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</w:rPr>
              <w:t>Связи с ценностями</w:t>
            </w:r>
          </w:p>
        </w:tc>
      </w:tr>
      <w:tr w:rsidR="003B00CF" w:rsidRPr="003B00CF" w:rsidTr="003B00CF">
        <w:trPr>
          <w:trHeight w:val="139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</w:rPr>
              <w:t xml:space="preserve">-Детям можно предложить тексты для чтения разного уровня сложности.                    </w:t>
            </w:r>
            <w:proofErr w:type="gramStart"/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3B00CF">
              <w:rPr>
                <w:rFonts w:ascii="Times New Roman" w:hAnsi="Times New Roman" w:cs="Times New Roman"/>
                <w:sz w:val="28"/>
                <w:szCs w:val="28"/>
              </w:rPr>
              <w:t>етям, допускающим отклонения от каллиграфических норм, можно предложить дополнительный рабочий лист.                                             -Детям, которые работают в высоком темпе, можно предложить дополнительные задания.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CF" w:rsidRPr="003B00CF" w:rsidRDefault="003B00CF" w:rsidP="006929E7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Наблюдение учителя в ходе реализации приема «Одна минута».</w:t>
            </w:r>
          </w:p>
          <w:p w:rsidR="003B00CF" w:rsidRPr="003B00CF" w:rsidRDefault="003B00CF" w:rsidP="006929E7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После чтения текста </w:t>
            </w:r>
          </w:p>
          <w:p w:rsidR="003B00CF" w:rsidRPr="003B00CF" w:rsidRDefault="003B00CF" w:rsidP="006929E7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№1 – </w:t>
            </w:r>
            <w:proofErr w:type="spellStart"/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взаимооценивание</w:t>
            </w:r>
            <w:proofErr w:type="spellEnd"/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по стратегии «2 звезды и 1 пожелание».</w:t>
            </w:r>
          </w:p>
          <w:p w:rsidR="003B00CF" w:rsidRPr="003B00CF" w:rsidRDefault="003B00CF" w:rsidP="006929E7">
            <w:pPr>
              <w:spacing w:before="60" w:after="60" w:line="240" w:lineRule="auto"/>
              <w:rPr>
                <w:rFonts w:ascii="Times New Roman" w:hAnsi="Times New Roman" w:cs="Times New Roman"/>
                <w:color w:val="2976A4"/>
                <w:sz w:val="28"/>
                <w:szCs w:val="28"/>
                <w:lang w:eastAsia="en-GB"/>
              </w:rPr>
            </w:pPr>
            <w:r w:rsidRPr="003B00C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После выполнения дифференцированного задания по вариантам (чтение и анализ текста) учитель оценивает выполненные работы на основе дескрипторов.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CF" w:rsidRPr="003B00CF" w:rsidRDefault="003B00CF" w:rsidP="006929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3B00CF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Физкультурная минутка.</w:t>
            </w:r>
          </w:p>
          <w:p w:rsidR="003B00CF" w:rsidRPr="003B00CF" w:rsidRDefault="003B00CF" w:rsidP="0069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Мы проверили осанку </w:t>
            </w:r>
          </w:p>
          <w:p w:rsidR="003B00CF" w:rsidRPr="003B00CF" w:rsidRDefault="003B00CF" w:rsidP="0069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 свели лопатки. </w:t>
            </w:r>
          </w:p>
          <w:p w:rsidR="003B00CF" w:rsidRPr="003B00CF" w:rsidRDefault="003B00CF" w:rsidP="006929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Мы походим на носках, 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B00CF">
              <w:rPr>
                <w:rFonts w:ascii="Times New Roman" w:eastAsia="Arial Unicode MS" w:hAnsi="Times New Roman" w:cs="Times New Roman"/>
                <w:sz w:val="28"/>
                <w:szCs w:val="28"/>
              </w:rPr>
              <w:t>Мы идём на пятках</w:t>
            </w:r>
          </w:p>
          <w:p w:rsidR="003B00CF" w:rsidRPr="003B00CF" w:rsidRDefault="003B00CF" w:rsidP="006929E7">
            <w:pPr>
              <w:spacing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3B00CF" w:rsidRPr="003B00CF" w:rsidRDefault="003B00CF" w:rsidP="006929E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B00CF" w:rsidRPr="003B00CF" w:rsidRDefault="003B00CF" w:rsidP="003B00C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3B00CF" w:rsidRPr="003B00CF" w:rsidRDefault="003B00CF" w:rsidP="003B00C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6929E7" w:rsidRDefault="006929E7">
      <w:pPr>
        <w:rPr>
          <w:sz w:val="28"/>
          <w:szCs w:val="28"/>
        </w:rPr>
      </w:pPr>
    </w:p>
    <w:p w:rsidR="00D13E48" w:rsidRDefault="00D13E48">
      <w:pPr>
        <w:rPr>
          <w:sz w:val="28"/>
          <w:szCs w:val="28"/>
        </w:rPr>
      </w:pPr>
    </w:p>
    <w:p w:rsidR="00D13E48" w:rsidRDefault="00D13E48">
      <w:pPr>
        <w:rPr>
          <w:sz w:val="28"/>
          <w:szCs w:val="28"/>
        </w:rPr>
      </w:pPr>
    </w:p>
    <w:p w:rsidR="00D13E48" w:rsidRPr="00F40B99" w:rsidRDefault="00D13E48">
      <w:pPr>
        <w:rPr>
          <w:rFonts w:ascii="Comic Sans MS" w:hAnsi="Comic Sans MS"/>
          <w:sz w:val="36"/>
          <w:szCs w:val="36"/>
        </w:rPr>
      </w:pPr>
      <w:r w:rsidRPr="00F40B99">
        <w:rPr>
          <w:rFonts w:ascii="Comic Sans MS" w:hAnsi="Comic Sans MS"/>
          <w:sz w:val="36"/>
          <w:szCs w:val="36"/>
        </w:rPr>
        <w:lastRenderedPageBreak/>
        <w:t xml:space="preserve">          КГУ «</w:t>
      </w:r>
      <w:proofErr w:type="spellStart"/>
      <w:r w:rsidRPr="00F40B99">
        <w:rPr>
          <w:rFonts w:ascii="Comic Sans MS" w:hAnsi="Comic Sans MS"/>
          <w:sz w:val="36"/>
          <w:szCs w:val="36"/>
        </w:rPr>
        <w:t>Карабуйратская</w:t>
      </w:r>
      <w:proofErr w:type="spellEnd"/>
      <w:r w:rsidRPr="00F40B99">
        <w:rPr>
          <w:rFonts w:ascii="Comic Sans MS" w:hAnsi="Comic Sans MS"/>
          <w:sz w:val="36"/>
          <w:szCs w:val="36"/>
        </w:rPr>
        <w:t xml:space="preserve"> средняя школа-сад»</w:t>
      </w:r>
    </w:p>
    <w:p w:rsidR="00D13E48" w:rsidRDefault="00D13E48">
      <w:pPr>
        <w:rPr>
          <w:sz w:val="28"/>
          <w:szCs w:val="28"/>
        </w:rPr>
      </w:pPr>
    </w:p>
    <w:p w:rsidR="00D13E48" w:rsidRDefault="00D13E48">
      <w:pPr>
        <w:rPr>
          <w:sz w:val="28"/>
          <w:szCs w:val="28"/>
        </w:rPr>
      </w:pPr>
    </w:p>
    <w:p w:rsidR="00D13E48" w:rsidRDefault="00D13E48">
      <w:pPr>
        <w:rPr>
          <w:sz w:val="28"/>
          <w:szCs w:val="28"/>
        </w:rPr>
      </w:pPr>
    </w:p>
    <w:p w:rsidR="00D13E48" w:rsidRDefault="00D13E48">
      <w:pPr>
        <w:rPr>
          <w:sz w:val="28"/>
          <w:szCs w:val="28"/>
        </w:rPr>
      </w:pPr>
    </w:p>
    <w:p w:rsidR="00D13E48" w:rsidRDefault="00D13E48">
      <w:pPr>
        <w:rPr>
          <w:sz w:val="28"/>
          <w:szCs w:val="28"/>
        </w:rPr>
      </w:pPr>
    </w:p>
    <w:p w:rsidR="008A16AC" w:rsidRPr="008A16AC" w:rsidRDefault="00F40B99" w:rsidP="00F40B99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               </w:t>
      </w:r>
      <w:r w:rsidR="008A16AC" w:rsidRPr="008A16AC">
        <w:rPr>
          <w:rFonts w:ascii="Comic Sans MS" w:hAnsi="Comic Sans MS"/>
          <w:sz w:val="44"/>
          <w:szCs w:val="44"/>
        </w:rPr>
        <w:t xml:space="preserve">Открытый урок </w:t>
      </w:r>
    </w:p>
    <w:p w:rsidR="00D13E48" w:rsidRPr="008A16AC" w:rsidRDefault="00F40B99" w:rsidP="00F40B99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  </w:t>
      </w:r>
      <w:r w:rsidR="008A16AC" w:rsidRPr="008A16AC">
        <w:rPr>
          <w:rFonts w:ascii="Comic Sans MS" w:hAnsi="Comic Sans MS"/>
          <w:sz w:val="44"/>
          <w:szCs w:val="44"/>
        </w:rPr>
        <w:t>по русскому языку и литературе</w:t>
      </w:r>
    </w:p>
    <w:p w:rsidR="008A16AC" w:rsidRPr="008A16AC" w:rsidRDefault="00F40B99" w:rsidP="00F40B99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                  </w:t>
      </w:r>
      <w:r w:rsidR="008A16AC" w:rsidRPr="008A16AC">
        <w:rPr>
          <w:rFonts w:ascii="Comic Sans MS" w:hAnsi="Comic Sans MS"/>
          <w:sz w:val="44"/>
          <w:szCs w:val="44"/>
        </w:rPr>
        <w:t>в 7 классе</w:t>
      </w:r>
    </w:p>
    <w:p w:rsidR="008A16AC" w:rsidRPr="008A16AC" w:rsidRDefault="00F40B99" w:rsidP="00F40B99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</w:t>
      </w:r>
      <w:r w:rsidR="008A16AC" w:rsidRPr="008A16AC">
        <w:rPr>
          <w:rFonts w:ascii="Monotype Corsiva" w:hAnsi="Monotype Corsiva"/>
          <w:sz w:val="72"/>
          <w:szCs w:val="72"/>
        </w:rPr>
        <w:t>Расул Гамзатов «Журавли»</w:t>
      </w:r>
    </w:p>
    <w:p w:rsidR="00D13E48" w:rsidRDefault="00D13E48">
      <w:pPr>
        <w:rPr>
          <w:sz w:val="28"/>
          <w:szCs w:val="28"/>
        </w:rPr>
      </w:pPr>
    </w:p>
    <w:p w:rsidR="00D13E48" w:rsidRDefault="00D13E48">
      <w:pPr>
        <w:rPr>
          <w:sz w:val="28"/>
          <w:szCs w:val="28"/>
        </w:rPr>
      </w:pPr>
    </w:p>
    <w:p w:rsidR="008A16AC" w:rsidRDefault="008A16AC">
      <w:pPr>
        <w:rPr>
          <w:sz w:val="28"/>
          <w:szCs w:val="28"/>
        </w:rPr>
      </w:pPr>
    </w:p>
    <w:p w:rsidR="008A16AC" w:rsidRDefault="008A16AC">
      <w:pPr>
        <w:rPr>
          <w:sz w:val="28"/>
          <w:szCs w:val="28"/>
        </w:rPr>
      </w:pPr>
    </w:p>
    <w:p w:rsidR="008A16AC" w:rsidRDefault="008A16AC">
      <w:pPr>
        <w:rPr>
          <w:sz w:val="28"/>
          <w:szCs w:val="28"/>
        </w:rPr>
      </w:pPr>
    </w:p>
    <w:p w:rsidR="008A16AC" w:rsidRDefault="008A16AC">
      <w:pPr>
        <w:rPr>
          <w:sz w:val="28"/>
          <w:szCs w:val="28"/>
        </w:rPr>
      </w:pPr>
    </w:p>
    <w:p w:rsidR="008A16AC" w:rsidRDefault="008A16AC">
      <w:pPr>
        <w:rPr>
          <w:sz w:val="28"/>
          <w:szCs w:val="28"/>
        </w:rPr>
      </w:pPr>
    </w:p>
    <w:p w:rsidR="008A16AC" w:rsidRDefault="008A16AC">
      <w:pPr>
        <w:rPr>
          <w:sz w:val="28"/>
          <w:szCs w:val="28"/>
        </w:rPr>
      </w:pPr>
    </w:p>
    <w:p w:rsidR="008A16AC" w:rsidRDefault="008A16AC">
      <w:pPr>
        <w:rPr>
          <w:sz w:val="28"/>
          <w:szCs w:val="28"/>
        </w:rPr>
      </w:pPr>
    </w:p>
    <w:p w:rsidR="008A16AC" w:rsidRDefault="008A16AC">
      <w:pPr>
        <w:rPr>
          <w:sz w:val="28"/>
          <w:szCs w:val="28"/>
        </w:rPr>
      </w:pPr>
    </w:p>
    <w:p w:rsidR="008A16AC" w:rsidRPr="008A16AC" w:rsidRDefault="008A16AC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</w:t>
      </w:r>
      <w:r w:rsidRPr="008A16AC">
        <w:rPr>
          <w:rFonts w:ascii="Comic Sans MS" w:hAnsi="Comic Sans MS"/>
          <w:sz w:val="36"/>
          <w:szCs w:val="36"/>
        </w:rPr>
        <w:t xml:space="preserve">                     2021-2022 учебный год</w:t>
      </w:r>
    </w:p>
    <w:sectPr w:rsidR="008A16AC" w:rsidRPr="008A16AC" w:rsidSect="00D13E48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choolBook Kz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choolBukvar1">
    <w:altName w:val="MS Gothic"/>
    <w:panose1 w:val="00000000000000000000"/>
    <w:charset w:val="CC"/>
    <w:family w:val="swiss"/>
    <w:notTrueType/>
    <w:pitch w:val="default"/>
    <w:sig w:usb0="00000000" w:usb1="08070000" w:usb2="00000010" w:usb3="00000000" w:csb0="00020005" w:csb1="00000000"/>
  </w:font>
  <w:font w:name="SchoolBookKz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3B00CF"/>
    <w:rsid w:val="00046F94"/>
    <w:rsid w:val="000A681B"/>
    <w:rsid w:val="002C2E8C"/>
    <w:rsid w:val="002E43A9"/>
    <w:rsid w:val="00333811"/>
    <w:rsid w:val="003B00CF"/>
    <w:rsid w:val="00496495"/>
    <w:rsid w:val="00556D2D"/>
    <w:rsid w:val="005C59AC"/>
    <w:rsid w:val="006929E7"/>
    <w:rsid w:val="006A48F5"/>
    <w:rsid w:val="006C6A2E"/>
    <w:rsid w:val="007D78AE"/>
    <w:rsid w:val="0081227E"/>
    <w:rsid w:val="008A16AC"/>
    <w:rsid w:val="00B25299"/>
    <w:rsid w:val="00B40565"/>
    <w:rsid w:val="00CB3D2D"/>
    <w:rsid w:val="00D13E48"/>
    <w:rsid w:val="00F40B99"/>
    <w:rsid w:val="00FD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00CF"/>
    <w:pPr>
      <w:keepNext/>
      <w:spacing w:after="0" w:line="240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0C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qFormat/>
    <w:rsid w:val="003B00C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Pa26">
    <w:name w:val="Pa26"/>
    <w:basedOn w:val="Default"/>
    <w:next w:val="Default"/>
    <w:uiPriority w:val="99"/>
    <w:qFormat/>
    <w:rsid w:val="003B00CF"/>
    <w:pPr>
      <w:spacing w:line="181" w:lineRule="atLeast"/>
    </w:pPr>
    <w:rPr>
      <w:rFonts w:ascii="SchoolBook Kza" w:hAnsi="SchoolBook Kza" w:cstheme="minorBidi"/>
      <w:color w:val="auto"/>
    </w:rPr>
  </w:style>
  <w:style w:type="paragraph" w:customStyle="1" w:styleId="Pa190">
    <w:name w:val="Pa190"/>
    <w:basedOn w:val="Default"/>
    <w:next w:val="Default"/>
    <w:uiPriority w:val="99"/>
    <w:qFormat/>
    <w:rsid w:val="003B00CF"/>
    <w:pPr>
      <w:spacing w:line="201" w:lineRule="atLeast"/>
    </w:pPr>
    <w:rPr>
      <w:rFonts w:ascii="SchoolBukvar1" w:hAnsi="SchoolBukvar1" w:cstheme="minorBidi"/>
      <w:color w:val="auto"/>
    </w:rPr>
  </w:style>
  <w:style w:type="character" w:customStyle="1" w:styleId="A10">
    <w:name w:val="A1"/>
    <w:uiPriority w:val="99"/>
    <w:rsid w:val="003B00CF"/>
    <w:rPr>
      <w:rFonts w:ascii="SchoolBook Kza" w:hAnsi="SchoolBook Kza" w:cs="SchoolBook Kza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144</cp:revision>
  <cp:lastPrinted>2022-04-21T15:26:00Z</cp:lastPrinted>
  <dcterms:created xsi:type="dcterms:W3CDTF">2022-04-21T12:53:00Z</dcterms:created>
  <dcterms:modified xsi:type="dcterms:W3CDTF">2022-04-21T15:33:00Z</dcterms:modified>
</cp:coreProperties>
</file>