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90" w:rsidRPr="000B6DB4" w:rsidRDefault="00003290" w:rsidP="00D65589">
      <w:pPr>
        <w:shd w:val="clear" w:color="auto" w:fill="FFFFFF"/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Есимбекова</w:t>
      </w:r>
      <w:proofErr w:type="spellEnd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Назгуль</w:t>
      </w:r>
      <w:proofErr w:type="spellEnd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Каирбековна</w:t>
      </w:r>
      <w:proofErr w:type="spellEnd"/>
    </w:p>
    <w:p w:rsidR="00003290" w:rsidRPr="000B6DB4" w:rsidRDefault="00003290" w:rsidP="00D65589">
      <w:pPr>
        <w:shd w:val="clear" w:color="auto" w:fill="FFFFFF"/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русского языка и литературы</w:t>
      </w:r>
    </w:p>
    <w:p w:rsidR="00003290" w:rsidRPr="000B6DB4" w:rsidRDefault="00003290" w:rsidP="00D65589">
      <w:pPr>
        <w:shd w:val="clear" w:color="auto" w:fill="FFFFFF"/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КГУ «</w:t>
      </w:r>
      <w:proofErr w:type="spellStart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Ершовская</w:t>
      </w:r>
      <w:proofErr w:type="spellEnd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средняя школа»</w:t>
      </w:r>
    </w:p>
    <w:p w:rsidR="00003290" w:rsidRPr="000B6DB4" w:rsidRDefault="00003290" w:rsidP="00D65589">
      <w:pPr>
        <w:shd w:val="clear" w:color="auto" w:fill="FFFFFF"/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Костанайская</w:t>
      </w:r>
      <w:proofErr w:type="spellEnd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область, </w:t>
      </w:r>
      <w:proofErr w:type="spellStart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Узункольский</w:t>
      </w:r>
      <w:proofErr w:type="spellEnd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</w:p>
    <w:p w:rsidR="00003290" w:rsidRPr="000B6DB4" w:rsidRDefault="00003290" w:rsidP="00D65589">
      <w:pPr>
        <w:shd w:val="clear" w:color="auto" w:fill="FFFFFF"/>
        <w:suppressAutoHyphens/>
        <w:spacing w:after="0" w:line="240" w:lineRule="auto"/>
        <w:ind w:right="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3BD9" w:rsidRPr="000B6DB4" w:rsidRDefault="00003290" w:rsidP="00D65589">
      <w:pPr>
        <w:shd w:val="clear" w:color="auto" w:fill="FFFFFF"/>
        <w:suppressAutoHyphens/>
        <w:spacing w:after="0" w:line="240" w:lineRule="auto"/>
        <w:ind w:right="113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Дифференцированное обучение на уроках</w:t>
      </w:r>
    </w:p>
    <w:p w:rsidR="00003290" w:rsidRPr="000B6DB4" w:rsidRDefault="00003290" w:rsidP="00D65589">
      <w:pPr>
        <w:shd w:val="clear" w:color="auto" w:fill="FFFFFF"/>
        <w:suppressAutoHyphens/>
        <w:spacing w:after="0" w:line="240" w:lineRule="auto"/>
        <w:ind w:right="113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русского языка и литературе</w:t>
      </w:r>
    </w:p>
    <w:p w:rsidR="008A3BD9" w:rsidRPr="000B6DB4" w:rsidRDefault="008A3BD9" w:rsidP="00D65589">
      <w:pPr>
        <w:shd w:val="clear" w:color="auto" w:fill="FFFFFF"/>
        <w:suppressAutoHyphens/>
        <w:spacing w:after="0" w:line="240" w:lineRule="auto"/>
        <w:ind w:right="113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5589" w:rsidRPr="000B6DB4" w:rsidRDefault="000B6DB4" w:rsidP="00D6558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8A3BD9" w:rsidRPr="000B6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Ключевые слова:</w:t>
      </w:r>
      <w:r w:rsidR="008A3BD9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оптимальные решения, развития личности, </w:t>
      </w:r>
      <w:r w:rsidR="008A3BD9" w:rsidRPr="000B6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увлекательный мир, современные образовательные технологии, </w:t>
      </w:r>
      <w:r w:rsidR="008A3BD9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новые знания, </w:t>
      </w:r>
      <w:r w:rsidR="008A3BD9" w:rsidRPr="000B6DB4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дифференцированного обучения, реализовать свои склонно</w:t>
      </w:r>
      <w:r w:rsidR="008A3BD9" w:rsidRPr="000B6DB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сти и способности.</w:t>
      </w:r>
    </w:p>
    <w:p w:rsidR="000F2E19" w:rsidRPr="000B6DB4" w:rsidRDefault="000F2E19" w:rsidP="00D65589">
      <w:pPr>
        <w:shd w:val="clear" w:color="auto" w:fill="FFFFFF"/>
        <w:suppressAutoHyphens/>
        <w:spacing w:after="0" w:line="240" w:lineRule="auto"/>
        <w:ind w:right="11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2E19" w:rsidRPr="000B6DB4" w:rsidRDefault="000B6DB4" w:rsidP="00D65589">
      <w:pPr>
        <w:shd w:val="clear" w:color="auto" w:fill="FFFFFF"/>
        <w:suppressAutoHyphens/>
        <w:spacing w:after="0" w:line="240" w:lineRule="auto"/>
        <w:ind w:right="11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0F2E19" w:rsidRPr="000B6D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 статьи:</w:t>
      </w:r>
    </w:p>
    <w:p w:rsidR="000B6DB4" w:rsidRDefault="0042494B" w:rsidP="00D65589">
      <w:pPr>
        <w:pStyle w:val="a3"/>
        <w:shd w:val="clear" w:color="auto" w:fill="FFFFFF"/>
        <w:suppressAutoHyphens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0B6DB4">
        <w:rPr>
          <w:color w:val="000000"/>
          <w:sz w:val="28"/>
          <w:szCs w:val="28"/>
          <w:shd w:val="clear" w:color="auto" w:fill="FFFFFF"/>
        </w:rPr>
        <w:t>На протяжении нескольких лет современная школа нуждалась в коренных качественных изменениях в отношении обучения и воспитания. В последние годы произошли большие перемены в жизни современной школы: изменяются учебные планы</w:t>
      </w:r>
      <w:r w:rsidR="000B6DB4" w:rsidRPr="000B6DB4">
        <w:rPr>
          <w:color w:val="000000"/>
          <w:sz w:val="28"/>
          <w:szCs w:val="28"/>
          <w:shd w:val="clear" w:color="auto" w:fill="FFFFFF"/>
        </w:rPr>
        <w:t>.</w:t>
      </w:r>
      <w:r w:rsidR="000B6DB4" w:rsidRPr="000B6DB4">
        <w:rPr>
          <w:color w:val="000000"/>
          <w:sz w:val="28"/>
          <w:szCs w:val="28"/>
        </w:rPr>
        <w:t xml:space="preserve"> </w:t>
      </w:r>
    </w:p>
    <w:p w:rsidR="00D65589" w:rsidRPr="000B6DB4" w:rsidRDefault="00D65589" w:rsidP="00D65589">
      <w:pPr>
        <w:pStyle w:val="a3"/>
        <w:shd w:val="clear" w:color="auto" w:fill="FFFFFF"/>
        <w:suppressAutoHyphens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0B6DB4" w:rsidRPr="000B6DB4" w:rsidRDefault="000B6DB4" w:rsidP="00D65589">
      <w:pPr>
        <w:shd w:val="clear" w:color="auto" w:fill="FFFFFF"/>
        <w:suppressAutoHyphens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аспектом в развитии личности является осуществление индивидуального и дифференцированного подхода к учащимся в педагогическом процессе, так как именно он предполагает раннее выявление склонностей и способностей детей, создание условий для развития личности.</w:t>
      </w:r>
    </w:p>
    <w:p w:rsidR="00003290" w:rsidRPr="000B6DB4" w:rsidRDefault="000B6DB4" w:rsidP="00D65589">
      <w:pPr>
        <w:shd w:val="clear" w:color="auto" w:fill="FFFFFF"/>
        <w:suppressAutoHyphens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Дифференцированное обучение требует от учителей изучения индивидуальных способностей и учебных возможностей (уровень развития внимания, мышления, памяти и т.д.) учащихся, диагностики их уровня знаний и умений по определённому предмету, что даёт возможность осуществлять дальнейшую индивидуализацию с целью достижения коррекционного эффекта.</w:t>
      </w:r>
    </w:p>
    <w:p w:rsidR="009505AF" w:rsidRPr="00D65589" w:rsidRDefault="000B6DB4" w:rsidP="00D6558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9505AF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Стремительно развивающиеся изменения в обществе и экономике требуют сегодня от человека умения быстро адаптироваться к новым условиям, находить оптимальные решения сложных вопросов, проявляя гибкость и творчество, не теряться в ситуации неопределенности, уметь налаживать эффективные коммуникации с разными людьми и при этом оставаться нравственным. </w:t>
      </w:r>
      <w:r w:rsidR="00526EBB" w:rsidRPr="00526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526EBB" w:rsidRPr="00D65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4]</w:t>
      </w:r>
    </w:p>
    <w:p w:rsidR="009505AF" w:rsidRPr="000B6DB4" w:rsidRDefault="000B6DB4" w:rsidP="00D6558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9505AF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на современном этапе развития общества перед школой стоит задача всестороннего развития личности ученика, обладающей необходимым набором знаний, умений и качеств, позволяющих ему уверенно чувствовать себя в самостоятельной жизни.</w:t>
      </w:r>
    </w:p>
    <w:p w:rsidR="009505AF" w:rsidRPr="000B6DB4" w:rsidRDefault="000B6DB4" w:rsidP="00D65589">
      <w:pPr>
        <w:shd w:val="clear" w:color="auto" w:fill="FFFFFF"/>
        <w:tabs>
          <w:tab w:val="left" w:pos="4962"/>
          <w:tab w:val="left" w:pos="5103"/>
          <w:tab w:val="left" w:pos="7230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9505AF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учителям необходимо овладевать педагогическими технологиями, с помощью которых можно реализовать новые требования.</w:t>
      </w:r>
    </w:p>
    <w:p w:rsidR="006470DC" w:rsidRPr="000B6DB4" w:rsidRDefault="009505AF" w:rsidP="00D65589">
      <w:pPr>
        <w:tabs>
          <w:tab w:val="left" w:pos="9638"/>
        </w:tabs>
        <w:suppressAutoHyphens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В настоящее время все более актуальным в образовательном процессе становится использование в обучении приемов и методов, которые 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формируют умения самостоятельно добывать новые знания, собирать необходимую информацию, выдвигать гипотезы, делать выводы и умозаключения.</w:t>
      </w:r>
    </w:p>
    <w:p w:rsidR="009505AF" w:rsidRPr="000B6DB4" w:rsidRDefault="009505AF" w:rsidP="00D65589">
      <w:pPr>
        <w:suppressAutoHyphens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6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учителю убедить ученика, его родителей, что русский язык и литература – это не «куча» правил, авторов, которые написали свои книги, а увлекательный мир, в котором есть много интересного и не все ещё открыто. Сделать это возможно, если учитель сможет сам измениться, попробует работать по-новому, используя современные образовательные технологии, которые помогут получить новый образовательный результат: не сумму знаний, а умение их применять в различных жизненных ситуациях, быть успешным.</w:t>
      </w:r>
    </w:p>
    <w:p w:rsidR="009505AF" w:rsidRPr="00D2603B" w:rsidRDefault="009505AF" w:rsidP="00D65589">
      <w:pPr>
        <w:shd w:val="clear" w:color="auto" w:fill="FFFFFF"/>
        <w:tabs>
          <w:tab w:val="left" w:pos="9638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Большой трудностью в работе учителя является моделирование уроков и их проведение. Часто возникают сомнения: правильно ли строится педагогическая деятельность, обеспечивает ли она развитие детей, так ли строится урок, направлен ли он не только на усвоение учащимися знаний, но и на развитие ума и эмоциональной сферы. Всё это требует большой и трудоёмкой работы учителя по самообразованию.</w:t>
      </w:r>
    </w:p>
    <w:p w:rsidR="009505AF" w:rsidRPr="00D2603B" w:rsidRDefault="009505AF" w:rsidP="00D65589">
      <w:pPr>
        <w:shd w:val="clear" w:color="auto" w:fill="FFFFFF"/>
        <w:tabs>
          <w:tab w:val="left" w:pos="9638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Актуальным в образовании в последние годы стал вопрос об образовательных технологиях.</w:t>
      </w:r>
    </w:p>
    <w:p w:rsidR="00C200FE" w:rsidRPr="000B6DB4" w:rsidRDefault="00C200FE" w:rsidP="00D65589">
      <w:pPr>
        <w:suppressAutoHyphens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Остановлюсь на технологиях, элементы которых применяю в своей практике:</w:t>
      </w:r>
    </w:p>
    <w:p w:rsidR="009505AF" w:rsidRPr="000B6DB4" w:rsidRDefault="00C200FE" w:rsidP="00D65589">
      <w:pPr>
        <w:suppressAutoHyphens/>
        <w:spacing w:line="240" w:lineRule="auto"/>
        <w:ind w:right="-1" w:firstLine="567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6DB4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основных средств повышения качества образования является освоение</w:t>
      </w:r>
      <w:r w:rsidRPr="000B6DB4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технологии личностно-ориентированного развивающего обучения</w:t>
      </w:r>
      <w:r w:rsidRPr="000B6DB4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 Актуальность этой технологии вижу в необходимости кардинальных перемен не только в содержании образования, но и в самом образовательном процессе, понимаемого как своеобразное сочетание обучения  и учения.</w:t>
      </w:r>
    </w:p>
    <w:p w:rsidR="00C200FE" w:rsidRPr="000B6DB4" w:rsidRDefault="00C200FE" w:rsidP="00D65589">
      <w:pPr>
        <w:pStyle w:val="c4"/>
        <w:shd w:val="clear" w:color="auto" w:fill="FFFFFF"/>
        <w:suppressAutoHyphens/>
        <w:spacing w:before="0" w:beforeAutospacing="0" w:after="0" w:afterAutospacing="0"/>
        <w:ind w:right="1134" w:firstLine="567"/>
        <w:jc w:val="both"/>
        <w:rPr>
          <w:color w:val="000000" w:themeColor="text1"/>
          <w:sz w:val="28"/>
          <w:szCs w:val="28"/>
        </w:rPr>
      </w:pPr>
      <w:r w:rsidRPr="000B6DB4">
        <w:rPr>
          <w:rStyle w:val="c0"/>
          <w:b/>
          <w:bCs/>
          <w:color w:val="000000" w:themeColor="text1"/>
          <w:sz w:val="28"/>
          <w:szCs w:val="28"/>
        </w:rPr>
        <w:t>Критериями эффективности личностно-ориентированного урока считаю следующие:</w:t>
      </w:r>
    </w:p>
    <w:p w:rsidR="00B84976" w:rsidRPr="000B6DB4" w:rsidRDefault="00C200FE" w:rsidP="00D65589">
      <w:pPr>
        <w:pStyle w:val="c4"/>
        <w:shd w:val="clear" w:color="auto" w:fill="FFFFFF"/>
        <w:suppressAutoHyphens/>
        <w:spacing w:before="0" w:beforeAutospacing="0" w:after="0" w:afterAutospacing="0"/>
        <w:ind w:right="-1" w:firstLine="567"/>
        <w:jc w:val="both"/>
        <w:rPr>
          <w:rStyle w:val="c0"/>
          <w:color w:val="000000" w:themeColor="text1"/>
          <w:sz w:val="28"/>
          <w:szCs w:val="28"/>
        </w:rPr>
      </w:pPr>
      <w:r w:rsidRPr="000B6DB4">
        <w:rPr>
          <w:rStyle w:val="c0"/>
          <w:color w:val="000000" w:themeColor="text1"/>
          <w:sz w:val="28"/>
          <w:szCs w:val="28"/>
        </w:rPr>
        <w:t xml:space="preserve">1) Сообщение в начале урока не только темы, но и порядка организации учебной деятельности (наличие плана). </w:t>
      </w:r>
    </w:p>
    <w:p w:rsidR="00B84976" w:rsidRPr="000B6DB4" w:rsidRDefault="00C200FE" w:rsidP="00D65589">
      <w:pPr>
        <w:pStyle w:val="c4"/>
        <w:shd w:val="clear" w:color="auto" w:fill="FFFFFF"/>
        <w:suppressAutoHyphens/>
        <w:spacing w:before="0" w:beforeAutospacing="0" w:after="0" w:afterAutospacing="0"/>
        <w:ind w:right="-1" w:firstLine="567"/>
        <w:jc w:val="both"/>
        <w:rPr>
          <w:rStyle w:val="c0"/>
          <w:color w:val="000000" w:themeColor="text1"/>
          <w:sz w:val="28"/>
          <w:szCs w:val="28"/>
        </w:rPr>
      </w:pPr>
      <w:r w:rsidRPr="000B6DB4">
        <w:rPr>
          <w:rStyle w:val="c0"/>
          <w:color w:val="000000" w:themeColor="text1"/>
          <w:sz w:val="28"/>
          <w:szCs w:val="28"/>
        </w:rPr>
        <w:t xml:space="preserve">2) Создание положительного эмоционального настроя на работу у всех ребят в ходе урока. </w:t>
      </w:r>
    </w:p>
    <w:p w:rsidR="00B84976" w:rsidRPr="000B6DB4" w:rsidRDefault="00C200FE" w:rsidP="00D65589">
      <w:pPr>
        <w:pStyle w:val="c4"/>
        <w:shd w:val="clear" w:color="auto" w:fill="FFFFFF"/>
        <w:suppressAutoHyphens/>
        <w:spacing w:before="0" w:beforeAutospacing="0" w:after="0" w:afterAutospacing="0"/>
        <w:ind w:right="1134" w:firstLine="567"/>
        <w:jc w:val="both"/>
        <w:rPr>
          <w:rStyle w:val="c0"/>
          <w:color w:val="000000" w:themeColor="text1"/>
          <w:sz w:val="28"/>
          <w:szCs w:val="28"/>
        </w:rPr>
      </w:pPr>
      <w:r w:rsidRPr="000B6DB4">
        <w:rPr>
          <w:rStyle w:val="c0"/>
          <w:color w:val="000000" w:themeColor="text1"/>
          <w:sz w:val="28"/>
          <w:szCs w:val="28"/>
        </w:rPr>
        <w:t xml:space="preserve">3) Использование субъектного опыта учеников. </w:t>
      </w:r>
    </w:p>
    <w:p w:rsidR="00C200FE" w:rsidRPr="000B6DB4" w:rsidRDefault="00C200FE" w:rsidP="00D65589">
      <w:pPr>
        <w:pStyle w:val="c4"/>
        <w:shd w:val="clear" w:color="auto" w:fill="FFFFFF"/>
        <w:suppressAutoHyphens/>
        <w:spacing w:before="0" w:beforeAutospacing="0" w:after="0" w:afterAutospacing="0"/>
        <w:ind w:right="-1" w:firstLine="567"/>
        <w:jc w:val="both"/>
        <w:rPr>
          <w:color w:val="000000" w:themeColor="text1"/>
          <w:sz w:val="28"/>
          <w:szCs w:val="28"/>
        </w:rPr>
      </w:pPr>
      <w:r w:rsidRPr="000B6DB4">
        <w:rPr>
          <w:rStyle w:val="c0"/>
          <w:color w:val="000000" w:themeColor="text1"/>
          <w:sz w:val="28"/>
          <w:szCs w:val="28"/>
        </w:rPr>
        <w:t>4) Создание условий для проявления познавательной активности учащихся и достижения успеха каждым учеником.</w:t>
      </w:r>
    </w:p>
    <w:p w:rsidR="00B84976" w:rsidRPr="000B6DB4" w:rsidRDefault="00C200FE" w:rsidP="00D65589">
      <w:pPr>
        <w:pStyle w:val="c4"/>
        <w:shd w:val="clear" w:color="auto" w:fill="FFFFFF"/>
        <w:tabs>
          <w:tab w:val="left" w:pos="9639"/>
        </w:tabs>
        <w:suppressAutoHyphens/>
        <w:spacing w:before="0" w:beforeAutospacing="0" w:after="0" w:afterAutospacing="0"/>
        <w:ind w:right="-1" w:firstLine="567"/>
        <w:jc w:val="both"/>
        <w:rPr>
          <w:rStyle w:val="c0"/>
          <w:color w:val="000000" w:themeColor="text1"/>
          <w:sz w:val="28"/>
          <w:szCs w:val="28"/>
        </w:rPr>
      </w:pPr>
      <w:r w:rsidRPr="000B6DB4">
        <w:rPr>
          <w:rStyle w:val="c0"/>
          <w:color w:val="000000" w:themeColor="text1"/>
          <w:sz w:val="28"/>
          <w:szCs w:val="28"/>
        </w:rPr>
        <w:t>5) Повышение степени самостоятельности в учебной деятельности</w:t>
      </w:r>
      <w:r w:rsidR="00B84976" w:rsidRPr="000B6DB4">
        <w:rPr>
          <w:rStyle w:val="c0"/>
          <w:color w:val="000000" w:themeColor="text1"/>
          <w:sz w:val="28"/>
          <w:szCs w:val="28"/>
        </w:rPr>
        <w:t>.</w:t>
      </w:r>
    </w:p>
    <w:p w:rsidR="00C200FE" w:rsidRPr="000B6DB4" w:rsidRDefault="00C200FE" w:rsidP="00D65589">
      <w:pPr>
        <w:pStyle w:val="c4"/>
        <w:shd w:val="clear" w:color="auto" w:fill="FFFFFF"/>
        <w:suppressAutoHyphens/>
        <w:spacing w:before="0" w:beforeAutospacing="0" w:after="0" w:afterAutospacing="0"/>
        <w:ind w:right="-1" w:firstLine="567"/>
        <w:jc w:val="both"/>
        <w:rPr>
          <w:rStyle w:val="c0"/>
          <w:color w:val="000000" w:themeColor="text1"/>
          <w:sz w:val="28"/>
          <w:szCs w:val="28"/>
        </w:rPr>
      </w:pPr>
      <w:r w:rsidRPr="000B6DB4">
        <w:rPr>
          <w:rStyle w:val="c0"/>
          <w:color w:val="000000" w:themeColor="text1"/>
          <w:sz w:val="28"/>
          <w:szCs w:val="28"/>
        </w:rPr>
        <w:t>6) Создание атмосферы заинтересованности каждого ученика в работе класса.</w:t>
      </w:r>
    </w:p>
    <w:p w:rsidR="00C200FE" w:rsidRPr="000B6DB4" w:rsidRDefault="00C200FE" w:rsidP="00D65589">
      <w:pPr>
        <w:pStyle w:val="c4"/>
        <w:shd w:val="clear" w:color="auto" w:fill="FFFFFF"/>
        <w:suppressAutoHyphens/>
        <w:spacing w:before="0" w:beforeAutospacing="0" w:after="0" w:afterAutospacing="0"/>
        <w:ind w:right="1134" w:firstLine="567"/>
        <w:jc w:val="both"/>
        <w:rPr>
          <w:rStyle w:val="c0"/>
          <w:color w:val="000000" w:themeColor="text1"/>
          <w:sz w:val="28"/>
          <w:szCs w:val="28"/>
        </w:rPr>
      </w:pPr>
    </w:p>
    <w:p w:rsidR="00C200FE" w:rsidRPr="000B6DB4" w:rsidRDefault="00C200FE" w:rsidP="00D65589">
      <w:pPr>
        <w:pStyle w:val="c5"/>
        <w:shd w:val="clear" w:color="auto" w:fill="FFFFFF"/>
        <w:suppressAutoHyphens/>
        <w:spacing w:before="0" w:beforeAutospacing="0" w:after="0" w:afterAutospacing="0"/>
        <w:ind w:right="-1" w:firstLine="567"/>
        <w:jc w:val="both"/>
        <w:rPr>
          <w:color w:val="000000" w:themeColor="text1"/>
          <w:sz w:val="28"/>
          <w:szCs w:val="28"/>
        </w:rPr>
      </w:pPr>
      <w:r w:rsidRPr="000B6DB4">
        <w:rPr>
          <w:rStyle w:val="c0"/>
          <w:color w:val="000000" w:themeColor="text1"/>
          <w:sz w:val="28"/>
          <w:szCs w:val="28"/>
        </w:rPr>
        <w:t>В своей работе я использую такие педагогические технологии на основе личностно-ориентированного подхода, как техн</w:t>
      </w:r>
      <w:r w:rsidR="00B84976" w:rsidRPr="000B6DB4">
        <w:rPr>
          <w:rStyle w:val="c0"/>
          <w:color w:val="000000" w:themeColor="text1"/>
          <w:sz w:val="28"/>
          <w:szCs w:val="28"/>
        </w:rPr>
        <w:t>ология уровневой дифференциации.</w:t>
      </w:r>
    </w:p>
    <w:p w:rsidR="008709C3" w:rsidRPr="000B6DB4" w:rsidRDefault="008709C3" w:rsidP="00D65589">
      <w:pPr>
        <w:pStyle w:val="c5"/>
        <w:shd w:val="clear" w:color="auto" w:fill="FFFFFF"/>
        <w:suppressAutoHyphens/>
        <w:spacing w:before="0" w:beforeAutospacing="0" w:after="0" w:afterAutospacing="0"/>
        <w:ind w:right="1134" w:firstLine="567"/>
        <w:jc w:val="both"/>
        <w:rPr>
          <w:color w:val="000000" w:themeColor="text1"/>
          <w:sz w:val="28"/>
          <w:szCs w:val="28"/>
        </w:rPr>
      </w:pPr>
    </w:p>
    <w:p w:rsidR="008709C3" w:rsidRPr="00526EBB" w:rsidRDefault="008709C3" w:rsidP="00D65589">
      <w:pPr>
        <w:pStyle w:val="a3"/>
        <w:shd w:val="clear" w:color="auto" w:fill="FFFFFF"/>
        <w:suppressAutoHyphens/>
        <w:spacing w:before="0" w:beforeAutospacing="0" w:after="150" w:afterAutospacing="0"/>
        <w:ind w:right="-1" w:firstLine="567"/>
        <w:jc w:val="both"/>
        <w:rPr>
          <w:color w:val="000000" w:themeColor="text1"/>
          <w:sz w:val="28"/>
          <w:szCs w:val="28"/>
        </w:rPr>
      </w:pPr>
      <w:r w:rsidRPr="000B6DB4">
        <w:rPr>
          <w:color w:val="000000" w:themeColor="text1"/>
          <w:sz w:val="28"/>
          <w:szCs w:val="28"/>
        </w:rPr>
        <w:lastRenderedPageBreak/>
        <w:t>Дифференциация обучения предполагает различные формы работы: фронтальную, групповую, индивидуальную.</w:t>
      </w:r>
      <w:r w:rsidR="00526EBB" w:rsidRPr="00526EBB">
        <w:rPr>
          <w:color w:val="000000" w:themeColor="text1"/>
          <w:sz w:val="28"/>
          <w:szCs w:val="28"/>
        </w:rPr>
        <w:t>[1]</w:t>
      </w:r>
    </w:p>
    <w:p w:rsidR="008709C3" w:rsidRPr="00526EBB" w:rsidRDefault="008709C3" w:rsidP="00D65589">
      <w:pPr>
        <w:pStyle w:val="a3"/>
        <w:shd w:val="clear" w:color="auto" w:fill="FFFFFF"/>
        <w:tabs>
          <w:tab w:val="left" w:pos="9638"/>
        </w:tabs>
        <w:suppressAutoHyphens/>
        <w:spacing w:before="0" w:beforeAutospacing="0" w:after="150" w:afterAutospacing="0"/>
        <w:ind w:right="-1" w:firstLine="567"/>
        <w:jc w:val="both"/>
        <w:rPr>
          <w:color w:val="000000" w:themeColor="text1"/>
          <w:sz w:val="28"/>
          <w:szCs w:val="28"/>
        </w:rPr>
      </w:pPr>
      <w:r w:rsidRPr="000B6DB4">
        <w:rPr>
          <w:color w:val="000000" w:themeColor="text1"/>
          <w:sz w:val="28"/>
          <w:szCs w:val="28"/>
        </w:rPr>
        <w:t>Таким образом, технология дифференцированного обучения - это такое построение системы обучения, при котором учащиеся на основании каких-либо особенностей объединяются в малые группы внутри класса - внутренняя дифференциация, либо в целые классы, даже школы - внешняя дифференциация. Этот подход гарантирует усвоение ба</w:t>
      </w:r>
      <w:r w:rsidRPr="000B6DB4">
        <w:rPr>
          <w:color w:val="000000" w:themeColor="text1"/>
          <w:sz w:val="28"/>
          <w:szCs w:val="28"/>
        </w:rPr>
        <w:softHyphen/>
        <w:t>зовых знаний всеми учащимися и одновременно предоставление возможностей для каждого ученика реализовать свои склонно</w:t>
      </w:r>
      <w:r w:rsidRPr="000B6DB4">
        <w:rPr>
          <w:color w:val="000000" w:themeColor="text1"/>
          <w:sz w:val="28"/>
          <w:szCs w:val="28"/>
        </w:rPr>
        <w:softHyphen/>
        <w:t>сти и способности.</w:t>
      </w:r>
      <w:r w:rsidR="00526EBB">
        <w:rPr>
          <w:color w:val="000000" w:themeColor="text1"/>
          <w:sz w:val="28"/>
          <w:szCs w:val="28"/>
        </w:rPr>
        <w:t>[</w:t>
      </w:r>
      <w:r w:rsidR="00526EBB" w:rsidRPr="00D65589">
        <w:rPr>
          <w:color w:val="000000" w:themeColor="text1"/>
          <w:sz w:val="28"/>
          <w:szCs w:val="28"/>
        </w:rPr>
        <w:t>3</w:t>
      </w:r>
      <w:bookmarkStart w:id="0" w:name="_GoBack"/>
      <w:bookmarkEnd w:id="0"/>
      <w:r w:rsidR="00526EBB" w:rsidRPr="00526EBB">
        <w:rPr>
          <w:color w:val="000000" w:themeColor="text1"/>
          <w:sz w:val="28"/>
          <w:szCs w:val="28"/>
        </w:rPr>
        <w:t>]</w:t>
      </w:r>
    </w:p>
    <w:p w:rsidR="008709C3" w:rsidRPr="000B6DB4" w:rsidRDefault="008709C3" w:rsidP="00D65589">
      <w:pPr>
        <w:pStyle w:val="a3"/>
        <w:shd w:val="clear" w:color="auto" w:fill="FFFFFF"/>
        <w:suppressAutoHyphens/>
        <w:spacing w:before="0" w:beforeAutospacing="0" w:after="150" w:afterAutospacing="0"/>
        <w:ind w:right="-1" w:firstLine="567"/>
        <w:jc w:val="both"/>
        <w:rPr>
          <w:color w:val="000000" w:themeColor="text1"/>
          <w:sz w:val="28"/>
          <w:szCs w:val="28"/>
        </w:rPr>
      </w:pPr>
      <w:r w:rsidRPr="000B6DB4">
        <w:rPr>
          <w:color w:val="000000" w:themeColor="text1"/>
          <w:sz w:val="28"/>
          <w:szCs w:val="28"/>
          <w:u w:val="single"/>
        </w:rPr>
        <w:t>Ценность применения дифференцированных заданий</w:t>
      </w:r>
      <w:r w:rsidRPr="000B6DB4">
        <w:rPr>
          <w:color w:val="000000" w:themeColor="text1"/>
          <w:sz w:val="28"/>
          <w:szCs w:val="28"/>
        </w:rPr>
        <w:t> заключается в том, что:</w:t>
      </w:r>
    </w:p>
    <w:p w:rsidR="008709C3" w:rsidRPr="000B6DB4" w:rsidRDefault="008709C3" w:rsidP="00D65589">
      <w:pPr>
        <w:pStyle w:val="a3"/>
        <w:numPr>
          <w:ilvl w:val="0"/>
          <w:numId w:val="1"/>
        </w:numPr>
        <w:shd w:val="clear" w:color="auto" w:fill="FFFFFF"/>
        <w:suppressAutoHyphens/>
        <w:spacing w:before="0" w:beforeAutospacing="0" w:after="150" w:afterAutospacing="0"/>
        <w:ind w:left="0" w:right="-1" w:firstLine="567"/>
        <w:jc w:val="both"/>
        <w:rPr>
          <w:color w:val="000000" w:themeColor="text1"/>
          <w:sz w:val="28"/>
          <w:szCs w:val="28"/>
        </w:rPr>
      </w:pPr>
      <w:r w:rsidRPr="000B6DB4">
        <w:rPr>
          <w:color w:val="000000" w:themeColor="text1"/>
          <w:sz w:val="28"/>
          <w:szCs w:val="28"/>
        </w:rPr>
        <w:t>овладение уровневым подходом дает возможность учителю осуществлять диагностику и следить за динамикой интеллектуального развития учащихся;</w:t>
      </w:r>
    </w:p>
    <w:p w:rsidR="008709C3" w:rsidRPr="000B6DB4" w:rsidRDefault="008709C3" w:rsidP="00D65589">
      <w:pPr>
        <w:pStyle w:val="a3"/>
        <w:numPr>
          <w:ilvl w:val="0"/>
          <w:numId w:val="1"/>
        </w:numPr>
        <w:shd w:val="clear" w:color="auto" w:fill="FFFFFF"/>
        <w:tabs>
          <w:tab w:val="left" w:pos="9498"/>
          <w:tab w:val="left" w:pos="9638"/>
        </w:tabs>
        <w:suppressAutoHyphens/>
        <w:spacing w:before="0" w:beforeAutospacing="0" w:after="150" w:afterAutospacing="0"/>
        <w:ind w:left="0" w:right="-1" w:firstLine="567"/>
        <w:jc w:val="both"/>
        <w:rPr>
          <w:color w:val="000000" w:themeColor="text1"/>
          <w:sz w:val="28"/>
          <w:szCs w:val="28"/>
        </w:rPr>
      </w:pPr>
      <w:r w:rsidRPr="000B6DB4">
        <w:rPr>
          <w:color w:val="000000" w:themeColor="text1"/>
          <w:sz w:val="28"/>
          <w:szCs w:val="28"/>
        </w:rPr>
        <w:t>учет индивидуальных особенностей учеников позволяет педагогу составлять задания таким образом, чтобы способствовать реализации возможностей каждого ребенка в рамках личностно – ориентированного обучения;</w:t>
      </w:r>
    </w:p>
    <w:p w:rsidR="008709C3" w:rsidRPr="000B6DB4" w:rsidRDefault="008709C3" w:rsidP="00D65589">
      <w:pPr>
        <w:pStyle w:val="a3"/>
        <w:numPr>
          <w:ilvl w:val="0"/>
          <w:numId w:val="1"/>
        </w:numPr>
        <w:shd w:val="clear" w:color="auto" w:fill="FFFFFF"/>
        <w:suppressAutoHyphens/>
        <w:spacing w:before="0" w:beforeAutospacing="0" w:after="150" w:afterAutospacing="0"/>
        <w:ind w:left="0" w:right="-1" w:firstLine="567"/>
        <w:jc w:val="both"/>
        <w:rPr>
          <w:color w:val="000000" w:themeColor="text1"/>
          <w:sz w:val="28"/>
          <w:szCs w:val="28"/>
        </w:rPr>
      </w:pPr>
      <w:r w:rsidRPr="000B6DB4">
        <w:rPr>
          <w:color w:val="000000" w:themeColor="text1"/>
          <w:sz w:val="28"/>
          <w:szCs w:val="28"/>
        </w:rPr>
        <w:t>дифференцированные задания должны использоваться систематически, так как только в этом случае их внедрение будет давать хорошие результаты.</w:t>
      </w:r>
    </w:p>
    <w:p w:rsidR="00B84976" w:rsidRPr="000B6DB4" w:rsidRDefault="008709C3" w:rsidP="00D65589">
      <w:pPr>
        <w:shd w:val="clear" w:color="auto" w:fill="FFFFFF"/>
        <w:suppressAutoHyphens/>
        <w:spacing w:after="15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Важнейшим видом диф</w:t>
      </w:r>
      <w:r w:rsidR="00B84976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ференциации при обучении в моих 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классах становится уровневая дифференциация, понимаемая как </w:t>
      </w:r>
      <w:proofErr w:type="spellStart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внутриклассная</w:t>
      </w:r>
      <w:proofErr w:type="spellEnd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дифференциация, при которой ученики получают право и возможность </w:t>
      </w:r>
      <w:r w:rsidRPr="00D65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самостоятельно выбирать уровень изучения</w:t>
      </w:r>
      <w:r w:rsidRPr="00D65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65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предмета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709C3" w:rsidRPr="000B6DB4" w:rsidRDefault="008709C3" w:rsidP="00D65589">
      <w:pPr>
        <w:shd w:val="clear" w:color="auto" w:fill="FFFFFF"/>
        <w:suppressAutoHyphens/>
        <w:spacing w:after="15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 уровневой дифференциации состоят в обеспечении достижения всеми школьниками базового уровня подготовки, представляющего собой государственный стандарт образования, и одновременное создание условий для развития учащихся, проявляющих индивидуальные способности.</w:t>
      </w:r>
    </w:p>
    <w:p w:rsidR="008709C3" w:rsidRPr="000B6DB4" w:rsidRDefault="008709C3" w:rsidP="00D65589">
      <w:pPr>
        <w:shd w:val="clear" w:color="auto" w:fill="FFFFFF"/>
        <w:suppressAutoHyphens/>
        <w:spacing w:after="15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любом классе присутствуют дети с самыми разнообразными особенностями. Так, например, среди учащихся всегда найдутся любящие уроки русского языка, безразличные к ним и явно неприязненно относящиеся к урокам родного языка, учащиеся с хорошими и слабыми способностями по данному предмету.</w:t>
      </w:r>
    </w:p>
    <w:p w:rsidR="00B84976" w:rsidRPr="000B6DB4" w:rsidRDefault="008709C3" w:rsidP="00D65589">
      <w:pPr>
        <w:shd w:val="clear" w:color="auto" w:fill="FFFFFF"/>
        <w:suppressAutoHyphens/>
        <w:spacing w:after="15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Первые </w:t>
      </w:r>
      <w:r w:rsidR="00B84976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мои помощники и опора в классе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Опорой потому, что на первых порах такие ребята явятся ак</w:t>
      </w:r>
      <w:r w:rsidR="00B84976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тивным началом в классе, помогают  мне  в 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работе с </w:t>
      </w:r>
      <w:proofErr w:type="gramStart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отстающими</w:t>
      </w:r>
      <w:proofErr w:type="gramEnd"/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709C3" w:rsidRPr="000B6DB4" w:rsidRDefault="008709C3" w:rsidP="00D65589">
      <w:pPr>
        <w:shd w:val="clear" w:color="auto" w:fill="FFFFFF"/>
        <w:suppressAutoHyphens/>
        <w:spacing w:after="15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Вторые к урокам русского языка вначале будут относиться равнодушно. Из этих школьников образуется группа пассивных или шумных, нарушающих дисциплину ребят.</w:t>
      </w:r>
    </w:p>
    <w:p w:rsidR="008709C3" w:rsidRPr="000B6DB4" w:rsidRDefault="008709C3" w:rsidP="00D65589">
      <w:pPr>
        <w:shd w:val="clear" w:color="auto" w:fill="FFFFFF"/>
        <w:suppressAutoHyphens/>
        <w:spacing w:after="15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Третьи – это те, у которых крупные, застарелые пробелы в знаниях, на уроках они нарушают дисциплину, в школу часто приходят неподготовленными к уроку или вовсе пропускают занятия.</w:t>
      </w:r>
    </w:p>
    <w:p w:rsidR="008709C3" w:rsidRPr="000B6DB4" w:rsidRDefault="008709C3" w:rsidP="00D65589">
      <w:pPr>
        <w:shd w:val="clear" w:color="auto" w:fill="FFFFFF"/>
        <w:tabs>
          <w:tab w:val="left" w:pos="9356"/>
        </w:tabs>
        <w:suppressAutoHyphens/>
        <w:spacing w:after="15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Дифференцированный подход к обучению учащихся как средство активизации познавательной деятельности и развития учащихся с разными способностями.</w:t>
      </w:r>
    </w:p>
    <w:p w:rsidR="008709C3" w:rsidRPr="008709C3" w:rsidRDefault="008709C3" w:rsidP="00D6558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Методы обучения учащихся имеют специфику, связанную с интересами, склонностями и способностями </w:t>
      </w:r>
      <w:r w:rsidR="00B84976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учеников к избранным ими предме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там.  Эта специфика выражается:</w:t>
      </w:r>
    </w:p>
    <w:p w:rsidR="008709C3" w:rsidRPr="008709C3" w:rsidRDefault="008709C3" w:rsidP="00D65589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большем объеме самостоятельной работы учащихся с дополнительной лит</w:t>
      </w:r>
      <w:r w:rsidR="00012423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ературой при изучении нового материала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709C3" w:rsidRPr="008709C3" w:rsidRDefault="008709C3" w:rsidP="00D65589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усилении  инди</w:t>
      </w:r>
      <w:r w:rsidR="00012423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видуальной работы учителя с уча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щимися (на уроках и во внеурочное время);</w:t>
      </w:r>
    </w:p>
    <w:p w:rsidR="008709C3" w:rsidRPr="008709C3" w:rsidRDefault="008709C3" w:rsidP="00D65589">
      <w:pPr>
        <w:numPr>
          <w:ilvl w:val="0"/>
          <w:numId w:val="2"/>
        </w:numPr>
        <w:shd w:val="clear" w:color="auto" w:fill="FFFFFF"/>
        <w:tabs>
          <w:tab w:val="left" w:pos="9214"/>
        </w:tabs>
        <w:suppressAutoHyphens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создании  особо</w:t>
      </w:r>
      <w:r w:rsidR="00012423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атмосферы доверия, сотрудниче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ства, настроя на уч</w:t>
      </w:r>
      <w:r w:rsidR="00012423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ение, длительную умственную дея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тельность и труд.</w:t>
      </w:r>
      <w:r w:rsidR="00526EBB" w:rsidRPr="00526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[2]</w:t>
      </w:r>
    </w:p>
    <w:p w:rsidR="008709C3" w:rsidRPr="008709C3" w:rsidRDefault="008709C3" w:rsidP="00D6558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Характерной особенн</w:t>
      </w:r>
      <w:r w:rsidR="00012423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остью работы в </w:t>
      </w:r>
      <w:r w:rsidR="00B84976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классах явл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яется перенос центра тяжести с обучения на учение как самостоятельную проработку и усвоение информации, овладение учебными умениями и навыками. </w:t>
      </w:r>
      <w:r w:rsidR="00012423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</w:t>
      </w:r>
      <w:r w:rsidR="001A1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2423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читель</w:t>
      </w:r>
      <w:r w:rsidR="00012423"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оказываюсь </w:t>
      </w: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не единственным и даже не основным источником информации, а, прежде всего, организатором самостоятельной работы учащихся и их консультантом.</w:t>
      </w:r>
    </w:p>
    <w:p w:rsidR="00C200FE" w:rsidRPr="000B6DB4" w:rsidRDefault="00012423" w:rsidP="00D65589">
      <w:pPr>
        <w:tabs>
          <w:tab w:val="left" w:pos="8647"/>
        </w:tabs>
        <w:suppressAutoHyphens/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6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Особенность </w:t>
      </w:r>
      <w:r w:rsidR="008709C3" w:rsidRPr="000B6D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дифференциации на современном этапе - ее направленность не только на детей, испытывающих трудности в обучении (что традиционно для школы), но и на одаренных детей. </w:t>
      </w:r>
    </w:p>
    <w:p w:rsidR="008709C3" w:rsidRDefault="008709C3" w:rsidP="00D6558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Удачное сочетание методов и приемов, работа с сильными и слабыми учащимися дает положительный результат: дети ждут с нетерпением таких уроков, сильные подбирают ценный дополнительный материал из научно-популярной, энциклопедической и другой литературы не только к изучаемым темам, но и идут с опережением.</w:t>
      </w:r>
    </w:p>
    <w:p w:rsidR="00325D7E" w:rsidRDefault="00325D7E" w:rsidP="00D6558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D7E" w:rsidRPr="008709C3" w:rsidRDefault="00325D7E" w:rsidP="00D6558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Библиографический список литературы:</w:t>
      </w:r>
    </w:p>
    <w:p w:rsidR="008709C3" w:rsidRDefault="008709C3" w:rsidP="00D65589">
      <w:pPr>
        <w:suppressAutoHyphens/>
        <w:spacing w:line="240" w:lineRule="auto"/>
        <w:ind w:right="11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D7E" w:rsidRPr="00325D7E" w:rsidRDefault="00325D7E" w:rsidP="00D6558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Ващенко А.А. Дифференцированный подход к учащимся.</w:t>
      </w:r>
    </w:p>
    <w:p w:rsidR="00325D7E" w:rsidRPr="00325D7E" w:rsidRDefault="00325D7E" w:rsidP="00D6558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Лаврентьев В.В. Методические основы современного урока в школе с </w:t>
      </w:r>
      <w:proofErr w:type="spellStart"/>
      <w:r w:rsidRPr="0032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разноуровневым</w:t>
      </w:r>
      <w:proofErr w:type="spellEnd"/>
      <w:r w:rsidRPr="0032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дифференцированным обучением.</w:t>
      </w:r>
    </w:p>
    <w:p w:rsidR="00325D7E" w:rsidRPr="00325D7E" w:rsidRDefault="00325D7E" w:rsidP="00D6558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5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Осмоловская</w:t>
      </w:r>
      <w:proofErr w:type="spellEnd"/>
      <w:r w:rsidRPr="00325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И.М. Организация дифференцированного обучения в современной общеобразовательной школе.</w:t>
      </w:r>
    </w:p>
    <w:p w:rsidR="00637A5F" w:rsidRPr="00325D7E" w:rsidRDefault="00325D7E" w:rsidP="00D65589">
      <w:pPr>
        <w:pStyle w:val="a4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32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Современные образовательные технологии</w:t>
      </w:r>
      <w:r w:rsidRPr="00325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637A5F" w:rsidRPr="00325D7E" w:rsidSect="00D655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1C7"/>
    <w:multiLevelType w:val="multilevel"/>
    <w:tmpl w:val="F586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5D12"/>
    <w:multiLevelType w:val="multilevel"/>
    <w:tmpl w:val="7278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B6EA2"/>
    <w:multiLevelType w:val="multilevel"/>
    <w:tmpl w:val="FBD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03F87"/>
    <w:rsid w:val="00003290"/>
    <w:rsid w:val="00012423"/>
    <w:rsid w:val="000B6DB4"/>
    <w:rsid w:val="000F2E19"/>
    <w:rsid w:val="001A195F"/>
    <w:rsid w:val="00325D7E"/>
    <w:rsid w:val="0042494B"/>
    <w:rsid w:val="00526EBB"/>
    <w:rsid w:val="00637A5F"/>
    <w:rsid w:val="006470DC"/>
    <w:rsid w:val="00817EB6"/>
    <w:rsid w:val="008709C3"/>
    <w:rsid w:val="008A3BD9"/>
    <w:rsid w:val="009505AF"/>
    <w:rsid w:val="00A43707"/>
    <w:rsid w:val="00B84976"/>
    <w:rsid w:val="00C200FE"/>
    <w:rsid w:val="00D65589"/>
    <w:rsid w:val="00DB0450"/>
    <w:rsid w:val="00F0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200FE"/>
  </w:style>
  <w:style w:type="paragraph" w:customStyle="1" w:styleId="c4">
    <w:name w:val="c4"/>
    <w:basedOn w:val="a"/>
    <w:rsid w:val="00C2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2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09C3"/>
    <w:pPr>
      <w:ind w:left="720"/>
      <w:contextualSpacing/>
    </w:pPr>
  </w:style>
  <w:style w:type="paragraph" w:customStyle="1" w:styleId="c9">
    <w:name w:val="c9"/>
    <w:basedOn w:val="a"/>
    <w:rsid w:val="0087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09C3"/>
  </w:style>
  <w:style w:type="character" w:customStyle="1" w:styleId="c1">
    <w:name w:val="c1"/>
    <w:basedOn w:val="a0"/>
    <w:rsid w:val="00637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200FE"/>
  </w:style>
  <w:style w:type="paragraph" w:customStyle="1" w:styleId="c4">
    <w:name w:val="c4"/>
    <w:basedOn w:val="a"/>
    <w:rsid w:val="00C2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2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09C3"/>
    <w:pPr>
      <w:ind w:left="720"/>
      <w:contextualSpacing/>
    </w:pPr>
  </w:style>
  <w:style w:type="paragraph" w:customStyle="1" w:styleId="c9">
    <w:name w:val="c9"/>
    <w:basedOn w:val="a"/>
    <w:rsid w:val="0087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09C3"/>
  </w:style>
  <w:style w:type="character" w:customStyle="1" w:styleId="c1">
    <w:name w:val="c1"/>
    <w:basedOn w:val="a0"/>
    <w:rsid w:val="00637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User</cp:lastModifiedBy>
  <cp:revision>14</cp:revision>
  <dcterms:created xsi:type="dcterms:W3CDTF">2019-01-28T12:49:00Z</dcterms:created>
  <dcterms:modified xsi:type="dcterms:W3CDTF">2019-01-29T02:57:00Z</dcterms:modified>
</cp:coreProperties>
</file>