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2B" w:rsidRPr="0067699D" w:rsidRDefault="00D3152B" w:rsidP="00D3152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99D">
        <w:rPr>
          <w:rFonts w:ascii="Times New Roman" w:hAnsi="Times New Roman" w:cs="Times New Roman"/>
          <w:b/>
          <w:sz w:val="32"/>
          <w:szCs w:val="32"/>
        </w:rPr>
        <w:t xml:space="preserve">Отзыв на книгу Ш.А. </w:t>
      </w:r>
      <w:proofErr w:type="spellStart"/>
      <w:r w:rsidRPr="0067699D">
        <w:rPr>
          <w:rFonts w:ascii="Times New Roman" w:hAnsi="Times New Roman" w:cs="Times New Roman"/>
          <w:b/>
          <w:sz w:val="32"/>
          <w:szCs w:val="32"/>
        </w:rPr>
        <w:t>Амонашвили</w:t>
      </w:r>
      <w:proofErr w:type="spellEnd"/>
      <w:r w:rsidRPr="0067699D">
        <w:rPr>
          <w:rFonts w:ascii="Times New Roman" w:hAnsi="Times New Roman" w:cs="Times New Roman"/>
          <w:b/>
          <w:sz w:val="32"/>
          <w:szCs w:val="32"/>
        </w:rPr>
        <w:t xml:space="preserve"> «Как любить детей?»</w:t>
      </w:r>
    </w:p>
    <w:p w:rsidR="00D3152B" w:rsidRPr="00D3152B" w:rsidRDefault="00D3152B" w:rsidP="00D315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52B" w:rsidRPr="0067699D" w:rsidRDefault="00D3152B" w:rsidP="00D315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 xml:space="preserve">На одном дыхании перечитала книгу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 xml:space="preserve"> Ш.А. «Как любить детей». Книга читается легко и быстро! </w:t>
      </w:r>
      <w:r w:rsidRPr="0067699D">
        <w:rPr>
          <w:rFonts w:ascii="Times New Roman" w:hAnsi="Times New Roman" w:cs="Times New Roman"/>
          <w:sz w:val="28"/>
          <w:szCs w:val="28"/>
        </w:rPr>
        <w:t xml:space="preserve">Прочитав книгу Ш.А.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 xml:space="preserve"> «Как любить детей» хочется, чтобы в каждой школе был такой педагог как Шалва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>. Книга «Как любить детей» и по своему названию, и по жанру нечто особое. Книга «Как любить детей» символизирует собой долгожданную мировоззренческую педагогику, которая как воздух нужна всему нашему образованию. Читая эту книгу, обретаешь надежду, что все наши труды не зря, а победой будут дети, которые пойдут вместе с нами и дальше нас. И исполняешься Вер</w:t>
      </w:r>
      <w:bookmarkStart w:id="0" w:name="_GoBack"/>
      <w:bookmarkEnd w:id="0"/>
      <w:r w:rsidRPr="0067699D">
        <w:rPr>
          <w:rFonts w:ascii="Times New Roman" w:hAnsi="Times New Roman" w:cs="Times New Roman"/>
          <w:sz w:val="28"/>
          <w:szCs w:val="28"/>
        </w:rPr>
        <w:t xml:space="preserve">ой, что все мы – учителя, как бы ни было тяжело, представители самого вдохновенного искусства на свете – искусства гуманистической педагогики. Вопрос – как любить детей – вечен для педагогики. Ш.А.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 xml:space="preserve"> считает, что в основе искусства воспитания лежит безграничная любовь к детям. Чтобы решить этот вопрос необходимо тысячекратно возвращаться к тому, как школе нужно любить детей.</w:t>
      </w:r>
      <w:r w:rsidR="008020DB" w:rsidRPr="0067699D">
        <w:rPr>
          <w:rFonts w:ascii="Times New Roman" w:hAnsi="Times New Roman" w:cs="Times New Roman"/>
          <w:sz w:val="28"/>
          <w:szCs w:val="28"/>
        </w:rPr>
        <w:t xml:space="preserve"> Я согласна с позицией Ш.А. </w:t>
      </w:r>
      <w:proofErr w:type="spellStart"/>
      <w:r w:rsidR="008020DB"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="008020DB" w:rsidRPr="0067699D">
        <w:rPr>
          <w:rFonts w:ascii="Times New Roman" w:hAnsi="Times New Roman" w:cs="Times New Roman"/>
          <w:sz w:val="28"/>
          <w:szCs w:val="28"/>
        </w:rPr>
        <w:t>: при подготовке будущих учителей необходимо начать с учебников, в которых в первую очередь говорится о Любви к детям, что такое Любовь, должен ли учитель Любить детей и как любить детей.</w:t>
      </w:r>
    </w:p>
    <w:p w:rsidR="00D3152B" w:rsidRPr="0067699D" w:rsidRDefault="008020DB" w:rsidP="007F76D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 xml:space="preserve">Шалва Александрович в своей книге рассказывает о том, любили ли его учителя. Конечно, учителя любили всех детей, но это любовь ни к чему их не обязывала. Но те способы, с помощью которых они любили учеников, не давали почувствовать Учительскую Любовь – Любовь вдохновляющую, защищающую, оберегающую. Но всё же был учитель, который давал чувствовать Учительскую Любовь. Её звали Варвара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Вардиашвили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 xml:space="preserve">. Ш.А.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 xml:space="preserve"> вдохновенно рассказывает о её доброте и любви, внимательности, помогающей всем и всегда. Она любила всех детей и каждого в отдельности по-своему. Она знала, как любить.</w:t>
      </w:r>
    </w:p>
    <w:p w:rsidR="00D3152B" w:rsidRPr="0067699D" w:rsidRDefault="008020DB" w:rsidP="008020D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 xml:space="preserve">Прочитав про Варвару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Вардиашвили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>, я поняла, что каждый учитель должен равняться на неё: искать в себе искорку Учительской вдохновляющей Любви, и, отыскав искорку, поддерживать и превращать в бушующее пламя, дарить тепло этого пламени всем ученикам!</w:t>
      </w:r>
    </w:p>
    <w:p w:rsidR="008020DB" w:rsidRPr="0067699D" w:rsidRDefault="008020DB" w:rsidP="00D3152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>Любовь надо нести детям с любовью, красиво и изящно, чтобы они приняли её и воспитывались.</w:t>
      </w:r>
    </w:p>
    <w:p w:rsidR="008020DB" w:rsidRPr="0067699D" w:rsidRDefault="008020DB" w:rsidP="007F76D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 xml:space="preserve">Прочитав эту книгу я вспомнила свои школьные годы и своих учителей, </w:t>
      </w:r>
      <w:proofErr w:type="gramStart"/>
      <w:r w:rsidRPr="0067699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7699D">
        <w:rPr>
          <w:rFonts w:ascii="Times New Roman" w:hAnsi="Times New Roman" w:cs="Times New Roman"/>
          <w:sz w:val="28"/>
          <w:szCs w:val="28"/>
        </w:rPr>
        <w:t xml:space="preserve"> что они не проявляли эту Учительскую любовь</w:t>
      </w:r>
      <w:r w:rsidR="002B7D41" w:rsidRPr="0067699D">
        <w:rPr>
          <w:rFonts w:ascii="Times New Roman" w:hAnsi="Times New Roman" w:cs="Times New Roman"/>
          <w:sz w:val="28"/>
          <w:szCs w:val="28"/>
        </w:rPr>
        <w:t>,</w:t>
      </w:r>
      <w:r w:rsidRPr="0067699D">
        <w:rPr>
          <w:rFonts w:ascii="Times New Roman" w:hAnsi="Times New Roman" w:cs="Times New Roman"/>
          <w:sz w:val="28"/>
          <w:szCs w:val="28"/>
        </w:rPr>
        <w:t xml:space="preserve"> </w:t>
      </w:r>
      <w:r w:rsidR="002B7D41" w:rsidRPr="0067699D">
        <w:rPr>
          <w:rFonts w:ascii="Times New Roman" w:hAnsi="Times New Roman" w:cs="Times New Roman"/>
          <w:sz w:val="28"/>
          <w:szCs w:val="28"/>
        </w:rPr>
        <w:t>Любовь вдохновляющую,</w:t>
      </w:r>
      <w:r w:rsidR="007F76D9" w:rsidRPr="0067699D">
        <w:rPr>
          <w:rFonts w:ascii="Times New Roman" w:hAnsi="Times New Roman" w:cs="Times New Roman"/>
          <w:sz w:val="28"/>
          <w:szCs w:val="28"/>
        </w:rPr>
        <w:t xml:space="preserve"> Любовь защищающую. Были у них любимчики, те, которые чем-то угождали им, всегда всё выполняли, слушались, или были талантливыми. Но и эта любовь была связана с условностью: если кто переставал быть примерным или разочаровывал в своих способностях, то терял любовь учителя.</w:t>
      </w:r>
    </w:p>
    <w:p w:rsidR="007F76D9" w:rsidRPr="0067699D" w:rsidRDefault="007F76D9" w:rsidP="007F76D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>Учительская, педагогическая любовь более утончённая форма Любви, чем Родительская Любовь. Она требует для своего проявления огромных душевных усилий и мудрости сердца.</w:t>
      </w:r>
    </w:p>
    <w:p w:rsidR="00D3152B" w:rsidRPr="0067699D" w:rsidRDefault="00D3152B" w:rsidP="009F560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lastRenderedPageBreak/>
        <w:t xml:space="preserve">Шалва Александрович больше задает вопросов, чем отвечает «Как любить детей?». </w:t>
      </w:r>
    </w:p>
    <w:p w:rsidR="007F76D9" w:rsidRPr="0067699D" w:rsidRDefault="00D3152B" w:rsidP="007F76D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 xml:space="preserve">Автору посредством задаваемых вопросов, размышлений важно было разбудить мысль учителя, пробудить чувства. </w:t>
      </w:r>
      <w:proofErr w:type="gramStart"/>
      <w:r w:rsidRPr="0067699D">
        <w:rPr>
          <w:rFonts w:ascii="Times New Roman" w:hAnsi="Times New Roman" w:cs="Times New Roman"/>
          <w:sz w:val="28"/>
          <w:szCs w:val="28"/>
        </w:rPr>
        <w:t xml:space="preserve">Но чем дальше погружаешься в текст, тем отчётливее начинаешь «слышать Слово», чувствовать его сердцем и осознавать, что в этой книге, где кажется, что так всё просто, на самом деле так всё сложно, сразу главного и не поймёшь – автор заставляет задуматься - чтобы любить, следует взрасти или восстановить в себе внутреннюю культуру – Культуру духовности. </w:t>
      </w:r>
      <w:proofErr w:type="gramEnd"/>
    </w:p>
    <w:p w:rsidR="00D3152B" w:rsidRPr="0067699D" w:rsidRDefault="009F560D" w:rsidP="009F560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 xml:space="preserve">«Знаю детей, потому не буду утверждать, что все они ангелочки. Они дети Света, но вовсе не послушные, разумные и уже воспитанные. Среди них есть неугомонные, дерзкие, шаловливые, требовательные; есть дети замкнутые; есть дети с большими или меньшими способностями: есть красивые и некрасивые, больные и уродливые, есть дети уже испорченные, избалованные, извращённые... Но Любовь сравнима только с Солнцем. Солнце дарит всем на Земле свет и тепло одинаково, без разбора кто есть кто среди людей. Нет у него любимчиков и нелюбимых», – так говорит сам Шалва Александрович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>.</w:t>
      </w:r>
    </w:p>
    <w:p w:rsidR="0067699D" w:rsidRPr="0067699D" w:rsidRDefault="0067699D" w:rsidP="0067699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>«Детей надо любить с чувством глубокой ответственности, долга и служения перед Будущим! ».</w:t>
      </w:r>
    </w:p>
    <w:p w:rsidR="00D3152B" w:rsidRPr="0067699D" w:rsidRDefault="0067699D" w:rsidP="0067699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 xml:space="preserve">Дети всегда будут разными, и каждый из них потребует от нас только свою, ему предназначенную Любовь. Это есть Любовь согласно сущности этого отдельного Ребёнка. И только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чувствознание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 xml:space="preserve"> сердца будет способно помочь нам открыть в себе мудрость такой любви.</w:t>
      </w:r>
    </w:p>
    <w:p w:rsidR="00D3152B" w:rsidRPr="0067699D" w:rsidRDefault="00D3152B" w:rsidP="0067699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>Я работаю</w:t>
      </w:r>
      <w:r w:rsidR="009F560D" w:rsidRPr="0067699D">
        <w:rPr>
          <w:rFonts w:ascii="Times New Roman" w:hAnsi="Times New Roman" w:cs="Times New Roman"/>
          <w:sz w:val="28"/>
          <w:szCs w:val="28"/>
        </w:rPr>
        <w:t xml:space="preserve"> учителем </w:t>
      </w:r>
      <w:r w:rsidRPr="0067699D">
        <w:rPr>
          <w:rFonts w:ascii="Times New Roman" w:hAnsi="Times New Roman" w:cs="Times New Roman"/>
          <w:sz w:val="28"/>
          <w:szCs w:val="28"/>
        </w:rPr>
        <w:t xml:space="preserve"> </w:t>
      </w:r>
      <w:r w:rsidR="009F560D" w:rsidRPr="0067699D">
        <w:rPr>
          <w:rFonts w:ascii="Times New Roman" w:hAnsi="Times New Roman" w:cs="Times New Roman"/>
          <w:sz w:val="28"/>
          <w:szCs w:val="28"/>
        </w:rPr>
        <w:t>самопознания</w:t>
      </w:r>
      <w:r w:rsidRPr="0067699D">
        <w:rPr>
          <w:rFonts w:ascii="Times New Roman" w:hAnsi="Times New Roman" w:cs="Times New Roman"/>
          <w:sz w:val="28"/>
          <w:szCs w:val="28"/>
        </w:rPr>
        <w:t xml:space="preserve">, и понимаю, что без внутренней духовной культуры учителя, без любви к ученику слово будет пустым звуком, не повысится уровень детского ума, эрудированности и не будет расти их нравственность. Все это я понимаю благодаря книге Шалва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 xml:space="preserve"> «Как любить детей?». Она свойственна к прочтению не только преподавателям, но и родителям, которые хотят воспитать хороших детей.</w:t>
      </w:r>
    </w:p>
    <w:p w:rsidR="003273F0" w:rsidRPr="0067699D" w:rsidRDefault="00D3152B" w:rsidP="009F560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7699D">
        <w:rPr>
          <w:rFonts w:ascii="Times New Roman" w:hAnsi="Times New Roman" w:cs="Times New Roman"/>
          <w:sz w:val="28"/>
          <w:szCs w:val="28"/>
        </w:rPr>
        <w:t xml:space="preserve">Постигая глубокий смысл трудов Ш. А.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 xml:space="preserve">, всё отчётливее осознаёшь, что мы, педагоги, несём особую ответственность за наше будущее. И от доброты и щедрости сердца учителя зависит: оживут ли в его руках зёрнышки истины, отзовётся ли его слово в душе ученика. Замечательно, что есть такие великие люди, как Шалва Александрович </w:t>
      </w:r>
      <w:proofErr w:type="spellStart"/>
      <w:r w:rsidRPr="0067699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7699D">
        <w:rPr>
          <w:rFonts w:ascii="Times New Roman" w:hAnsi="Times New Roman" w:cs="Times New Roman"/>
          <w:sz w:val="28"/>
          <w:szCs w:val="28"/>
        </w:rPr>
        <w:t>, который на примере своей педагогической деятельности, основанной на гуманной педагогике, через свои книги помогает осознать смысл жизни, найти радость в повседневном труде, найти Путь к Свету, Любви и показать его Детям.</w:t>
      </w:r>
    </w:p>
    <w:p w:rsidR="0067699D" w:rsidRPr="0067699D" w:rsidRDefault="0067699D" w:rsidP="006769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99D" w:rsidRPr="0067699D" w:rsidRDefault="0067699D" w:rsidP="006769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99D" w:rsidRPr="0067699D" w:rsidRDefault="0067699D" w:rsidP="006769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99D" w:rsidRPr="0067699D" w:rsidRDefault="0067699D" w:rsidP="006769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699D">
        <w:rPr>
          <w:rFonts w:ascii="Times New Roman" w:hAnsi="Times New Roman" w:cs="Times New Roman"/>
          <w:b/>
          <w:sz w:val="28"/>
          <w:szCs w:val="28"/>
        </w:rPr>
        <w:t>Сакенова</w:t>
      </w:r>
      <w:proofErr w:type="spellEnd"/>
      <w:r w:rsidRPr="0067699D">
        <w:rPr>
          <w:rFonts w:ascii="Times New Roman" w:hAnsi="Times New Roman" w:cs="Times New Roman"/>
          <w:b/>
          <w:sz w:val="28"/>
          <w:szCs w:val="28"/>
        </w:rPr>
        <w:t xml:space="preserve"> Н.С. КГУ СОШЛ №20 </w:t>
      </w:r>
      <w:proofErr w:type="spellStart"/>
      <w:r w:rsidRPr="0067699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7699D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67699D">
        <w:rPr>
          <w:rFonts w:ascii="Times New Roman" w:hAnsi="Times New Roman" w:cs="Times New Roman"/>
          <w:b/>
          <w:sz w:val="28"/>
          <w:szCs w:val="28"/>
        </w:rPr>
        <w:t>ктобе</w:t>
      </w:r>
      <w:proofErr w:type="spellEnd"/>
      <w:r w:rsidRPr="006769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7699D" w:rsidRPr="0067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CB"/>
    <w:rsid w:val="00104A66"/>
    <w:rsid w:val="00283518"/>
    <w:rsid w:val="002903B2"/>
    <w:rsid w:val="002A68CB"/>
    <w:rsid w:val="002B7D41"/>
    <w:rsid w:val="003273F0"/>
    <w:rsid w:val="003D35ED"/>
    <w:rsid w:val="00402ABF"/>
    <w:rsid w:val="005816F9"/>
    <w:rsid w:val="005D0AB7"/>
    <w:rsid w:val="005E64FC"/>
    <w:rsid w:val="0061098B"/>
    <w:rsid w:val="00647349"/>
    <w:rsid w:val="00663DFA"/>
    <w:rsid w:val="0067699D"/>
    <w:rsid w:val="007F76D9"/>
    <w:rsid w:val="008020DB"/>
    <w:rsid w:val="00814361"/>
    <w:rsid w:val="009F560D"/>
    <w:rsid w:val="00A61C16"/>
    <w:rsid w:val="00A827F2"/>
    <w:rsid w:val="00BA4090"/>
    <w:rsid w:val="00C520F0"/>
    <w:rsid w:val="00C52AA4"/>
    <w:rsid w:val="00D3152B"/>
    <w:rsid w:val="00E32B13"/>
    <w:rsid w:val="00E5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5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3</cp:revision>
  <dcterms:created xsi:type="dcterms:W3CDTF">2020-10-19T18:33:00Z</dcterms:created>
  <dcterms:modified xsi:type="dcterms:W3CDTF">2020-10-19T19:31:00Z</dcterms:modified>
</cp:coreProperties>
</file>