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8D3" w:rsidRPr="007F43E2" w:rsidRDefault="00E948D3" w:rsidP="00E948D3">
      <w:pPr>
        <w:widowControl/>
        <w:wordWrap/>
        <w:autoSpaceDE/>
        <w:autoSpaceDN/>
        <w:jc w:val="center"/>
        <w:rPr>
          <w:rFonts w:ascii="Times New Roman" w:eastAsia="Times New Roman" w:cs="Times New Roman"/>
          <w:b/>
          <w:i/>
          <w:kern w:val="0"/>
          <w:sz w:val="26"/>
          <w:szCs w:val="26"/>
          <w:u w:val="single"/>
          <w:lang w:val="kk-KZ" w:eastAsia="ru-RU"/>
        </w:rPr>
      </w:pPr>
      <w:r w:rsidRPr="007F43E2">
        <w:rPr>
          <w:rFonts w:ascii="Times New Roman" w:eastAsia="Times New Roman" w:cs="Times New Roman"/>
          <w:b/>
          <w:i/>
          <w:kern w:val="0"/>
          <w:sz w:val="26"/>
          <w:szCs w:val="26"/>
          <w:u w:val="single"/>
          <w:lang w:val="kk-KZ" w:eastAsia="ru-RU"/>
        </w:rPr>
        <w:t xml:space="preserve">План  </w:t>
      </w:r>
      <w:r>
        <w:rPr>
          <w:rFonts w:ascii="Times New Roman" w:eastAsia="Times New Roman" w:cs="Times New Roman"/>
          <w:b/>
          <w:i/>
          <w:kern w:val="0"/>
          <w:sz w:val="26"/>
          <w:szCs w:val="26"/>
          <w:u w:val="single"/>
          <w:lang w:val="kk-KZ" w:eastAsia="ru-RU"/>
        </w:rPr>
        <w:t xml:space="preserve">открытого </w:t>
      </w:r>
      <w:r w:rsidRPr="007F43E2">
        <w:rPr>
          <w:rFonts w:ascii="Times New Roman" w:eastAsia="Times New Roman" w:cs="Times New Roman"/>
          <w:b/>
          <w:i/>
          <w:kern w:val="0"/>
          <w:sz w:val="26"/>
          <w:szCs w:val="26"/>
          <w:u w:val="single"/>
          <w:lang w:val="kk-KZ" w:eastAsia="ru-RU"/>
        </w:rPr>
        <w:t>урока самопознания</w:t>
      </w:r>
    </w:p>
    <w:p w:rsidR="00E948D3" w:rsidRDefault="00E948D3" w:rsidP="00E948D3">
      <w:pPr>
        <w:widowControl/>
        <w:wordWrap/>
        <w:autoSpaceDE/>
        <w:autoSpaceDN/>
        <w:jc w:val="left"/>
        <w:rPr>
          <w:rFonts w:ascii="Times New Roman" w:eastAsia="Times New Roman" w:cs="Times New Roman"/>
          <w:kern w:val="0"/>
          <w:sz w:val="26"/>
          <w:szCs w:val="26"/>
          <w:lang w:val="ru-RU" w:eastAsia="ru-RU"/>
        </w:rPr>
      </w:pPr>
      <w:r w:rsidRPr="007F43E2">
        <w:rPr>
          <w:rFonts w:ascii="Times New Roman" w:eastAsia="Times New Roman" w:cs="Times New Roman"/>
          <w:kern w:val="0"/>
          <w:sz w:val="26"/>
          <w:szCs w:val="26"/>
          <w:lang w:val="kk-KZ" w:eastAsia="ru-RU"/>
        </w:rPr>
        <w:t>Школа</w:t>
      </w:r>
      <w:r>
        <w:rPr>
          <w:rFonts w:ascii="Times New Roman" w:eastAsia="Times New Roman" w:cs="Times New Roman"/>
          <w:kern w:val="0"/>
          <w:sz w:val="26"/>
          <w:szCs w:val="26"/>
          <w:lang w:val="ru-RU" w:eastAsia="ru-RU"/>
        </w:rPr>
        <w:t>: ОШ</w:t>
      </w:r>
      <w:r w:rsidRPr="007F43E2">
        <w:rPr>
          <w:rFonts w:ascii="Times New Roman" w:eastAsia="Times New Roman" w:cs="Times New Roman"/>
          <w:kern w:val="0"/>
          <w:sz w:val="26"/>
          <w:szCs w:val="26"/>
          <w:lang w:val="ru-RU" w:eastAsia="ru-RU"/>
        </w:rPr>
        <w:t xml:space="preserve">№ </w:t>
      </w:r>
      <w:r>
        <w:rPr>
          <w:rFonts w:ascii="Times New Roman" w:eastAsia="Times New Roman" w:cs="Times New Roman"/>
          <w:kern w:val="0"/>
          <w:sz w:val="26"/>
          <w:szCs w:val="26"/>
          <w:lang w:val="ru-RU" w:eastAsia="ru-RU"/>
        </w:rPr>
        <w:t>5</w:t>
      </w:r>
      <w:r w:rsidRPr="007F43E2">
        <w:rPr>
          <w:rFonts w:ascii="Times New Roman" w:eastAsia="Times New Roman" w:cs="Times New Roman"/>
          <w:kern w:val="0"/>
          <w:sz w:val="26"/>
          <w:szCs w:val="26"/>
          <w:lang w:val="ru-RU" w:eastAsia="ru-RU"/>
        </w:rPr>
        <w:t xml:space="preserve"> г.Аксая      </w:t>
      </w:r>
      <w:r>
        <w:rPr>
          <w:rFonts w:ascii="Times New Roman" w:eastAsia="Times New Roman" w:cs="Times New Roman"/>
          <w:kern w:val="0"/>
          <w:sz w:val="26"/>
          <w:szCs w:val="26"/>
          <w:lang w:val="ru-RU" w:eastAsia="ru-RU"/>
        </w:rPr>
        <w:t xml:space="preserve">     </w:t>
      </w:r>
      <w:r w:rsidRPr="007F43E2">
        <w:rPr>
          <w:rFonts w:ascii="Times New Roman" w:eastAsia="Times New Roman" w:cs="Times New Roman"/>
          <w:kern w:val="0"/>
          <w:sz w:val="26"/>
          <w:szCs w:val="26"/>
          <w:lang w:val="kk-KZ" w:eastAsia="ru-RU"/>
        </w:rPr>
        <w:t>Дата</w:t>
      </w:r>
      <w:r>
        <w:rPr>
          <w:rFonts w:ascii="Times New Roman" w:eastAsia="Times New Roman" w:cs="Times New Roman"/>
          <w:kern w:val="0"/>
          <w:sz w:val="26"/>
          <w:szCs w:val="26"/>
          <w:lang w:val="ru-RU" w:eastAsia="ru-RU"/>
        </w:rPr>
        <w:t>: 10.02.2020      Урок:  № 22</w:t>
      </w:r>
    </w:p>
    <w:p w:rsidR="00E948D3" w:rsidRPr="007F43E2" w:rsidRDefault="00E948D3" w:rsidP="00E948D3">
      <w:pPr>
        <w:widowControl/>
        <w:wordWrap/>
        <w:autoSpaceDE/>
        <w:autoSpaceDN/>
        <w:jc w:val="left"/>
        <w:rPr>
          <w:rFonts w:ascii="Times New Roman" w:eastAsia="Times New Roman" w:cs="Times New Roman"/>
          <w:kern w:val="0"/>
          <w:sz w:val="26"/>
          <w:szCs w:val="26"/>
          <w:lang w:val="ru-RU" w:eastAsia="ru-RU"/>
        </w:rPr>
      </w:pPr>
      <w:r w:rsidRPr="007F43E2">
        <w:rPr>
          <w:rFonts w:ascii="Times New Roman" w:eastAsia="Times New Roman" w:cs="Times New Roman"/>
          <w:kern w:val="0"/>
          <w:sz w:val="26"/>
          <w:szCs w:val="26"/>
          <w:lang w:val="kk-KZ" w:eastAsia="ru-RU"/>
        </w:rPr>
        <w:t xml:space="preserve">Тема: </w:t>
      </w:r>
      <w:bookmarkStart w:id="0" w:name="_GoBack"/>
      <w:r>
        <w:rPr>
          <w:rFonts w:ascii="Times New Roman" w:eastAsia="Times New Roman" w:cs="Times New Roman"/>
          <w:kern w:val="0"/>
          <w:sz w:val="26"/>
          <w:szCs w:val="26"/>
          <w:lang w:val="kk-KZ" w:eastAsia="ru-RU"/>
        </w:rPr>
        <w:t>Мир человеческих взаимоотношений</w:t>
      </w:r>
    </w:p>
    <w:bookmarkEnd w:id="0"/>
    <w:p w:rsidR="00E948D3" w:rsidRDefault="00E948D3" w:rsidP="00E948D3">
      <w:pPr>
        <w:widowControl/>
        <w:wordWrap/>
        <w:autoSpaceDE/>
        <w:autoSpaceDN/>
        <w:rPr>
          <w:rFonts w:ascii="Times New Roman" w:eastAsia="Times New Roman" w:cs="Times New Roman"/>
          <w:kern w:val="0"/>
          <w:sz w:val="26"/>
          <w:szCs w:val="26"/>
          <w:lang w:val="ru-RU" w:eastAsia="ru-RU"/>
        </w:rPr>
      </w:pPr>
      <w:r w:rsidRPr="007F43E2">
        <w:rPr>
          <w:rFonts w:ascii="Times New Roman" w:eastAsia="Times New Roman" w:cs="Times New Roman"/>
          <w:kern w:val="0"/>
          <w:sz w:val="26"/>
          <w:szCs w:val="26"/>
          <w:lang w:val="ru-RU" w:eastAsia="ru-RU"/>
        </w:rPr>
        <w:t>Ценнос</w:t>
      </w:r>
      <w:r>
        <w:rPr>
          <w:rFonts w:ascii="Times New Roman" w:eastAsia="Times New Roman" w:cs="Times New Roman"/>
          <w:kern w:val="0"/>
          <w:sz w:val="26"/>
          <w:szCs w:val="26"/>
          <w:lang w:val="ru-RU" w:eastAsia="ru-RU"/>
        </w:rPr>
        <w:t xml:space="preserve">ть: Праведное поведение </w:t>
      </w:r>
    </w:p>
    <w:p w:rsidR="00E948D3" w:rsidRPr="00223368" w:rsidRDefault="00E948D3" w:rsidP="00E948D3">
      <w:pPr>
        <w:rPr>
          <w:lang w:val="ru-RU"/>
        </w:rPr>
      </w:pPr>
      <w:r>
        <w:rPr>
          <w:rFonts w:ascii="Times New Roman" w:eastAsia="Times New Roman" w:cs="Times New Roman"/>
          <w:kern w:val="0"/>
          <w:sz w:val="26"/>
          <w:szCs w:val="26"/>
          <w:lang w:val="ru-RU" w:eastAsia="ru-RU"/>
        </w:rPr>
        <w:t xml:space="preserve">Качества: </w:t>
      </w:r>
      <w:r w:rsidRPr="00223368">
        <w:rPr>
          <w:rFonts w:ascii="Times New Roman" w:cs="Times New Roman"/>
          <w:bCs/>
          <w:sz w:val="24"/>
          <w:lang w:val="ru-RU"/>
        </w:rPr>
        <w:t>хорошие манеры</w:t>
      </w:r>
      <w:r w:rsidRPr="00223368">
        <w:rPr>
          <w:lang w:val="ru-RU"/>
        </w:rPr>
        <w:t xml:space="preserve">; </w:t>
      </w:r>
      <w:r w:rsidRPr="00223368">
        <w:rPr>
          <w:rFonts w:ascii="Times New Roman" w:cs="Times New Roman"/>
          <w:bCs/>
          <w:sz w:val="24"/>
          <w:lang w:val="ru-RU"/>
        </w:rPr>
        <w:t>не говорить плохо о других; быть бережливым</w:t>
      </w:r>
    </w:p>
    <w:p w:rsidR="00E948D3" w:rsidRPr="007F43E2" w:rsidRDefault="00E948D3" w:rsidP="00E948D3">
      <w:pPr>
        <w:widowControl/>
        <w:wordWrap/>
        <w:autoSpaceDE/>
        <w:autoSpaceDN/>
        <w:rPr>
          <w:rFonts w:ascii="Times New Roman" w:eastAsia="Times New Roman" w:cs="Times New Roman"/>
          <w:kern w:val="0"/>
          <w:sz w:val="26"/>
          <w:szCs w:val="26"/>
          <w:lang w:val="ru-RU" w:eastAsia="ru-RU"/>
        </w:rPr>
      </w:pPr>
      <w:r w:rsidRPr="007F43E2">
        <w:rPr>
          <w:rFonts w:ascii="Times New Roman" w:eastAsia="Times New Roman" w:cs="Times New Roman"/>
          <w:kern w:val="0"/>
          <w:sz w:val="26"/>
          <w:szCs w:val="26"/>
          <w:lang w:val="ru-RU" w:eastAsia="ru-RU"/>
        </w:rPr>
        <w:t>Педагог</w:t>
      </w:r>
      <w:r>
        <w:rPr>
          <w:rFonts w:ascii="Times New Roman" w:eastAsia="Times New Roman" w:cs="Times New Roman"/>
          <w:kern w:val="0"/>
          <w:sz w:val="26"/>
          <w:szCs w:val="26"/>
          <w:lang w:val="ru-RU" w:eastAsia="ru-RU"/>
        </w:rPr>
        <w:t xml:space="preserve">: </w:t>
      </w:r>
      <w:proofErr w:type="spellStart"/>
      <w:r>
        <w:rPr>
          <w:rFonts w:ascii="Times New Roman" w:eastAsia="Times New Roman" w:cs="Times New Roman"/>
          <w:kern w:val="0"/>
          <w:sz w:val="26"/>
          <w:szCs w:val="26"/>
          <w:lang w:val="ru-RU" w:eastAsia="ru-RU"/>
        </w:rPr>
        <w:t>Сейтжанова</w:t>
      </w:r>
      <w:proofErr w:type="spellEnd"/>
      <w:r>
        <w:rPr>
          <w:rFonts w:ascii="Times New Roman" w:eastAsia="Times New Roman" w:cs="Times New Roman"/>
          <w:kern w:val="0"/>
          <w:sz w:val="26"/>
          <w:szCs w:val="26"/>
          <w:lang w:val="ru-RU" w:eastAsia="ru-RU"/>
        </w:rPr>
        <w:t xml:space="preserve"> Ж.Б.</w:t>
      </w:r>
    </w:p>
    <w:p w:rsidR="00E948D3" w:rsidRPr="007F43E2" w:rsidRDefault="00E948D3" w:rsidP="00E948D3">
      <w:pPr>
        <w:widowControl/>
        <w:wordWrap/>
        <w:autoSpaceDE/>
        <w:autoSpaceDN/>
        <w:rPr>
          <w:rFonts w:ascii="Times New Roman" w:eastAsia="Times New Roman" w:cs="Times New Roman"/>
          <w:kern w:val="0"/>
          <w:sz w:val="26"/>
          <w:szCs w:val="26"/>
          <w:lang w:val="ru-RU" w:eastAsia="ru-RU"/>
        </w:rPr>
      </w:pPr>
      <w:r w:rsidRPr="007F43E2">
        <w:rPr>
          <w:rFonts w:ascii="Times New Roman" w:eastAsia="Times New Roman" w:cs="Times New Roman"/>
          <w:kern w:val="0"/>
          <w:sz w:val="26"/>
          <w:szCs w:val="26"/>
          <w:lang w:val="ru-RU" w:eastAsia="ru-RU"/>
        </w:rPr>
        <w:t>Класс: 5</w:t>
      </w:r>
      <w:r>
        <w:rPr>
          <w:rFonts w:ascii="Times New Roman" w:eastAsia="Times New Roman" w:cs="Times New Roman"/>
          <w:kern w:val="0"/>
          <w:sz w:val="26"/>
          <w:szCs w:val="26"/>
          <w:lang w:val="ru-RU" w:eastAsia="ru-RU"/>
        </w:rPr>
        <w:t xml:space="preserve"> «А</w:t>
      </w:r>
      <w:r w:rsidRPr="007F43E2">
        <w:rPr>
          <w:rFonts w:ascii="Times New Roman" w:eastAsia="Times New Roman" w:cs="Times New Roman"/>
          <w:kern w:val="0"/>
          <w:sz w:val="26"/>
          <w:szCs w:val="26"/>
          <w:lang w:val="ru-RU" w:eastAsia="ru-RU"/>
        </w:rPr>
        <w:t xml:space="preserve">»          </w:t>
      </w:r>
      <w:r w:rsidRPr="007F43E2">
        <w:rPr>
          <w:rFonts w:ascii="Times New Roman" w:eastAsia="Times New Roman" w:cs="Times New Roman"/>
          <w:kern w:val="0"/>
          <w:sz w:val="26"/>
          <w:szCs w:val="26"/>
          <w:lang w:val="kk-KZ" w:eastAsia="ru-RU"/>
        </w:rPr>
        <w:t>Кол-во уч-ся</w:t>
      </w:r>
      <w:r>
        <w:rPr>
          <w:rFonts w:ascii="Times New Roman" w:eastAsia="Times New Roman" w:cs="Times New Roman"/>
          <w:kern w:val="0"/>
          <w:sz w:val="26"/>
          <w:szCs w:val="26"/>
          <w:lang w:val="ru-RU" w:eastAsia="ru-RU"/>
        </w:rPr>
        <w:t>: 21</w:t>
      </w:r>
    </w:p>
    <w:tbl>
      <w:tblPr>
        <w:tblStyle w:val="1"/>
        <w:tblW w:w="11027" w:type="dxa"/>
        <w:tblInd w:w="108" w:type="dxa"/>
        <w:tblLayout w:type="fixed"/>
        <w:tblLook w:val="04A0" w:firstRow="1" w:lastRow="0" w:firstColumn="1" w:lastColumn="0" w:noHBand="0" w:noVBand="1"/>
      </w:tblPr>
      <w:tblGrid>
        <w:gridCol w:w="9214"/>
        <w:gridCol w:w="1813"/>
      </w:tblGrid>
      <w:tr w:rsidR="00E948D3" w:rsidRPr="007F43E2" w:rsidTr="003905E8">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Default="00E948D3" w:rsidP="003905E8">
            <w:pPr>
              <w:rPr>
                <w:rFonts w:ascii="Times New Roman"/>
                <w:bCs/>
                <w:color w:val="000000"/>
                <w:sz w:val="26"/>
                <w:szCs w:val="26"/>
                <w:lang w:val="ru-RU" w:eastAsia="ru-RU"/>
              </w:rPr>
            </w:pPr>
            <w:r w:rsidRPr="007F43E2">
              <w:rPr>
                <w:rFonts w:ascii="Times New Roman"/>
                <w:b/>
                <w:bCs/>
                <w:color w:val="000000"/>
                <w:sz w:val="26"/>
                <w:szCs w:val="26"/>
                <w:lang w:val="ru-RU" w:eastAsia="ru-RU"/>
              </w:rPr>
              <w:t>Цель:</w:t>
            </w:r>
            <w:r w:rsidRPr="007F43E2">
              <w:rPr>
                <w:rFonts w:ascii="Times New Roman"/>
                <w:b/>
                <w:bCs/>
                <w:color w:val="000000"/>
                <w:sz w:val="26"/>
                <w:szCs w:val="26"/>
                <w:lang w:eastAsia="ru-RU"/>
              </w:rPr>
              <w:t> </w:t>
            </w:r>
            <w:r>
              <w:rPr>
                <w:rFonts w:ascii="Times New Roman"/>
                <w:bCs/>
                <w:color w:val="000000"/>
                <w:sz w:val="26"/>
                <w:szCs w:val="26"/>
                <w:lang w:val="ru-RU" w:eastAsia="ru-RU"/>
              </w:rPr>
              <w:t xml:space="preserve">углубление представлений учащихся о красоте мира человеческих отношений через раскрытие общечеловеческой ценности как «Праведное поведение». </w:t>
            </w:r>
          </w:p>
          <w:p w:rsidR="00E948D3" w:rsidRPr="006C33C9" w:rsidRDefault="00E948D3" w:rsidP="003905E8">
            <w:pPr>
              <w:rPr>
                <w:rFonts w:ascii="Times New Roman"/>
                <w:b/>
                <w:bCs/>
                <w:color w:val="000000"/>
                <w:sz w:val="26"/>
                <w:szCs w:val="26"/>
                <w:lang w:val="ru-RU" w:eastAsia="ru-RU"/>
              </w:rPr>
            </w:pPr>
            <w:r w:rsidRPr="006C33C9">
              <w:rPr>
                <w:rFonts w:ascii="Times New Roman"/>
                <w:b/>
                <w:bCs/>
                <w:color w:val="000000"/>
                <w:sz w:val="26"/>
                <w:szCs w:val="26"/>
                <w:lang w:val="ru-RU" w:eastAsia="ru-RU"/>
              </w:rPr>
              <w:t xml:space="preserve">Задачи: </w:t>
            </w:r>
          </w:p>
          <w:p w:rsidR="00E948D3" w:rsidRPr="007F43E2" w:rsidRDefault="00E948D3" w:rsidP="003905E8">
            <w:pPr>
              <w:tabs>
                <w:tab w:val="left" w:pos="1980"/>
              </w:tabs>
              <w:rPr>
                <w:rFonts w:ascii="Times New Roman"/>
                <w:bCs/>
                <w:color w:val="000000"/>
                <w:sz w:val="26"/>
                <w:szCs w:val="26"/>
                <w:lang w:val="ru-RU" w:eastAsia="ru-RU"/>
              </w:rPr>
            </w:pPr>
            <w:r w:rsidRPr="007F43E2">
              <w:rPr>
                <w:rFonts w:ascii="Times New Roman"/>
                <w:bCs/>
                <w:color w:val="000000"/>
                <w:sz w:val="26"/>
                <w:szCs w:val="26"/>
                <w:lang w:val="ru-RU" w:eastAsia="ru-RU"/>
              </w:rPr>
              <w:t>-</w:t>
            </w:r>
            <w:r>
              <w:rPr>
                <w:rFonts w:ascii="Times New Roman"/>
                <w:bCs/>
                <w:color w:val="000000"/>
                <w:sz w:val="26"/>
                <w:szCs w:val="26"/>
                <w:lang w:val="ru-RU" w:eastAsia="ru-RU"/>
              </w:rPr>
              <w:t xml:space="preserve"> продолжить учить уважительному отношению к окружающим;</w:t>
            </w:r>
          </w:p>
          <w:p w:rsidR="00E948D3" w:rsidRDefault="00E948D3" w:rsidP="003905E8">
            <w:pPr>
              <w:tabs>
                <w:tab w:val="left" w:pos="1980"/>
              </w:tabs>
              <w:rPr>
                <w:rFonts w:ascii="Times New Roman"/>
                <w:bCs/>
                <w:color w:val="000000"/>
                <w:sz w:val="26"/>
                <w:szCs w:val="26"/>
                <w:lang w:val="ru-RU" w:eastAsia="ru-RU"/>
              </w:rPr>
            </w:pPr>
            <w:r w:rsidRPr="007F43E2">
              <w:rPr>
                <w:rFonts w:ascii="Times New Roman"/>
                <w:bCs/>
                <w:color w:val="000000"/>
                <w:sz w:val="26"/>
                <w:szCs w:val="26"/>
                <w:lang w:val="ru-RU" w:eastAsia="ru-RU"/>
              </w:rPr>
              <w:t xml:space="preserve">- развивать </w:t>
            </w:r>
            <w:r>
              <w:rPr>
                <w:rFonts w:ascii="Times New Roman"/>
                <w:bCs/>
                <w:color w:val="000000"/>
                <w:sz w:val="26"/>
                <w:szCs w:val="26"/>
                <w:lang w:val="ru-RU" w:eastAsia="ru-RU"/>
              </w:rPr>
              <w:t>способность видеть добро в каждом человеке</w:t>
            </w:r>
            <w:r w:rsidRPr="007F43E2">
              <w:rPr>
                <w:rFonts w:ascii="Times New Roman"/>
                <w:bCs/>
                <w:color w:val="000000"/>
                <w:sz w:val="26"/>
                <w:szCs w:val="26"/>
                <w:lang w:val="ru-RU" w:eastAsia="ru-RU"/>
              </w:rPr>
              <w:t>;</w:t>
            </w:r>
          </w:p>
          <w:p w:rsidR="00E948D3" w:rsidRPr="00E32964" w:rsidRDefault="00E948D3" w:rsidP="003905E8">
            <w:pPr>
              <w:tabs>
                <w:tab w:val="left" w:pos="1980"/>
              </w:tabs>
              <w:rPr>
                <w:rFonts w:ascii="Times New Roman"/>
                <w:color w:val="000000"/>
                <w:sz w:val="26"/>
                <w:szCs w:val="26"/>
                <w:lang w:val="ru-RU" w:eastAsia="ru-RU"/>
              </w:rPr>
            </w:pPr>
            <w:r>
              <w:rPr>
                <w:rFonts w:ascii="Times New Roman"/>
                <w:bCs/>
                <w:color w:val="000000"/>
                <w:sz w:val="26"/>
                <w:szCs w:val="26"/>
                <w:lang w:val="ru-RU" w:eastAsia="ru-RU"/>
              </w:rPr>
              <w:t>-воспитывать у учащихся такие качества, как честность, скромность.</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8D3" w:rsidRPr="007F43E2" w:rsidRDefault="00E948D3" w:rsidP="003905E8">
            <w:pPr>
              <w:widowControl/>
              <w:wordWrap/>
              <w:autoSpaceDE/>
              <w:autoSpaceDN/>
              <w:rPr>
                <w:rFonts w:ascii="Times New Roman"/>
                <w:i/>
                <w:kern w:val="0"/>
                <w:sz w:val="26"/>
                <w:szCs w:val="26"/>
                <w:lang w:val="ru-RU" w:eastAsia="ru-RU"/>
              </w:rPr>
            </w:pPr>
            <w:r w:rsidRPr="007F43E2">
              <w:rPr>
                <w:rFonts w:ascii="Times New Roman"/>
                <w:b/>
                <w:i/>
                <w:kern w:val="0"/>
                <w:sz w:val="26"/>
                <w:szCs w:val="26"/>
                <w:lang w:val="ru-RU" w:eastAsia="ru-RU"/>
              </w:rPr>
              <w:t>Ресурс</w:t>
            </w:r>
            <w:r w:rsidRPr="007F43E2">
              <w:rPr>
                <w:rFonts w:ascii="Times New Roman"/>
                <w:b/>
                <w:i/>
                <w:kern w:val="0"/>
                <w:sz w:val="26"/>
                <w:szCs w:val="26"/>
                <w:lang w:val="kk-KZ" w:eastAsia="ru-RU"/>
              </w:rPr>
              <w:t>ы</w:t>
            </w:r>
            <w:r w:rsidRPr="007F43E2">
              <w:rPr>
                <w:rFonts w:ascii="Times New Roman"/>
                <w:b/>
                <w:i/>
                <w:kern w:val="0"/>
                <w:sz w:val="26"/>
                <w:szCs w:val="26"/>
                <w:lang w:val="ru-RU" w:eastAsia="ru-RU"/>
              </w:rPr>
              <w:t>:</w:t>
            </w:r>
            <w:r>
              <w:rPr>
                <w:rFonts w:ascii="Times New Roman"/>
                <w:b/>
                <w:i/>
                <w:kern w:val="0"/>
                <w:sz w:val="26"/>
                <w:szCs w:val="26"/>
                <w:lang w:val="ru-RU" w:eastAsia="ru-RU"/>
              </w:rPr>
              <w:t xml:space="preserve"> </w:t>
            </w:r>
            <w:r w:rsidRPr="007F43E2">
              <w:rPr>
                <w:rFonts w:ascii="Times New Roman"/>
                <w:i/>
                <w:kern w:val="0"/>
                <w:sz w:val="26"/>
                <w:szCs w:val="26"/>
                <w:lang w:val="ru-RU" w:eastAsia="ru-RU"/>
              </w:rPr>
              <w:t>(материал</w:t>
            </w:r>
            <w:r w:rsidRPr="007F43E2">
              <w:rPr>
                <w:rFonts w:ascii="Times New Roman"/>
                <w:i/>
                <w:kern w:val="0"/>
                <w:sz w:val="26"/>
                <w:szCs w:val="26"/>
                <w:lang w:val="kk-KZ" w:eastAsia="ru-RU"/>
              </w:rPr>
              <w:t>ы</w:t>
            </w:r>
            <w:r w:rsidRPr="007F43E2">
              <w:rPr>
                <w:rFonts w:ascii="Times New Roman"/>
                <w:i/>
                <w:kern w:val="0"/>
                <w:sz w:val="26"/>
                <w:szCs w:val="26"/>
                <w:lang w:val="ru-RU" w:eastAsia="ru-RU"/>
              </w:rPr>
              <w:t>,</w:t>
            </w:r>
            <w:r>
              <w:rPr>
                <w:rFonts w:ascii="Times New Roman"/>
                <w:i/>
                <w:kern w:val="0"/>
                <w:sz w:val="26"/>
                <w:szCs w:val="26"/>
                <w:lang w:val="ru-RU" w:eastAsia="ru-RU"/>
              </w:rPr>
              <w:t xml:space="preserve"> </w:t>
            </w:r>
            <w:r w:rsidRPr="007F43E2">
              <w:rPr>
                <w:rFonts w:ascii="Times New Roman"/>
                <w:i/>
                <w:kern w:val="0"/>
                <w:sz w:val="26"/>
                <w:szCs w:val="26"/>
                <w:lang w:val="ru-RU" w:eastAsia="ru-RU"/>
              </w:rPr>
              <w:t xml:space="preserve"> </w:t>
            </w:r>
            <w:r w:rsidRPr="007F43E2">
              <w:rPr>
                <w:rFonts w:ascii="Times New Roman"/>
                <w:i/>
                <w:kern w:val="0"/>
                <w:sz w:val="26"/>
                <w:szCs w:val="26"/>
                <w:lang w:val="kk-KZ" w:eastAsia="ru-RU"/>
              </w:rPr>
              <w:t>источники</w:t>
            </w:r>
            <w:r w:rsidRPr="007F43E2">
              <w:rPr>
                <w:rFonts w:ascii="Times New Roman"/>
                <w:i/>
                <w:kern w:val="0"/>
                <w:sz w:val="26"/>
                <w:szCs w:val="26"/>
                <w:lang w:val="ru-RU" w:eastAsia="ru-RU"/>
              </w:rPr>
              <w:t>)</w:t>
            </w:r>
          </w:p>
        </w:tc>
      </w:tr>
      <w:tr w:rsidR="00E948D3" w:rsidRPr="007048BF" w:rsidTr="003905E8">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7F43E2" w:rsidRDefault="00E948D3" w:rsidP="003905E8">
            <w:pPr>
              <w:widowControl/>
              <w:wordWrap/>
              <w:autoSpaceDE/>
              <w:autoSpaceDN/>
              <w:rPr>
                <w:rFonts w:ascii="Times New Roman"/>
                <w:kern w:val="0"/>
                <w:sz w:val="26"/>
                <w:szCs w:val="26"/>
                <w:lang w:val="ru-RU" w:eastAsia="ru-RU"/>
              </w:rPr>
            </w:pPr>
            <w:r w:rsidRPr="007F43E2">
              <w:rPr>
                <w:rFonts w:ascii="Times New Roman"/>
                <w:kern w:val="0"/>
                <w:sz w:val="26"/>
                <w:szCs w:val="26"/>
                <w:lang w:val="kk-KZ" w:eastAsia="ru-RU"/>
              </w:rPr>
              <w:t>Ход урока</w:t>
            </w:r>
            <w:r w:rsidRPr="007F43E2">
              <w:rPr>
                <w:rFonts w:ascii="Times New Roman"/>
                <w:kern w:val="0"/>
                <w:sz w:val="26"/>
                <w:szCs w:val="26"/>
                <w:lang w:val="ru-RU" w:eastAsia="ru-RU"/>
              </w:rPr>
              <w:t>:</w:t>
            </w:r>
          </w:p>
          <w:p w:rsidR="00E948D3" w:rsidRPr="00D17FBB" w:rsidRDefault="00E948D3" w:rsidP="00E948D3">
            <w:pPr>
              <w:pStyle w:val="a3"/>
              <w:widowControl/>
              <w:numPr>
                <w:ilvl w:val="0"/>
                <w:numId w:val="2"/>
              </w:numPr>
              <w:wordWrap/>
              <w:autoSpaceDE/>
              <w:autoSpaceDN/>
              <w:jc w:val="left"/>
              <w:rPr>
                <w:rFonts w:ascii="Times New Roman"/>
                <w:b/>
                <w:i/>
                <w:kern w:val="0"/>
                <w:sz w:val="26"/>
                <w:szCs w:val="26"/>
                <w:lang w:val="ru-RU" w:eastAsia="ru-RU"/>
              </w:rPr>
            </w:pPr>
            <w:r w:rsidRPr="00D17FBB">
              <w:rPr>
                <w:rFonts w:ascii="Times New Roman"/>
                <w:kern w:val="0"/>
                <w:sz w:val="26"/>
                <w:szCs w:val="26"/>
                <w:lang w:val="kk-KZ" w:eastAsia="ru-RU"/>
              </w:rPr>
              <w:t>Орг.момент. Позитивный настрой.</w:t>
            </w:r>
            <w:r>
              <w:rPr>
                <w:rFonts w:ascii="Times New Roman"/>
                <w:kern w:val="0"/>
                <w:sz w:val="26"/>
                <w:szCs w:val="26"/>
                <w:lang w:val="kk-KZ" w:eastAsia="ru-RU"/>
              </w:rPr>
              <w:t xml:space="preserve"> Путешествие в подводное царство.</w:t>
            </w:r>
          </w:p>
          <w:p w:rsidR="00E948D3" w:rsidRDefault="00E948D3" w:rsidP="00E948D3">
            <w:pPr>
              <w:widowControl/>
              <w:numPr>
                <w:ilvl w:val="0"/>
                <w:numId w:val="2"/>
              </w:numPr>
              <w:wordWrap/>
              <w:autoSpaceDE/>
              <w:autoSpaceDN/>
              <w:contextualSpacing/>
              <w:jc w:val="left"/>
              <w:rPr>
                <w:rFonts w:ascii="Times New Roman"/>
                <w:kern w:val="0"/>
                <w:sz w:val="26"/>
                <w:szCs w:val="26"/>
                <w:lang w:val="ru-RU" w:eastAsia="ru-RU"/>
              </w:rPr>
            </w:pPr>
            <w:r w:rsidRPr="007F43E2">
              <w:rPr>
                <w:rFonts w:ascii="Times New Roman"/>
                <w:kern w:val="0"/>
                <w:sz w:val="26"/>
                <w:szCs w:val="26"/>
                <w:lang w:val="kk-KZ" w:eastAsia="ru-RU"/>
              </w:rPr>
              <w:t>Проверка домашнего задания</w:t>
            </w:r>
            <w:r w:rsidRPr="007F43E2">
              <w:rPr>
                <w:rFonts w:ascii="Times New Roman"/>
                <w:kern w:val="0"/>
                <w:sz w:val="26"/>
                <w:szCs w:val="26"/>
                <w:lang w:val="ru-RU" w:eastAsia="ru-RU"/>
              </w:rPr>
              <w:t>.</w:t>
            </w:r>
          </w:p>
          <w:p w:rsidR="00E948D3" w:rsidRPr="00154726" w:rsidRDefault="00E948D3" w:rsidP="003905E8">
            <w:pPr>
              <w:widowControl/>
              <w:tabs>
                <w:tab w:val="left" w:pos="5730"/>
              </w:tabs>
              <w:wordWrap/>
              <w:autoSpaceDE/>
              <w:autoSpaceDN/>
              <w:rPr>
                <w:rFonts w:ascii="Times New Roman"/>
                <w:kern w:val="0"/>
                <w:sz w:val="26"/>
                <w:szCs w:val="26"/>
                <w:lang w:val="ru-RU" w:eastAsia="ru-RU"/>
              </w:rPr>
            </w:pPr>
            <w:r>
              <w:rPr>
                <w:rFonts w:ascii="Times New Roman"/>
                <w:kern w:val="0"/>
                <w:sz w:val="26"/>
                <w:szCs w:val="26"/>
                <w:lang w:val="kk-KZ" w:eastAsia="ru-RU"/>
              </w:rPr>
              <w:t>Прочтение рассказа Н.Нуралиева  «Кто же вор?» и ответить на вопросы.</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E948D3" w:rsidRPr="007F43E2" w:rsidRDefault="00E948D3" w:rsidP="003905E8">
            <w:pPr>
              <w:widowControl/>
              <w:wordWrap/>
              <w:autoSpaceDE/>
              <w:autoSpaceDN/>
              <w:rPr>
                <w:rFonts w:ascii="Times New Roman"/>
                <w:kern w:val="0"/>
                <w:sz w:val="26"/>
                <w:szCs w:val="26"/>
                <w:lang w:val="ru-RU" w:eastAsia="ru-RU"/>
              </w:rPr>
            </w:pPr>
            <w:r w:rsidRPr="007F43E2">
              <w:rPr>
                <w:rFonts w:ascii="Times New Roman"/>
                <w:b/>
                <w:i/>
                <w:kern w:val="0"/>
                <w:sz w:val="26"/>
                <w:szCs w:val="26"/>
                <w:lang w:val="kk-KZ" w:eastAsia="ru-RU"/>
              </w:rPr>
              <w:t>Анализ</w:t>
            </w:r>
            <w:r w:rsidRPr="007F43E2">
              <w:rPr>
                <w:rFonts w:ascii="Times New Roman"/>
                <w:b/>
                <w:i/>
                <w:kern w:val="0"/>
                <w:sz w:val="26"/>
                <w:szCs w:val="26"/>
                <w:lang w:val="ru-RU" w:eastAsia="ru-RU"/>
              </w:rPr>
              <w:t xml:space="preserve"> хода урока</w:t>
            </w:r>
          </w:p>
        </w:tc>
      </w:tr>
      <w:tr w:rsidR="00E948D3" w:rsidRPr="004B2596" w:rsidTr="003905E8">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Default="00E948D3" w:rsidP="00E948D3">
            <w:pPr>
              <w:widowControl/>
              <w:numPr>
                <w:ilvl w:val="0"/>
                <w:numId w:val="1"/>
              </w:numPr>
              <w:wordWrap/>
              <w:autoSpaceDE/>
              <w:autoSpaceDN/>
              <w:contextualSpacing/>
              <w:jc w:val="left"/>
              <w:rPr>
                <w:rFonts w:ascii="Times New Roman"/>
                <w:kern w:val="0"/>
                <w:sz w:val="26"/>
                <w:szCs w:val="26"/>
                <w:lang w:val="ru-RU" w:eastAsia="ru-RU"/>
              </w:rPr>
            </w:pPr>
            <w:r w:rsidRPr="004667F3">
              <w:rPr>
                <w:rFonts w:ascii="Times New Roman"/>
                <w:kern w:val="0"/>
                <w:sz w:val="26"/>
                <w:szCs w:val="26"/>
                <w:lang w:val="kk-KZ" w:eastAsia="ru-RU"/>
              </w:rPr>
              <w:t>Позитивное высказывание (цитата)</w:t>
            </w:r>
            <w:r w:rsidRPr="004667F3">
              <w:rPr>
                <w:rFonts w:ascii="Times New Roman"/>
                <w:kern w:val="0"/>
                <w:sz w:val="26"/>
                <w:szCs w:val="26"/>
                <w:lang w:val="ru-RU" w:eastAsia="ru-RU"/>
              </w:rPr>
              <w:t xml:space="preserve">. </w:t>
            </w:r>
          </w:p>
          <w:p w:rsidR="00E948D3" w:rsidRDefault="00E948D3" w:rsidP="003905E8">
            <w:pPr>
              <w:widowControl/>
              <w:wordWrap/>
              <w:autoSpaceDE/>
              <w:autoSpaceDN/>
              <w:ind w:left="720"/>
              <w:contextualSpacing/>
              <w:jc w:val="left"/>
              <w:rPr>
                <w:rFonts w:ascii="Times New Roman"/>
                <w:kern w:val="0"/>
                <w:sz w:val="26"/>
                <w:szCs w:val="26"/>
                <w:lang w:val="ru-RU" w:eastAsia="ru-RU"/>
              </w:rPr>
            </w:pPr>
          </w:p>
          <w:p w:rsidR="00E948D3" w:rsidRPr="004667F3" w:rsidRDefault="00E948D3" w:rsidP="003905E8">
            <w:pPr>
              <w:widowControl/>
              <w:wordWrap/>
              <w:autoSpaceDE/>
              <w:autoSpaceDN/>
              <w:ind w:left="720"/>
              <w:contextualSpacing/>
              <w:jc w:val="right"/>
              <w:rPr>
                <w:rFonts w:ascii="Times New Roman"/>
                <w:b/>
                <w:kern w:val="0"/>
                <w:sz w:val="32"/>
                <w:szCs w:val="26"/>
                <w:lang w:val="ru-RU" w:eastAsia="ru-RU"/>
              </w:rPr>
            </w:pPr>
            <w:r w:rsidRPr="004667F3">
              <w:rPr>
                <w:rFonts w:ascii="Times New Roman"/>
                <w:b/>
                <w:sz w:val="32"/>
                <w:szCs w:val="27"/>
                <w:shd w:val="clear" w:color="auto" w:fill="FFFFFF"/>
                <w:lang w:val="ru-RU"/>
              </w:rPr>
              <w:t>„Человек, запомнивший слова мудрых, сам</w:t>
            </w:r>
            <w:r w:rsidRPr="004667F3">
              <w:rPr>
                <w:rFonts w:ascii="Times New Roman"/>
                <w:b/>
                <w:sz w:val="32"/>
                <w:szCs w:val="27"/>
                <w:shd w:val="clear" w:color="auto" w:fill="FFFFFF"/>
              </w:rPr>
              <w:t> </w:t>
            </w:r>
            <w:r>
              <w:rPr>
                <w:rFonts w:ascii="Times New Roman"/>
                <w:b/>
                <w:sz w:val="32"/>
                <w:szCs w:val="27"/>
                <w:shd w:val="clear" w:color="auto" w:fill="FFFFFF"/>
                <w:lang w:val="ru-RU"/>
              </w:rPr>
              <w:t xml:space="preserve">становится </w:t>
            </w:r>
            <w:proofErr w:type="gramStart"/>
            <w:r>
              <w:rPr>
                <w:rFonts w:ascii="Times New Roman"/>
                <w:b/>
                <w:sz w:val="32"/>
                <w:szCs w:val="27"/>
                <w:shd w:val="clear" w:color="auto" w:fill="FFFFFF"/>
                <w:lang w:val="ru-RU"/>
              </w:rPr>
              <w:t>благоразумным</w:t>
            </w:r>
            <w:r w:rsidRPr="004667F3">
              <w:rPr>
                <w:rFonts w:ascii="Times New Roman"/>
                <w:b/>
                <w:sz w:val="32"/>
                <w:szCs w:val="27"/>
                <w:shd w:val="clear" w:color="auto" w:fill="FFFFFF"/>
                <w:lang w:val="ru-RU"/>
              </w:rPr>
              <w:t>“</w:t>
            </w:r>
            <w:proofErr w:type="gramEnd"/>
            <w:r w:rsidRPr="004667F3">
              <w:rPr>
                <w:rFonts w:ascii="Times New Roman"/>
                <w:b/>
                <w:sz w:val="32"/>
                <w:szCs w:val="27"/>
                <w:lang w:val="ru-RU"/>
              </w:rPr>
              <w:br/>
            </w:r>
          </w:p>
          <w:p w:rsidR="00E948D3" w:rsidRPr="004667F3" w:rsidRDefault="00E948D3" w:rsidP="003905E8">
            <w:pPr>
              <w:widowControl/>
              <w:wordWrap/>
              <w:autoSpaceDE/>
              <w:autoSpaceDN/>
              <w:ind w:left="360"/>
              <w:contextualSpacing/>
              <w:jc w:val="left"/>
              <w:rPr>
                <w:rFonts w:ascii="Times New Roman"/>
                <w:kern w:val="0"/>
                <w:sz w:val="26"/>
                <w:szCs w:val="26"/>
                <w:lang w:val="ru-RU" w:eastAsia="ru-RU"/>
              </w:rPr>
            </w:pPr>
            <w:r w:rsidRPr="004667F3">
              <w:rPr>
                <w:rFonts w:ascii="Times New Roman"/>
                <w:kern w:val="0"/>
                <w:sz w:val="26"/>
                <w:szCs w:val="26"/>
                <w:lang w:val="ru-RU" w:eastAsia="ru-RU"/>
              </w:rPr>
              <w:t>Вопросы:</w:t>
            </w:r>
          </w:p>
          <w:p w:rsidR="00E948D3" w:rsidRPr="007F43E2" w:rsidRDefault="00E948D3" w:rsidP="003905E8">
            <w:pPr>
              <w:widowControl/>
              <w:wordWrap/>
              <w:autoSpaceDE/>
              <w:autoSpaceDN/>
              <w:ind w:left="720"/>
              <w:contextualSpacing/>
              <w:jc w:val="left"/>
              <w:rPr>
                <w:rFonts w:ascii="Times New Roman"/>
                <w:kern w:val="0"/>
                <w:sz w:val="26"/>
                <w:szCs w:val="26"/>
                <w:lang w:val="ru-RU" w:eastAsia="ru-RU"/>
              </w:rPr>
            </w:pPr>
            <w:r w:rsidRPr="007F43E2">
              <w:rPr>
                <w:rFonts w:ascii="Times New Roman"/>
                <w:kern w:val="0"/>
                <w:sz w:val="26"/>
                <w:szCs w:val="26"/>
                <w:lang w:val="ru-RU" w:eastAsia="ru-RU"/>
              </w:rPr>
              <w:t xml:space="preserve">1.Как вы </w:t>
            </w:r>
            <w:r>
              <w:rPr>
                <w:rFonts w:ascii="Times New Roman"/>
                <w:kern w:val="0"/>
                <w:sz w:val="26"/>
                <w:szCs w:val="26"/>
                <w:lang w:val="ru-RU" w:eastAsia="ru-RU"/>
              </w:rPr>
              <w:t>понимаете смысл этой пословицы</w:t>
            </w:r>
            <w:r w:rsidRPr="007F43E2">
              <w:rPr>
                <w:rFonts w:ascii="Times New Roman"/>
                <w:kern w:val="0"/>
                <w:sz w:val="26"/>
                <w:szCs w:val="26"/>
                <w:lang w:val="ru-RU" w:eastAsia="ru-RU"/>
              </w:rPr>
              <w:t>?</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7F43E2" w:rsidRDefault="00E948D3" w:rsidP="003905E8">
            <w:pPr>
              <w:widowControl/>
              <w:wordWrap/>
              <w:autoSpaceDE/>
              <w:autoSpaceDN/>
              <w:rPr>
                <w:rFonts w:ascii="Times New Roman"/>
                <w:kern w:val="0"/>
                <w:sz w:val="26"/>
                <w:szCs w:val="26"/>
                <w:lang w:val="ru-RU" w:eastAsia="ru-RU"/>
              </w:rPr>
            </w:pPr>
            <w:r w:rsidRPr="004667F3">
              <w:rPr>
                <w:rFonts w:ascii="Times New Roman"/>
                <w:b/>
                <w:sz w:val="32"/>
                <w:szCs w:val="27"/>
                <w:shd w:val="clear" w:color="auto" w:fill="FFFFFF"/>
                <w:lang w:val="ru-RU"/>
              </w:rPr>
              <w:t xml:space="preserve">Абай </w:t>
            </w:r>
            <w:proofErr w:type="spellStart"/>
            <w:r w:rsidRPr="004667F3">
              <w:rPr>
                <w:rFonts w:ascii="Times New Roman"/>
                <w:b/>
                <w:sz w:val="32"/>
                <w:szCs w:val="27"/>
                <w:shd w:val="clear" w:color="auto" w:fill="FFFFFF"/>
                <w:lang w:val="ru-RU"/>
              </w:rPr>
              <w:t>Кунанбаев</w:t>
            </w:r>
            <w:proofErr w:type="spellEnd"/>
          </w:p>
        </w:tc>
      </w:tr>
      <w:tr w:rsidR="00E948D3" w:rsidRPr="00867EE0" w:rsidTr="003905E8">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867EE0" w:rsidRDefault="00E948D3" w:rsidP="00E948D3">
            <w:pPr>
              <w:widowControl/>
              <w:numPr>
                <w:ilvl w:val="0"/>
                <w:numId w:val="2"/>
              </w:numPr>
              <w:tabs>
                <w:tab w:val="left" w:pos="76"/>
              </w:tabs>
              <w:wordWrap/>
              <w:autoSpaceDE/>
              <w:autoSpaceDN/>
              <w:ind w:hanging="119"/>
              <w:contextualSpacing/>
              <w:jc w:val="left"/>
              <w:rPr>
                <w:rFonts w:ascii="Times New Roman"/>
                <w:kern w:val="0"/>
                <w:sz w:val="24"/>
                <w:lang w:val="kk-KZ" w:eastAsia="ru-RU"/>
              </w:rPr>
            </w:pPr>
            <w:r w:rsidRPr="00867EE0">
              <w:rPr>
                <w:rFonts w:ascii="Times New Roman"/>
                <w:kern w:val="0"/>
                <w:sz w:val="24"/>
                <w:lang w:val="kk-KZ" w:eastAsia="ru-RU"/>
              </w:rPr>
              <w:t>Рассказывание истории (беседа).</w:t>
            </w:r>
          </w:p>
          <w:p w:rsidR="00E948D3" w:rsidRDefault="00E948D3" w:rsidP="003905E8">
            <w:pPr>
              <w:widowControl/>
              <w:tabs>
                <w:tab w:val="left" w:pos="76"/>
              </w:tabs>
              <w:wordWrap/>
              <w:autoSpaceDE/>
              <w:autoSpaceDN/>
              <w:ind w:firstLine="601"/>
              <w:jc w:val="left"/>
              <w:rPr>
                <w:rFonts w:ascii="Times New Roman"/>
                <w:color w:val="000000"/>
                <w:sz w:val="24"/>
                <w:lang w:val="ru-RU"/>
              </w:rPr>
            </w:pPr>
            <w:r w:rsidRPr="00867EE0">
              <w:rPr>
                <w:rStyle w:val="a7"/>
                <w:rFonts w:ascii="Times New Roman"/>
                <w:color w:val="2F3192"/>
                <w:sz w:val="24"/>
                <w:lang w:val="ru-RU"/>
              </w:rPr>
              <w:t>Весёлый визирь</w:t>
            </w:r>
            <w:r>
              <w:rPr>
                <w:rStyle w:val="a7"/>
                <w:rFonts w:ascii="Times New Roman" w:eastAsiaTheme="majorEastAsia"/>
                <w:color w:val="2F3192"/>
                <w:sz w:val="24"/>
                <w:lang w:val="ru-RU"/>
              </w:rPr>
              <w:t>.</w:t>
            </w:r>
            <w:r w:rsidRPr="00867EE0">
              <w:rPr>
                <w:rFonts w:ascii="Times New Roman"/>
                <w:color w:val="000000"/>
                <w:sz w:val="24"/>
                <w:lang w:val="ru-RU"/>
              </w:rPr>
              <w:br/>
              <w:t>У одного султана, славившегося своей справедливостью, был визирь, который всегда ходил с улыбкой на лице, всегда в настроении, и всегда ему было хорошо. А это, понятное дело, у людей вызывает зависть. И вот, по дворцу поползли слухи, что что-то тут не так. Доложили султану, что, мол, визирь-то шпиони</w:t>
            </w:r>
            <w:r>
              <w:rPr>
                <w:rFonts w:ascii="Times New Roman"/>
                <w:color w:val="000000"/>
                <w:sz w:val="24"/>
                <w:lang w:val="ru-RU"/>
              </w:rPr>
              <w:t>т в пользу другого государства.</w:t>
            </w:r>
          </w:p>
          <w:p w:rsidR="00E948D3" w:rsidRDefault="00E948D3" w:rsidP="003905E8">
            <w:pPr>
              <w:widowControl/>
              <w:tabs>
                <w:tab w:val="left" w:pos="76"/>
              </w:tabs>
              <w:wordWrap/>
              <w:autoSpaceDE/>
              <w:autoSpaceDN/>
              <w:ind w:firstLine="601"/>
              <w:jc w:val="left"/>
              <w:rPr>
                <w:rFonts w:ascii="Times New Roman"/>
                <w:color w:val="000000"/>
                <w:sz w:val="24"/>
                <w:lang w:val="ru-RU"/>
              </w:rPr>
            </w:pPr>
            <w:r w:rsidRPr="00867EE0">
              <w:rPr>
                <w:rFonts w:ascii="Times New Roman"/>
                <w:color w:val="000000"/>
                <w:sz w:val="24"/>
                <w:lang w:val="ru-RU"/>
              </w:rPr>
              <w:t>Каждый вечер он запирается в дальней комнате и сидит там, а чем занимается — неизвестно. Видать, неспроста это. И как-то раз султан со свитой в</w:t>
            </w:r>
            <w:r>
              <w:rPr>
                <w:rFonts w:ascii="Times New Roman"/>
                <w:color w:val="000000"/>
                <w:sz w:val="24"/>
                <w:lang w:val="ru-RU"/>
              </w:rPr>
              <w:t>незапно нагрянул в ту комнату.</w:t>
            </w:r>
          </w:p>
          <w:p w:rsidR="00E948D3" w:rsidRDefault="00E948D3" w:rsidP="003905E8">
            <w:pPr>
              <w:widowControl/>
              <w:tabs>
                <w:tab w:val="left" w:pos="76"/>
              </w:tabs>
              <w:wordWrap/>
              <w:autoSpaceDE/>
              <w:autoSpaceDN/>
              <w:ind w:firstLine="601"/>
              <w:jc w:val="left"/>
              <w:rPr>
                <w:rFonts w:ascii="Times New Roman"/>
                <w:color w:val="000000"/>
                <w:sz w:val="24"/>
                <w:lang w:val="ru-RU"/>
              </w:rPr>
            </w:pPr>
            <w:r w:rsidRPr="00867EE0">
              <w:rPr>
                <w:rFonts w:ascii="Times New Roman"/>
                <w:color w:val="000000"/>
                <w:sz w:val="24"/>
                <w:lang w:val="ru-RU"/>
              </w:rPr>
              <w:t xml:space="preserve">Дверь распахнули, а там пусто, только на стене висит старый трёпаный халат, весь в заплатках, да </w:t>
            </w:r>
            <w:r>
              <w:rPr>
                <w:rFonts w:ascii="Times New Roman"/>
                <w:color w:val="000000"/>
                <w:sz w:val="24"/>
                <w:lang w:val="ru-RU"/>
              </w:rPr>
              <w:t>стоптанные сапоги рядом стоят.</w:t>
            </w:r>
          </w:p>
          <w:p w:rsidR="00E948D3" w:rsidRDefault="00E948D3" w:rsidP="003905E8">
            <w:pPr>
              <w:widowControl/>
              <w:tabs>
                <w:tab w:val="left" w:pos="76"/>
              </w:tabs>
              <w:wordWrap/>
              <w:autoSpaceDE/>
              <w:autoSpaceDN/>
              <w:ind w:firstLine="601"/>
              <w:jc w:val="left"/>
              <w:rPr>
                <w:rFonts w:ascii="Times New Roman"/>
                <w:color w:val="000000"/>
                <w:sz w:val="24"/>
                <w:lang w:val="ru-RU"/>
              </w:rPr>
            </w:pPr>
            <w:r w:rsidRPr="00867EE0">
              <w:rPr>
                <w:rFonts w:ascii="Times New Roman"/>
                <w:color w:val="000000"/>
                <w:sz w:val="24"/>
                <w:lang w:val="ru-RU"/>
              </w:rPr>
              <w:t>Уд</w:t>
            </w:r>
            <w:r>
              <w:rPr>
                <w:rFonts w:ascii="Times New Roman"/>
                <w:color w:val="000000"/>
                <w:sz w:val="24"/>
                <w:lang w:val="ru-RU"/>
              </w:rPr>
              <w:t>ивился султан, говорит визирю:</w:t>
            </w:r>
          </w:p>
          <w:p w:rsidR="00E948D3" w:rsidRDefault="00E948D3" w:rsidP="003905E8">
            <w:pPr>
              <w:widowControl/>
              <w:tabs>
                <w:tab w:val="left" w:pos="76"/>
              </w:tabs>
              <w:wordWrap/>
              <w:autoSpaceDE/>
              <w:autoSpaceDN/>
              <w:ind w:firstLine="601"/>
              <w:jc w:val="left"/>
              <w:rPr>
                <w:rFonts w:ascii="Times New Roman"/>
                <w:color w:val="000000"/>
                <w:sz w:val="24"/>
                <w:lang w:val="ru-RU"/>
              </w:rPr>
            </w:pPr>
            <w:r w:rsidRPr="00867EE0">
              <w:rPr>
                <w:rFonts w:ascii="Times New Roman"/>
                <w:color w:val="000000"/>
                <w:sz w:val="24"/>
                <w:lang w:val="ru-RU"/>
              </w:rPr>
              <w:t>— Ты что тут делаешь? И</w:t>
            </w:r>
            <w:r>
              <w:rPr>
                <w:rFonts w:ascii="Times New Roman"/>
                <w:color w:val="000000"/>
                <w:sz w:val="24"/>
                <w:lang w:val="ru-RU"/>
              </w:rPr>
              <w:t xml:space="preserve"> зачем тебе это старое тряпьё?</w:t>
            </w:r>
          </w:p>
          <w:p w:rsidR="00E948D3" w:rsidRDefault="00E948D3" w:rsidP="003905E8">
            <w:pPr>
              <w:widowControl/>
              <w:tabs>
                <w:tab w:val="left" w:pos="76"/>
              </w:tabs>
              <w:wordWrap/>
              <w:autoSpaceDE/>
              <w:autoSpaceDN/>
              <w:ind w:firstLine="601"/>
              <w:jc w:val="left"/>
              <w:rPr>
                <w:rFonts w:ascii="Times New Roman"/>
                <w:color w:val="000000"/>
                <w:sz w:val="24"/>
                <w:lang w:val="ru-RU"/>
              </w:rPr>
            </w:pPr>
            <w:r>
              <w:rPr>
                <w:rFonts w:ascii="Times New Roman"/>
                <w:color w:val="000000"/>
                <w:sz w:val="24"/>
                <w:lang w:val="ru-RU"/>
              </w:rPr>
              <w:t>Ответил визирь:</w:t>
            </w:r>
          </w:p>
          <w:p w:rsidR="00E948D3" w:rsidRDefault="00E948D3" w:rsidP="003905E8">
            <w:pPr>
              <w:widowControl/>
              <w:tabs>
                <w:tab w:val="left" w:pos="76"/>
              </w:tabs>
              <w:wordWrap/>
              <w:autoSpaceDE/>
              <w:autoSpaceDN/>
              <w:ind w:firstLine="601"/>
              <w:jc w:val="left"/>
              <w:rPr>
                <w:rFonts w:ascii="Times New Roman"/>
                <w:color w:val="000000"/>
                <w:sz w:val="24"/>
                <w:lang w:val="ru-RU"/>
              </w:rPr>
            </w:pPr>
            <w:r w:rsidRPr="00867EE0">
              <w:rPr>
                <w:rFonts w:ascii="Times New Roman"/>
                <w:color w:val="000000"/>
                <w:sz w:val="24"/>
                <w:lang w:val="ru-RU"/>
              </w:rPr>
              <w:t xml:space="preserve">— Я прихожу сюда, чтобы смотреть на этот халат и эти сапоги. В них я когда-то пришёл к тебе, о, великий султан, и ты сделал меня визирем. Я вспоминаю, откуда я вышел, и сравниваю с тем, что сейчас. </w:t>
            </w:r>
            <w:r w:rsidRPr="00E948D3">
              <w:rPr>
                <w:rFonts w:ascii="Times New Roman"/>
                <w:color w:val="000000"/>
                <w:sz w:val="24"/>
                <w:lang w:val="ru-RU"/>
              </w:rPr>
              <w:t>И улыбаюсь, и радуюсь, и жизнь кажется мне прекрасной.</w:t>
            </w:r>
          </w:p>
          <w:p w:rsidR="00E948D3" w:rsidRDefault="00E948D3" w:rsidP="003905E8">
            <w:pPr>
              <w:widowControl/>
              <w:tabs>
                <w:tab w:val="left" w:pos="76"/>
              </w:tabs>
              <w:wordWrap/>
              <w:autoSpaceDE/>
              <w:autoSpaceDN/>
              <w:ind w:firstLine="601"/>
              <w:jc w:val="left"/>
              <w:rPr>
                <w:rFonts w:ascii="Times New Roman"/>
                <w:color w:val="000000"/>
                <w:sz w:val="24"/>
                <w:lang w:val="ru-RU"/>
              </w:rPr>
            </w:pPr>
            <w:r>
              <w:rPr>
                <w:rFonts w:ascii="Times New Roman"/>
                <w:color w:val="000000"/>
                <w:sz w:val="24"/>
                <w:lang w:val="ru-RU"/>
              </w:rPr>
              <w:t xml:space="preserve">Вопросы: </w:t>
            </w:r>
          </w:p>
          <w:p w:rsidR="00E948D3" w:rsidRDefault="00E948D3" w:rsidP="003905E8">
            <w:pPr>
              <w:widowControl/>
              <w:tabs>
                <w:tab w:val="left" w:pos="76"/>
              </w:tabs>
              <w:wordWrap/>
              <w:autoSpaceDE/>
              <w:autoSpaceDN/>
              <w:ind w:firstLine="601"/>
              <w:jc w:val="left"/>
              <w:rPr>
                <w:rFonts w:ascii="Times New Roman"/>
                <w:color w:val="000000"/>
                <w:sz w:val="24"/>
                <w:lang w:val="ru-RU"/>
              </w:rPr>
            </w:pPr>
            <w:r>
              <w:rPr>
                <w:rFonts w:ascii="Times New Roman"/>
                <w:color w:val="000000"/>
                <w:sz w:val="24"/>
                <w:lang w:val="ru-RU"/>
              </w:rPr>
              <w:t>- Что вы поняли?</w:t>
            </w:r>
          </w:p>
          <w:p w:rsidR="00E948D3" w:rsidRDefault="00E948D3" w:rsidP="003905E8">
            <w:pPr>
              <w:widowControl/>
              <w:tabs>
                <w:tab w:val="left" w:pos="76"/>
              </w:tabs>
              <w:wordWrap/>
              <w:autoSpaceDE/>
              <w:autoSpaceDN/>
              <w:ind w:firstLine="601"/>
              <w:jc w:val="left"/>
              <w:rPr>
                <w:rFonts w:ascii="Times New Roman"/>
                <w:color w:val="000000"/>
                <w:sz w:val="24"/>
                <w:lang w:val="ru-RU"/>
              </w:rPr>
            </w:pPr>
            <w:r>
              <w:rPr>
                <w:rFonts w:ascii="Times New Roman"/>
                <w:color w:val="000000"/>
                <w:sz w:val="24"/>
                <w:lang w:val="ru-RU"/>
              </w:rPr>
              <w:t>-Каким оказался визирь?</w:t>
            </w:r>
          </w:p>
          <w:p w:rsidR="00E948D3" w:rsidRPr="00867EE0" w:rsidRDefault="00E948D3" w:rsidP="003905E8">
            <w:pPr>
              <w:widowControl/>
              <w:tabs>
                <w:tab w:val="left" w:pos="76"/>
              </w:tabs>
              <w:wordWrap/>
              <w:autoSpaceDE/>
              <w:autoSpaceDN/>
              <w:ind w:firstLine="601"/>
              <w:jc w:val="left"/>
              <w:rPr>
                <w:rFonts w:ascii="Times New Roman"/>
                <w:kern w:val="0"/>
                <w:sz w:val="24"/>
                <w:lang w:val="ru-RU" w:eastAsia="ru-RU"/>
              </w:rPr>
            </w:pPr>
            <w:r>
              <w:rPr>
                <w:rFonts w:ascii="Times New Roman"/>
                <w:color w:val="000000"/>
                <w:sz w:val="24"/>
                <w:lang w:val="ru-RU"/>
              </w:rPr>
              <w:t>- Какие качества красят человека?</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7F43E2" w:rsidRDefault="00E948D3" w:rsidP="003905E8">
            <w:pPr>
              <w:widowControl/>
              <w:wordWrap/>
              <w:autoSpaceDE/>
              <w:autoSpaceDN/>
              <w:rPr>
                <w:rFonts w:ascii="Times New Roman"/>
                <w:kern w:val="0"/>
                <w:sz w:val="26"/>
                <w:szCs w:val="26"/>
                <w:lang w:val="ru-RU" w:eastAsia="ru-RU"/>
              </w:rPr>
            </w:pPr>
          </w:p>
        </w:tc>
      </w:tr>
      <w:tr w:rsidR="00E948D3" w:rsidRPr="0087178E" w:rsidTr="003905E8">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Default="00E948D3" w:rsidP="00E948D3">
            <w:pPr>
              <w:widowControl/>
              <w:numPr>
                <w:ilvl w:val="0"/>
                <w:numId w:val="2"/>
              </w:numPr>
              <w:tabs>
                <w:tab w:val="left" w:pos="76"/>
              </w:tabs>
              <w:wordWrap/>
              <w:autoSpaceDE/>
              <w:autoSpaceDN/>
              <w:ind w:hanging="119"/>
              <w:contextualSpacing/>
              <w:jc w:val="left"/>
              <w:rPr>
                <w:rFonts w:ascii="Times New Roman"/>
                <w:kern w:val="0"/>
                <w:sz w:val="24"/>
                <w:lang w:val="ru-RU" w:eastAsia="ru-RU"/>
              </w:rPr>
            </w:pPr>
            <w:r w:rsidRPr="00867EE0">
              <w:rPr>
                <w:rFonts w:ascii="Times New Roman"/>
                <w:kern w:val="0"/>
                <w:sz w:val="24"/>
                <w:lang w:val="ru-RU" w:eastAsia="ru-RU"/>
              </w:rPr>
              <w:t xml:space="preserve">Творческая деятельность, групповая работа. </w:t>
            </w:r>
          </w:p>
          <w:p w:rsidR="00E948D3" w:rsidRPr="00867EE0" w:rsidRDefault="00E948D3" w:rsidP="003905E8">
            <w:pPr>
              <w:widowControl/>
              <w:tabs>
                <w:tab w:val="left" w:pos="76"/>
              </w:tabs>
              <w:wordWrap/>
              <w:autoSpaceDE/>
              <w:autoSpaceDN/>
              <w:contextualSpacing/>
              <w:jc w:val="left"/>
              <w:rPr>
                <w:rFonts w:ascii="Times New Roman"/>
                <w:kern w:val="0"/>
                <w:sz w:val="24"/>
                <w:lang w:val="ru-RU" w:eastAsia="ru-RU"/>
              </w:rPr>
            </w:pPr>
            <w:r>
              <w:rPr>
                <w:rFonts w:ascii="Times New Roman"/>
                <w:kern w:val="0"/>
                <w:sz w:val="24"/>
                <w:lang w:val="ru-RU" w:eastAsia="ru-RU"/>
              </w:rPr>
              <w:lastRenderedPageBreak/>
              <w:t xml:space="preserve">Показ видео </w:t>
            </w:r>
          </w:p>
          <w:p w:rsidR="00E948D3" w:rsidRDefault="00E948D3" w:rsidP="003905E8">
            <w:pPr>
              <w:widowControl/>
              <w:tabs>
                <w:tab w:val="left" w:pos="76"/>
                <w:tab w:val="left" w:pos="7290"/>
              </w:tabs>
              <w:wordWrap/>
              <w:autoSpaceDE/>
              <w:autoSpaceDN/>
              <w:ind w:hanging="119"/>
              <w:contextualSpacing/>
              <w:jc w:val="left"/>
              <w:rPr>
                <w:rFonts w:ascii="Times New Roman"/>
                <w:kern w:val="0"/>
                <w:sz w:val="24"/>
                <w:lang w:val="ru-RU" w:eastAsia="ru-RU"/>
              </w:rPr>
            </w:pPr>
            <w:r>
              <w:rPr>
                <w:rFonts w:ascii="Times New Roman"/>
                <w:kern w:val="0"/>
                <w:sz w:val="24"/>
                <w:lang w:val="ru-RU" w:eastAsia="ru-RU"/>
              </w:rPr>
              <w:t>1 группа – составить 5-6 вопросов по видеоролику;</w:t>
            </w:r>
          </w:p>
          <w:p w:rsidR="00E948D3" w:rsidRDefault="00E948D3" w:rsidP="003905E8">
            <w:pPr>
              <w:widowControl/>
              <w:tabs>
                <w:tab w:val="left" w:pos="76"/>
                <w:tab w:val="left" w:pos="7290"/>
              </w:tabs>
              <w:wordWrap/>
              <w:autoSpaceDE/>
              <w:autoSpaceDN/>
              <w:ind w:hanging="119"/>
              <w:contextualSpacing/>
              <w:jc w:val="left"/>
              <w:rPr>
                <w:rFonts w:ascii="Times New Roman"/>
                <w:kern w:val="0"/>
                <w:sz w:val="24"/>
                <w:lang w:val="ru-RU" w:eastAsia="ru-RU"/>
              </w:rPr>
            </w:pPr>
          </w:p>
          <w:p w:rsidR="00E948D3" w:rsidRDefault="00E948D3" w:rsidP="003905E8">
            <w:pPr>
              <w:widowControl/>
              <w:tabs>
                <w:tab w:val="left" w:pos="76"/>
                <w:tab w:val="left" w:pos="7290"/>
              </w:tabs>
              <w:wordWrap/>
              <w:autoSpaceDE/>
              <w:autoSpaceDN/>
              <w:ind w:hanging="119"/>
              <w:contextualSpacing/>
              <w:jc w:val="left"/>
              <w:rPr>
                <w:rFonts w:ascii="Times New Roman"/>
                <w:kern w:val="0"/>
                <w:sz w:val="24"/>
                <w:lang w:val="ru-RU" w:eastAsia="ru-RU"/>
              </w:rPr>
            </w:pPr>
            <w:r>
              <w:rPr>
                <w:rFonts w:ascii="Times New Roman"/>
                <w:kern w:val="0"/>
                <w:sz w:val="24"/>
                <w:lang w:val="ru-RU" w:eastAsia="ru-RU"/>
              </w:rPr>
              <w:t xml:space="preserve">2 группа – составьте список качеств, который вы заметили на видео. Напишите манифест (Обращение к человечеству), почему так важно людям быть </w:t>
            </w:r>
            <w:proofErr w:type="spellStart"/>
            <w:r>
              <w:rPr>
                <w:rFonts w:ascii="Times New Roman"/>
                <w:kern w:val="0"/>
                <w:sz w:val="24"/>
                <w:lang w:val="ru-RU" w:eastAsia="ru-RU"/>
              </w:rPr>
              <w:t>человеченым</w:t>
            </w:r>
            <w:proofErr w:type="spellEnd"/>
            <w:r>
              <w:rPr>
                <w:rFonts w:ascii="Times New Roman"/>
                <w:kern w:val="0"/>
                <w:sz w:val="24"/>
                <w:lang w:val="ru-RU" w:eastAsia="ru-RU"/>
              </w:rPr>
              <w:t xml:space="preserve"> (иными словами – почему так важно людям взаимоотношение?).</w:t>
            </w:r>
          </w:p>
          <w:p w:rsidR="00E948D3" w:rsidRDefault="00E948D3" w:rsidP="003905E8">
            <w:pPr>
              <w:widowControl/>
              <w:tabs>
                <w:tab w:val="left" w:pos="76"/>
                <w:tab w:val="left" w:pos="7290"/>
              </w:tabs>
              <w:wordWrap/>
              <w:autoSpaceDE/>
              <w:autoSpaceDN/>
              <w:ind w:hanging="119"/>
              <w:contextualSpacing/>
              <w:jc w:val="left"/>
              <w:rPr>
                <w:rFonts w:ascii="Times New Roman"/>
                <w:kern w:val="0"/>
                <w:sz w:val="24"/>
                <w:lang w:val="ru-RU" w:eastAsia="ru-RU"/>
              </w:rPr>
            </w:pPr>
          </w:p>
          <w:p w:rsidR="00E948D3" w:rsidRDefault="00E948D3" w:rsidP="003905E8">
            <w:pPr>
              <w:widowControl/>
              <w:tabs>
                <w:tab w:val="left" w:pos="76"/>
                <w:tab w:val="left" w:pos="7290"/>
              </w:tabs>
              <w:wordWrap/>
              <w:autoSpaceDE/>
              <w:autoSpaceDN/>
              <w:ind w:hanging="119"/>
              <w:contextualSpacing/>
              <w:jc w:val="left"/>
              <w:rPr>
                <w:rFonts w:ascii="Times New Roman"/>
                <w:kern w:val="0"/>
                <w:sz w:val="24"/>
                <w:lang w:val="ru-RU" w:eastAsia="ru-RU"/>
              </w:rPr>
            </w:pPr>
            <w:r>
              <w:rPr>
                <w:rFonts w:ascii="Times New Roman"/>
                <w:kern w:val="0"/>
                <w:sz w:val="24"/>
                <w:lang w:val="ru-RU" w:eastAsia="ru-RU"/>
              </w:rPr>
              <w:t xml:space="preserve">3 группа – Ответить на составленные вопросы 1 группы, </w:t>
            </w:r>
            <w:proofErr w:type="spellStart"/>
            <w:r>
              <w:rPr>
                <w:rFonts w:ascii="Times New Roman"/>
                <w:kern w:val="0"/>
                <w:sz w:val="24"/>
                <w:lang w:val="ru-RU" w:eastAsia="ru-RU"/>
              </w:rPr>
              <w:t>состваить</w:t>
            </w:r>
            <w:proofErr w:type="spellEnd"/>
            <w:r>
              <w:rPr>
                <w:rFonts w:ascii="Times New Roman"/>
                <w:kern w:val="0"/>
                <w:sz w:val="24"/>
                <w:lang w:val="ru-RU" w:eastAsia="ru-RU"/>
              </w:rPr>
              <w:t xml:space="preserve"> правила человеческих взаимоотношений.</w:t>
            </w:r>
          </w:p>
          <w:p w:rsidR="00E948D3" w:rsidRPr="00867EE0" w:rsidRDefault="00E948D3" w:rsidP="003905E8">
            <w:pPr>
              <w:widowControl/>
              <w:tabs>
                <w:tab w:val="left" w:pos="76"/>
                <w:tab w:val="left" w:pos="7290"/>
              </w:tabs>
              <w:wordWrap/>
              <w:autoSpaceDE/>
              <w:autoSpaceDN/>
              <w:ind w:hanging="119"/>
              <w:contextualSpacing/>
              <w:jc w:val="left"/>
              <w:rPr>
                <w:rFonts w:ascii="Times New Roman"/>
                <w:kern w:val="0"/>
                <w:sz w:val="24"/>
                <w:lang w:val="ru-RU" w:eastAsia="ru-RU"/>
              </w:rPr>
            </w:pP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7F43E2" w:rsidRDefault="00E948D3" w:rsidP="003905E8">
            <w:pPr>
              <w:widowControl/>
              <w:wordWrap/>
              <w:autoSpaceDE/>
              <w:autoSpaceDN/>
              <w:rPr>
                <w:rFonts w:ascii="Times New Roman"/>
                <w:kern w:val="0"/>
                <w:sz w:val="26"/>
                <w:szCs w:val="26"/>
                <w:lang w:val="ru-RU" w:eastAsia="ru-RU"/>
              </w:rPr>
            </w:pPr>
          </w:p>
        </w:tc>
      </w:tr>
      <w:tr w:rsidR="00E948D3" w:rsidRPr="0087178E" w:rsidTr="003905E8">
        <w:trPr>
          <w:trHeight w:val="668"/>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867EE0" w:rsidRDefault="00E948D3" w:rsidP="00E948D3">
            <w:pPr>
              <w:widowControl/>
              <w:numPr>
                <w:ilvl w:val="0"/>
                <w:numId w:val="2"/>
              </w:numPr>
              <w:wordWrap/>
              <w:autoSpaceDE/>
              <w:autoSpaceDN/>
              <w:contextualSpacing/>
              <w:jc w:val="left"/>
              <w:rPr>
                <w:rFonts w:ascii="Times New Roman"/>
                <w:kern w:val="0"/>
                <w:sz w:val="26"/>
                <w:szCs w:val="26"/>
                <w:lang w:val="ru-RU" w:eastAsia="ru-RU"/>
              </w:rPr>
            </w:pPr>
            <w:r w:rsidRPr="007F43E2">
              <w:rPr>
                <w:rFonts w:ascii="Times New Roman"/>
                <w:kern w:val="0"/>
                <w:sz w:val="26"/>
                <w:szCs w:val="26"/>
                <w:lang w:val="kk-KZ" w:eastAsia="ru-RU"/>
              </w:rPr>
              <w:lastRenderedPageBreak/>
              <w:t xml:space="preserve">Групповое пение. </w:t>
            </w:r>
          </w:p>
          <w:p w:rsidR="00E948D3" w:rsidRPr="00C32460" w:rsidRDefault="00E948D3" w:rsidP="003905E8">
            <w:pPr>
              <w:widowControl/>
              <w:wordWrap/>
              <w:autoSpaceDE/>
              <w:autoSpaceDN/>
              <w:contextualSpacing/>
              <w:jc w:val="left"/>
              <w:rPr>
                <w:rFonts w:ascii="Times New Roman"/>
                <w:kern w:val="0"/>
                <w:sz w:val="26"/>
                <w:szCs w:val="26"/>
                <w:lang w:val="ru-RU" w:eastAsia="ru-RU"/>
              </w:rPr>
            </w:pPr>
            <w:r>
              <w:rPr>
                <w:rFonts w:ascii="Times New Roman"/>
                <w:kern w:val="0"/>
                <w:sz w:val="26"/>
                <w:szCs w:val="26"/>
                <w:lang w:val="kk-KZ" w:eastAsia="ru-RU"/>
              </w:rPr>
              <w:t>Предлагается исполнить песню Дорогою Дорба.</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7F43E2" w:rsidRDefault="00E948D3" w:rsidP="003905E8">
            <w:pPr>
              <w:widowControl/>
              <w:wordWrap/>
              <w:autoSpaceDE/>
              <w:autoSpaceDN/>
              <w:rPr>
                <w:rFonts w:ascii="Times New Roman"/>
                <w:kern w:val="0"/>
                <w:sz w:val="26"/>
                <w:szCs w:val="26"/>
                <w:lang w:val="ru-RU" w:eastAsia="ru-RU"/>
              </w:rPr>
            </w:pPr>
          </w:p>
        </w:tc>
      </w:tr>
      <w:tr w:rsidR="00E948D3" w:rsidRPr="0087178E" w:rsidTr="003905E8">
        <w:trPr>
          <w:trHeight w:val="668"/>
        </w:trPr>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7F43E2" w:rsidRDefault="00E948D3" w:rsidP="00E948D3">
            <w:pPr>
              <w:widowControl/>
              <w:numPr>
                <w:ilvl w:val="0"/>
                <w:numId w:val="2"/>
              </w:numPr>
              <w:wordWrap/>
              <w:autoSpaceDE/>
              <w:autoSpaceDN/>
              <w:contextualSpacing/>
              <w:jc w:val="left"/>
              <w:rPr>
                <w:rFonts w:ascii="Times New Roman"/>
                <w:kern w:val="0"/>
                <w:sz w:val="26"/>
                <w:szCs w:val="26"/>
                <w:lang w:val="kk-KZ" w:eastAsia="ru-RU"/>
              </w:rPr>
            </w:pPr>
            <w:r>
              <w:rPr>
                <w:rFonts w:ascii="Times New Roman"/>
                <w:kern w:val="0"/>
                <w:sz w:val="26"/>
                <w:szCs w:val="26"/>
                <w:lang w:val="kk-KZ" w:eastAsia="ru-RU"/>
              </w:rPr>
              <w:t>Узнаем новое. Учитель акцентриует внимание учащихся на том, что добрые человеческие отношения выстраиваются тогда, когда каждый проявляет такие качества как доброта, доверие, взаимопомощь, бескорыстие, забота и многие другие.</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7F43E2" w:rsidRDefault="00E948D3" w:rsidP="003905E8">
            <w:pPr>
              <w:widowControl/>
              <w:wordWrap/>
              <w:autoSpaceDE/>
              <w:autoSpaceDN/>
              <w:rPr>
                <w:rFonts w:ascii="Times New Roman"/>
                <w:kern w:val="0"/>
                <w:sz w:val="26"/>
                <w:szCs w:val="26"/>
                <w:lang w:val="ru-RU" w:eastAsia="ru-RU"/>
              </w:rPr>
            </w:pPr>
          </w:p>
        </w:tc>
      </w:tr>
      <w:tr w:rsidR="00E948D3" w:rsidRPr="004B2596" w:rsidTr="003905E8">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4A0BC7" w:rsidRDefault="00E948D3" w:rsidP="00E948D3">
            <w:pPr>
              <w:widowControl/>
              <w:numPr>
                <w:ilvl w:val="0"/>
                <w:numId w:val="2"/>
              </w:numPr>
              <w:wordWrap/>
              <w:autoSpaceDE/>
              <w:autoSpaceDN/>
              <w:contextualSpacing/>
              <w:jc w:val="left"/>
              <w:rPr>
                <w:rFonts w:ascii="Times New Roman"/>
                <w:kern w:val="0"/>
                <w:sz w:val="26"/>
                <w:szCs w:val="26"/>
                <w:lang w:val="ru-RU" w:eastAsia="ru-RU"/>
              </w:rPr>
            </w:pPr>
            <w:r w:rsidRPr="007F43E2">
              <w:rPr>
                <w:rFonts w:ascii="Times New Roman"/>
                <w:kern w:val="0"/>
                <w:sz w:val="26"/>
                <w:szCs w:val="26"/>
                <w:lang w:val="kk-KZ" w:eastAsia="ru-RU"/>
              </w:rPr>
              <w:t>До</w:t>
            </w:r>
            <w:r>
              <w:rPr>
                <w:rFonts w:ascii="Times New Roman"/>
                <w:kern w:val="0"/>
                <w:sz w:val="26"/>
                <w:szCs w:val="26"/>
                <w:lang w:val="kk-KZ" w:eastAsia="ru-RU"/>
              </w:rPr>
              <w:t xml:space="preserve">машнее задание. </w:t>
            </w:r>
          </w:p>
          <w:p w:rsidR="00E948D3" w:rsidRPr="00D17FBB" w:rsidRDefault="00E948D3" w:rsidP="003905E8">
            <w:pPr>
              <w:widowControl/>
              <w:wordWrap/>
              <w:autoSpaceDE/>
              <w:autoSpaceDN/>
              <w:ind w:left="360"/>
              <w:contextualSpacing/>
              <w:jc w:val="left"/>
              <w:rPr>
                <w:rFonts w:ascii="Times New Roman"/>
                <w:kern w:val="0"/>
                <w:sz w:val="26"/>
                <w:szCs w:val="26"/>
                <w:lang w:val="ru-RU" w:eastAsia="ru-RU"/>
              </w:rPr>
            </w:pP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7F43E2" w:rsidRDefault="00E948D3" w:rsidP="003905E8">
            <w:pPr>
              <w:widowControl/>
              <w:wordWrap/>
              <w:autoSpaceDE/>
              <w:autoSpaceDN/>
              <w:rPr>
                <w:rFonts w:ascii="Times New Roman"/>
                <w:kern w:val="0"/>
                <w:sz w:val="26"/>
                <w:szCs w:val="26"/>
                <w:lang w:val="ru-RU" w:eastAsia="ru-RU"/>
              </w:rPr>
            </w:pPr>
          </w:p>
        </w:tc>
      </w:tr>
      <w:tr w:rsidR="00E948D3" w:rsidRPr="0087178E" w:rsidTr="003905E8">
        <w:tc>
          <w:tcPr>
            <w:tcW w:w="921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7F43E2" w:rsidRDefault="00E948D3" w:rsidP="00E948D3">
            <w:pPr>
              <w:widowControl/>
              <w:numPr>
                <w:ilvl w:val="0"/>
                <w:numId w:val="2"/>
              </w:numPr>
              <w:wordWrap/>
              <w:autoSpaceDE/>
              <w:autoSpaceDN/>
              <w:contextualSpacing/>
              <w:jc w:val="left"/>
              <w:rPr>
                <w:rFonts w:ascii="Times New Roman"/>
                <w:kern w:val="0"/>
                <w:sz w:val="26"/>
                <w:szCs w:val="26"/>
                <w:lang w:val="ru-RU" w:eastAsia="ru-RU"/>
              </w:rPr>
            </w:pPr>
            <w:r w:rsidRPr="007F43E2">
              <w:rPr>
                <w:rFonts w:ascii="Times New Roman"/>
                <w:kern w:val="0"/>
                <w:sz w:val="26"/>
                <w:szCs w:val="26"/>
                <w:lang w:val="kk-KZ" w:eastAsia="ru-RU"/>
              </w:rPr>
              <w:t>Заключительная минута тишины.</w:t>
            </w:r>
          </w:p>
          <w:p w:rsidR="00E948D3" w:rsidRPr="007F43E2" w:rsidRDefault="00E948D3" w:rsidP="003905E8">
            <w:pPr>
              <w:widowControl/>
              <w:wordWrap/>
              <w:autoSpaceDE/>
              <w:autoSpaceDN/>
              <w:rPr>
                <w:rFonts w:ascii="Times New Roman"/>
                <w:kern w:val="0"/>
                <w:sz w:val="26"/>
                <w:szCs w:val="26"/>
                <w:lang w:val="ru-RU" w:eastAsia="ru-RU"/>
              </w:rPr>
            </w:pPr>
            <w:r w:rsidRPr="007F43E2">
              <w:rPr>
                <w:rFonts w:ascii="Times New Roman"/>
                <w:color w:val="000000"/>
                <w:sz w:val="26"/>
                <w:szCs w:val="26"/>
                <w:shd w:val="clear" w:color="auto" w:fill="FFFFFF"/>
                <w:lang w:val="ru-RU" w:eastAsia="ru-RU"/>
              </w:rPr>
              <w:t>А сейчас я вам предлагаю закрыть глазки, и вспомнить, о чем мы с вами сегодня говорили, что вам запомнилось из сегодняшнего урока.</w:t>
            </w:r>
          </w:p>
        </w:tc>
        <w:tc>
          <w:tcPr>
            <w:tcW w:w="18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948D3" w:rsidRPr="007F43E2" w:rsidRDefault="00E948D3" w:rsidP="003905E8">
            <w:pPr>
              <w:widowControl/>
              <w:wordWrap/>
              <w:autoSpaceDE/>
              <w:autoSpaceDN/>
              <w:rPr>
                <w:rFonts w:ascii="Times New Roman"/>
                <w:kern w:val="0"/>
                <w:sz w:val="26"/>
                <w:szCs w:val="26"/>
                <w:lang w:val="ru-RU" w:eastAsia="ru-RU"/>
              </w:rPr>
            </w:pPr>
          </w:p>
        </w:tc>
      </w:tr>
    </w:tbl>
    <w:p w:rsidR="00E948D3" w:rsidRDefault="00E948D3" w:rsidP="00E948D3">
      <w:pPr>
        <w:widowControl/>
        <w:tabs>
          <w:tab w:val="left" w:pos="7320"/>
        </w:tabs>
        <w:wordWrap/>
        <w:autoSpaceDE/>
        <w:autoSpaceDN/>
        <w:rPr>
          <w:rFonts w:ascii="Times New Roman" w:eastAsia="Times New Roman" w:cs="Times New Roman"/>
          <w:kern w:val="0"/>
          <w:sz w:val="26"/>
          <w:szCs w:val="26"/>
          <w:lang w:val="ru-RU" w:eastAsia="ru-RU"/>
        </w:rPr>
      </w:pPr>
    </w:p>
    <w:p w:rsidR="00E948D3" w:rsidRDefault="00E948D3" w:rsidP="00E948D3">
      <w:pPr>
        <w:widowControl/>
        <w:tabs>
          <w:tab w:val="left" w:pos="7320"/>
        </w:tabs>
        <w:wordWrap/>
        <w:autoSpaceDE/>
        <w:autoSpaceDN/>
        <w:rPr>
          <w:rFonts w:ascii="Times New Roman" w:eastAsia="Times New Roman" w:cs="Times New Roman"/>
          <w:kern w:val="0"/>
          <w:sz w:val="26"/>
          <w:szCs w:val="26"/>
          <w:lang w:val="ru-RU" w:eastAsia="ru-RU"/>
        </w:rPr>
      </w:pPr>
    </w:p>
    <w:sectPr w:rsidR="00E948D3" w:rsidSect="00B76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818CA"/>
    <w:multiLevelType w:val="hybridMultilevel"/>
    <w:tmpl w:val="03AE6A44"/>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1E4A4E"/>
    <w:multiLevelType w:val="hybridMultilevel"/>
    <w:tmpl w:val="7F3EEF56"/>
    <w:lvl w:ilvl="0" w:tplc="0419000F">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E948D3"/>
    <w:rsid w:val="001E72E4"/>
    <w:rsid w:val="0087178E"/>
    <w:rsid w:val="00B765FA"/>
    <w:rsid w:val="00E15273"/>
    <w:rsid w:val="00E948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8A58A4-451B-479D-B98E-BCE8F5356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48D3"/>
    <w:pPr>
      <w:widowControl w:val="0"/>
      <w:wordWrap w:val="0"/>
      <w:autoSpaceDE w:val="0"/>
      <w:autoSpaceDN w:val="0"/>
      <w:spacing w:after="0" w:line="240" w:lineRule="auto"/>
      <w:jc w:val="both"/>
    </w:pPr>
    <w:rPr>
      <w:rFonts w:ascii="Arial" w:eastAsia="Arial" w:hAnsi="Times New Roman"/>
      <w:kern w:val="2"/>
      <w:sz w:val="20"/>
      <w:szCs w:val="24"/>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rsid w:val="00E948D3"/>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3">
    <w:name w:val="List Paragraph"/>
    <w:basedOn w:val="a"/>
    <w:link w:val="a4"/>
    <w:uiPriority w:val="34"/>
    <w:qFormat/>
    <w:rsid w:val="00E948D3"/>
    <w:pPr>
      <w:ind w:left="720"/>
      <w:contextualSpacing/>
    </w:pPr>
  </w:style>
  <w:style w:type="paragraph" w:styleId="a5">
    <w:name w:val="Normal (Web)"/>
    <w:aliases w:val="Знак Знак,Знак,Обычный (веб) Знак Знак,Знак Знак Знак Знак,Знак Знак1 Знак,Обычный (Web),Обычный (веб) Знак1,Обычный (веб) Знак Знак1, Знак Знак1 Знак,Обычный (веб) Знак Знак Знак, Знак Знак Знак Знак, Знак Знак1 Знак Знак"/>
    <w:basedOn w:val="a"/>
    <w:link w:val="a6"/>
    <w:uiPriority w:val="99"/>
    <w:unhideWhenUsed/>
    <w:qFormat/>
    <w:rsid w:val="00E948D3"/>
    <w:pPr>
      <w:widowControl/>
      <w:wordWrap/>
      <w:autoSpaceDE/>
      <w:autoSpaceDN/>
      <w:spacing w:before="100" w:beforeAutospacing="1" w:after="100" w:afterAutospacing="1"/>
      <w:jc w:val="left"/>
    </w:pPr>
    <w:rPr>
      <w:rFonts w:ascii="Times New Roman" w:eastAsia="Times New Roman" w:cs="Times New Roman"/>
      <w:kern w:val="0"/>
      <w:sz w:val="24"/>
      <w:lang w:val="ru-RU" w:eastAsia="ru-RU"/>
    </w:rPr>
  </w:style>
  <w:style w:type="character" w:styleId="a7">
    <w:name w:val="Strong"/>
    <w:basedOn w:val="a0"/>
    <w:uiPriority w:val="22"/>
    <w:qFormat/>
    <w:rsid w:val="00E948D3"/>
    <w:rPr>
      <w:b/>
      <w:bCs/>
    </w:rPr>
  </w:style>
  <w:style w:type="character" w:customStyle="1" w:styleId="a4">
    <w:name w:val="Абзац списка Знак"/>
    <w:link w:val="a3"/>
    <w:uiPriority w:val="34"/>
    <w:locked/>
    <w:rsid w:val="00E948D3"/>
    <w:rPr>
      <w:rFonts w:ascii="Arial" w:eastAsia="Arial" w:hAnsi="Times New Roman"/>
      <w:kern w:val="2"/>
      <w:sz w:val="20"/>
      <w:szCs w:val="24"/>
      <w:lang w:val="en-US" w:eastAsia="ko-KR"/>
    </w:rPr>
  </w:style>
  <w:style w:type="character" w:customStyle="1" w:styleId="a6">
    <w:name w:val="Обычный (веб) Знак"/>
    <w:aliases w:val="Знак Знак Знак,Знак Знак1,Обычный (веб) Знак Знак Знак1,Знак Знак Знак Знак Знак,Знак Знак1 Знак Знак,Обычный (Web) Знак,Обычный (веб) Знак1 Знак,Обычный (веб) Знак Знак1 Знак, Знак Знак1 Знак Знак1,Обычный (веб) Знак Знак Знак Знак"/>
    <w:link w:val="a5"/>
    <w:uiPriority w:val="99"/>
    <w:rsid w:val="00E948D3"/>
    <w:rPr>
      <w:rFonts w:ascii="Times New Roman" w:eastAsia="Times New Roman" w:hAnsi="Times New Roman" w:cs="Times New Roman"/>
      <w:sz w:val="24"/>
      <w:szCs w:val="24"/>
      <w:lang w:eastAsia="ru-RU"/>
    </w:rPr>
  </w:style>
  <w:style w:type="table" w:styleId="a8">
    <w:name w:val="Table Grid"/>
    <w:basedOn w:val="a1"/>
    <w:uiPriority w:val="59"/>
    <w:rsid w:val="00E948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457</Words>
  <Characters>2610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2020-02-09T12:21:00Z</dcterms:created>
  <dcterms:modified xsi:type="dcterms:W3CDTF">2020-07-30T19:12:00Z</dcterms:modified>
</cp:coreProperties>
</file>