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«Приемы развития технологического мышления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школьников на уроках</w:t>
      </w:r>
      <w:r>
        <w:rPr>
          <w:sz w:val="28"/>
          <w:szCs w:val="28"/>
        </w:rPr>
        <w:t xml:space="preserve"> художественного труда</w:t>
      </w:r>
      <w:r w:rsidRPr="00FA1EB9">
        <w:rPr>
          <w:sz w:val="28"/>
          <w:szCs w:val="28"/>
        </w:rPr>
        <w:t>».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Современный технологически компетентный человек должен уметь осваивать разнообразные способы и средства преобразования материалов, энергии, информации с учетом экономической эффективности и возможных экологических последствий технологической деятельности, четко определять свои жизненные и профессиональные планы. Как же подготовить таких специалистов? Конечно, такая проблема решается. Для этого создаются определённые социальные, экономические, политические и другие условия государством, школой, родителями. Ученик выступает главным объектом, а школа знакомит его с полученным жизненным опытом всего человечества, помогает познать и изучить этот опыт посредством освоения образовательных программ по всем учебным предметам, и конкретно, по технологическому образованию.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Формирование технологического мышления школь</w:t>
      </w:r>
      <w:r w:rsidR="00B03065">
        <w:rPr>
          <w:sz w:val="28"/>
          <w:szCs w:val="28"/>
        </w:rPr>
        <w:t xml:space="preserve">ника происходит именно </w:t>
      </w:r>
      <w:proofErr w:type="gramStart"/>
      <w:r w:rsidR="00B03065">
        <w:rPr>
          <w:sz w:val="28"/>
          <w:szCs w:val="28"/>
        </w:rPr>
        <w:t>на</w:t>
      </w:r>
      <w:proofErr w:type="gramEnd"/>
      <w:r w:rsidR="00B03065">
        <w:rPr>
          <w:sz w:val="28"/>
          <w:szCs w:val="28"/>
        </w:rPr>
        <w:t xml:space="preserve"> </w:t>
      </w:r>
      <w:proofErr w:type="gramStart"/>
      <w:r w:rsidR="00B03065">
        <w:rPr>
          <w:sz w:val="28"/>
          <w:szCs w:val="28"/>
        </w:rPr>
        <w:t>урока</w:t>
      </w:r>
      <w:proofErr w:type="gramEnd"/>
      <w:r w:rsidR="00B03065">
        <w:rPr>
          <w:sz w:val="28"/>
          <w:szCs w:val="28"/>
        </w:rPr>
        <w:t xml:space="preserve"> художественного труда</w:t>
      </w:r>
      <w:r w:rsidRPr="00FA1EB9">
        <w:rPr>
          <w:sz w:val="28"/>
          <w:szCs w:val="28"/>
        </w:rPr>
        <w:t xml:space="preserve">, потому что только </w:t>
      </w:r>
      <w:r w:rsidR="00B03065">
        <w:rPr>
          <w:sz w:val="28"/>
          <w:szCs w:val="28"/>
        </w:rPr>
        <w:t xml:space="preserve">художественный труд </w:t>
      </w:r>
      <w:r w:rsidRPr="00FA1EB9">
        <w:rPr>
          <w:sz w:val="28"/>
          <w:szCs w:val="28"/>
        </w:rPr>
        <w:t>объединяет в себе знания всех известных наук, потому что в основе своей предмет имеет практико-ориентированную направленность, т.е. на его уроках дети учатся создавать конкретный готовый продукт (изделия из различного материала). Умение мыслить, искать новые, нестандартные решения - это качество без которого немыслим эффективный труд в сферах науки, производства, обслуживания.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 xml:space="preserve">Важная задача учебных занятий по </w:t>
      </w:r>
      <w:r w:rsidR="00B03065">
        <w:rPr>
          <w:sz w:val="28"/>
          <w:szCs w:val="28"/>
        </w:rPr>
        <w:t>худ</w:t>
      </w:r>
      <w:proofErr w:type="gramStart"/>
      <w:r w:rsidR="00B03065">
        <w:rPr>
          <w:sz w:val="28"/>
          <w:szCs w:val="28"/>
        </w:rPr>
        <w:t>.</w:t>
      </w:r>
      <w:proofErr w:type="gramEnd"/>
      <w:r w:rsidR="00B03065">
        <w:rPr>
          <w:sz w:val="28"/>
          <w:szCs w:val="28"/>
        </w:rPr>
        <w:t xml:space="preserve"> </w:t>
      </w:r>
      <w:proofErr w:type="gramStart"/>
      <w:r w:rsidR="00B03065">
        <w:rPr>
          <w:sz w:val="28"/>
          <w:szCs w:val="28"/>
        </w:rPr>
        <w:t>т</w:t>
      </w:r>
      <w:proofErr w:type="gramEnd"/>
      <w:r w:rsidR="00B03065">
        <w:rPr>
          <w:sz w:val="28"/>
          <w:szCs w:val="28"/>
        </w:rPr>
        <w:t xml:space="preserve">руду </w:t>
      </w:r>
      <w:r w:rsidRPr="00FA1EB9">
        <w:rPr>
          <w:sz w:val="28"/>
          <w:szCs w:val="28"/>
        </w:rPr>
        <w:t>- формирование у учащихся творческого отношения к работе. В его основе, как свидетельствуют исследования психологов, лежит развитое технологическое мышление. Оно характеризуется, в частности, способностью к пространственному воображению, умению связывать теорию с практикой.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Решение технологических задач состоит в разработке технологий, отвечающих определенным требованиям.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Как показывает опыт, одним из приемов развития технологического мышления на занятиях в школь</w:t>
      </w:r>
      <w:r w:rsidR="00B03065">
        <w:rPr>
          <w:sz w:val="28"/>
          <w:szCs w:val="28"/>
        </w:rPr>
        <w:t xml:space="preserve">ных мастерских является решение </w:t>
      </w:r>
      <w:r w:rsidRPr="00FA1EB9">
        <w:rPr>
          <w:sz w:val="28"/>
          <w:szCs w:val="28"/>
        </w:rPr>
        <w:t>технических задач.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1.Решение технических задач.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lastRenderedPageBreak/>
        <w:t>Решение задач по тем или иным чертежам. Изготовление изделий связано с чтением чертежей, в ходе которого создаются представления о геометрической форме, габаритных размерах, конструктивной особенности и назначении деталей, способах их соединения между собой. В задачу обучения чтения чертежей входит и формирование сопоставлять форму предмета с процессом формообразования, контролируемые размеры - с возможностями измерительных инструментов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Технологические задачи связаны с рациональным подбором материала, определением порядка изготовления отдельных деталей, выбором способов и последовательности сборки изделия, повышением качества выполняемых операций, экономным расходованием рабочего времени.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В ряду задач на технологическое мышление стоят задачи на выбор способов отделки изделия. Они способствуют приобщению учащихся к технической эстетике, воспитанию у них художественного вкуса, чувства прекрасного.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Рациональный подбор материала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и способов отделки изделия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Определение порядка изготовления отдельных деталей, выбор способов и последовательности сборки изделия.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2.Следующий прием - развитие технологического мышления учащихся на уроках технологии с помощью опорных конспектов"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B03065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 xml:space="preserve">Для технологического мышления характерна четкость и логичность рассуждений, точность символики, умение наблюдать, анализировать и объяснять наблюдения. Если у учащихся слабо развито пространственное мышление, необходимо условие задачи или задание проиллюстрировать. 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Таким материалом может служить опорный конспект по изготовлению швейных изделий. Такие конспекты необходимы на уроках «Технологии» уже с 5-го класса, когда учитель сталкивается с рядом трудностей и противоречий при работе с пятиклассниками: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-С одной стороны, требование от учащихся самостоятельной работы, с другой – отсутствие у ребенка умения самостоятельно работать.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С одной стороны, требование осознанного усвоения материала, глубокого его осмысления, с другой стороны – привычка учащихся заучивать материал ради оценки.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С одной стороны, перед учителем стоит задача формирования у учащихся технологического мышления, с другой – даже к окончанию основной школы многие учащиеся имеют слабо развитое технологическое мышление, плохо владеют специальной терминологией.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proofErr w:type="gramStart"/>
      <w:r w:rsidRPr="00FA1EB9">
        <w:rPr>
          <w:sz w:val="28"/>
          <w:szCs w:val="28"/>
        </w:rPr>
        <w:t>Начиная с 5-го класса учащиеся должны на</w:t>
      </w:r>
      <w:proofErr w:type="gramEnd"/>
      <w:r w:rsidRPr="00FA1EB9">
        <w:rPr>
          <w:sz w:val="28"/>
          <w:szCs w:val="28"/>
        </w:rPr>
        <w:t xml:space="preserve"> уроках «</w:t>
      </w:r>
      <w:bookmarkStart w:id="0" w:name="_GoBack"/>
      <w:r w:rsidRPr="00FA1EB9">
        <w:rPr>
          <w:sz w:val="28"/>
          <w:szCs w:val="28"/>
        </w:rPr>
        <w:t>Технологии</w:t>
      </w:r>
      <w:bookmarkEnd w:id="0"/>
      <w:r w:rsidRPr="00FA1EB9">
        <w:rPr>
          <w:sz w:val="28"/>
          <w:szCs w:val="28"/>
        </w:rPr>
        <w:t>» усвоить много новых понятий, технических терминов, новых способов деятельности, причем не только все это запоминать, но и осмысливать.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 xml:space="preserve">Опорные конспекты, которые </w:t>
      </w:r>
      <w:proofErr w:type="gramStart"/>
      <w:r w:rsidRPr="00FA1EB9">
        <w:rPr>
          <w:sz w:val="28"/>
          <w:szCs w:val="28"/>
        </w:rPr>
        <w:t>применяются на уроках позволяют</w:t>
      </w:r>
      <w:proofErr w:type="gramEnd"/>
      <w:r w:rsidRPr="00FA1EB9">
        <w:rPr>
          <w:sz w:val="28"/>
          <w:szCs w:val="28"/>
        </w:rPr>
        <w:t xml:space="preserve"> избежать таких проблем.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Опорные конспекты по своему содержанию способствуют: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Развитию у учащихся пространственного мышления.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Позволяет учителю наглядно и концентрировано представить весь материал учащимся класса и обратить внимание на наиболее важные моменты изучаемого материала.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Опорные конспекты позволяют проводить опережающее обучение объединять однородный или тесно связанный учебный материал.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Сокращается время на изучение теории, больше времени остается на практическую работу.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Учащимся приходится многократно проговаривать вслух используемые символические обозначения, а это постепенно приводит к полному осмыслению материала.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Работа с символическими обозначениями и опорными конспектами на уроках ведет к развитию внимания у учащихся, росту темпа работы и конечно к развитию технологического мышления, например, по кулинарии  в 7 классе «Сладкие блюда» (дети учатся планировать последовательность технологических операций  по приготовлению теста и выпечке).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В 6 классе по теме «Ткани из натуральных волокон» (при повторении материала о волокнах растительного происхождения и при изучении нового материала о волокнах животного происхождения), в 7, 8 классах по теме «Прически, уход за волосами» - совершается путешествие в музей причесок различных эпох, в 8 классе по теме «Мода, стили, силуэты»</w:t>
      </w:r>
      <w:proofErr w:type="gramStart"/>
      <w:r w:rsidRPr="00FA1EB9">
        <w:rPr>
          <w:sz w:val="28"/>
          <w:szCs w:val="28"/>
        </w:rPr>
        <w:t xml:space="preserve"> .</w:t>
      </w:r>
      <w:proofErr w:type="gramEnd"/>
      <w:r w:rsidRPr="00FA1EB9">
        <w:rPr>
          <w:sz w:val="28"/>
          <w:szCs w:val="28"/>
        </w:rPr>
        <w:t xml:space="preserve"> Символические </w:t>
      </w:r>
      <w:r w:rsidRPr="00FA1EB9">
        <w:rPr>
          <w:sz w:val="28"/>
          <w:szCs w:val="28"/>
        </w:rPr>
        <w:lastRenderedPageBreak/>
        <w:t>обозначения и опорные конспекты присутствует на уроках по теме «Кружево», «Вышивка», где учащиеся знакомятся с основными орнаментальными элементами, применяемыми в народном декоративно-прикладном творчестве (каждый узор, вышивка-результат творческого мышления).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3.Еще одним приемом развития технологического мышления в настоящее время может служить метод учебного проектирования, который по существу, тоже решение технических задач, но только в комплексе, в связи с процессом изготовления и реализацией его как товара. В основе метода проектов лежит развитие познавательных навыков учащихся, умений самостоятельно конструировать свои знания и ориентироваться в информационном пространстве, развитие креативного мышления.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Но при этом нужно внимательно следить, чтобы самостоятельная работа учащихся, как и выполняемая с помощью учителя была для них посильна, и в тоже время требовала от школьников определенного комплекса знаний, умений, творческого напряжения сил соответствующих их возрасту и уровню подготовки. Важнейшую роль в формировании технологической грамотности школьников играет самостоятельная работа над творческим проектом, который является уже не темой программы, а самостоятельным методом обучения, применяемым во многих сферах человеческой жизни.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Проектная деятельность способствует формированию технологической культуры учащихся, готовит к реальным условиям жизнедеятельности. Она не ориентирует школьников на готовые знания, а выявляет и развивает творческие способности учащихся.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В работе над проектом обязательно соблюдаются определённые этапы деятельности учащихся. Каждый из них вносит свой вклад в формирование личностных качеств учеников.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 xml:space="preserve">1 этап. </w:t>
      </w:r>
      <w:proofErr w:type="gramStart"/>
      <w:r w:rsidRPr="00FA1EB9">
        <w:rPr>
          <w:sz w:val="28"/>
          <w:szCs w:val="28"/>
        </w:rPr>
        <w:t>Подготовительный, или погружение в проект.</w:t>
      </w:r>
      <w:proofErr w:type="gramEnd"/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2 этап. Планирование и организация деятельности.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3 этап. Исследование.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4 этап. Представление результатов, отчёт.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Метод проектов позволяет активно развивать у учащихся основные виды мышления, творческие способности, стремление самому созидать, осознавать себя творцом. У учащихся вырабатывается и закрепляется привычка к анализу потребительских, экономических, экологических и технологических ситуаций, способность оценивать идеи, исходя из реальных потребностей, материальных возможностей и умений выбирать наиболее технологичный, экономичный, отвечающий требованиям дизайна способ изготовления объекта проектной деятельности. Именно творческий проект в части его подготовки (выбор объектов труда и необходимых технологий), и особенно в части его практической реализации (применение этих технологий) способствует развитию технологического образования молодёжи, так необходимого сегодня для создания условий экономического роста нашей страны.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При выполнении проекта создаются предпосылки для формирования у учащихся активной творческой деятельности, развития эстетического вкуса, технологического мышления, пространственного воображения.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hello_html_6a8862d2.jpghello_html_m8c1d3ab.jpg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hello_html_2fdc8ba6.jpg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4.И еще один прием развития технологического мышления учащихся на уроках технологии посредством ИКТ.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 xml:space="preserve">Информационно-коммуникационные технологии на уроках образовательной области «Технология» уместно применять при изучении отдельных тем и разделов программы технологии трудового обучения. </w:t>
      </w:r>
      <w:proofErr w:type="spellStart"/>
      <w:r w:rsidRPr="00FA1EB9">
        <w:rPr>
          <w:sz w:val="28"/>
          <w:szCs w:val="28"/>
        </w:rPr>
        <w:t>Медиапрезентации</w:t>
      </w:r>
      <w:proofErr w:type="spellEnd"/>
      <w:r w:rsidRPr="00FA1EB9">
        <w:rPr>
          <w:sz w:val="28"/>
          <w:szCs w:val="28"/>
        </w:rPr>
        <w:t xml:space="preserve"> рассчитаны на любой тип восприятия информации. На одном слайде может находиться наиболее запоминающаяся информация для каждой категории людей.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В этом плане особое место принадлежит такому эффективному педагогическому средству, как занимательность. Оно состоит в том, что учитель, используя свойства предметов и явлений, вызывает у учащихся чувство удивления, обостряет их внимание и, воздействуя на эмоции учеников, способствует созданию у них положительного настроя к учению и готовности к активной мыслительной деятельности независимо от их знаний, способностей и интересов.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 xml:space="preserve">Пример развития технологического мышления - нестандартные уроки, конкурсы, путешествия. </w:t>
      </w:r>
      <w:proofErr w:type="gramStart"/>
      <w:r w:rsidRPr="00FA1EB9">
        <w:rPr>
          <w:sz w:val="28"/>
          <w:szCs w:val="28"/>
        </w:rPr>
        <w:t xml:space="preserve">Разнообразие занимательных форм обучения на </w:t>
      </w:r>
      <w:r w:rsidRPr="00FA1EB9">
        <w:rPr>
          <w:sz w:val="28"/>
          <w:szCs w:val="28"/>
        </w:rPr>
        <w:lastRenderedPageBreak/>
        <w:t>уроках (игры-упражнения, состязания, конкурсы, сигнальные карточки, живое, образное описание событий, эпизода, рассказ-задача, игры-путешествия, шарады, загадки, шутки, конкурс на быстрое отыскание ошибок и т.д.) создаёт положительный эмоциональный фон деятельности, располагает к выполнению тех заданий, которые считаются трудными и даже непреодолимыми.</w:t>
      </w:r>
      <w:proofErr w:type="gramEnd"/>
      <w:r w:rsidRPr="00FA1EB9">
        <w:rPr>
          <w:sz w:val="28"/>
          <w:szCs w:val="28"/>
        </w:rPr>
        <w:t xml:space="preserve"> Они развивают технологическое мышление, их можно реализовать с помощью ИКТ, отразить в презентации. Занимательность + иллюстративность особым образом окрашивают материал, делают процесс овладения знаниями более привлекательным, дают пищу переживаниям, а значит мышлению. С целью контроля знаний преподаватель может использовать различные открытые тестовые системы. При их решении школьником производятся все мыслительные операции, это заставляет учащихся пройти через все этапы мышления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Таким образом, новые информационные технологии, применяющиеся методически грамотно, повышают познавательную активность учащихся и улучшают развитие технологического мышления, что, несомненно, приводит к повышению эффективности обучения.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>hello_html_m2f62b59a.jpg</w:t>
      </w:r>
    </w:p>
    <w:p w:rsidR="00FA1EB9" w:rsidRPr="00FA1EB9" w:rsidRDefault="00FA1EB9" w:rsidP="00FA1EB9">
      <w:pPr>
        <w:spacing w:after="0" w:line="240" w:lineRule="auto"/>
        <w:rPr>
          <w:sz w:val="28"/>
          <w:szCs w:val="28"/>
        </w:rPr>
      </w:pPr>
    </w:p>
    <w:p w:rsidR="004D6520" w:rsidRPr="00FA1EB9" w:rsidRDefault="00FA1EB9" w:rsidP="00FA1EB9">
      <w:pPr>
        <w:spacing w:after="0" w:line="240" w:lineRule="auto"/>
        <w:rPr>
          <w:sz w:val="28"/>
          <w:szCs w:val="28"/>
        </w:rPr>
      </w:pPr>
      <w:r w:rsidRPr="00FA1EB9">
        <w:rPr>
          <w:sz w:val="28"/>
          <w:szCs w:val="28"/>
        </w:rPr>
        <w:t xml:space="preserve">Использование учебника по технологии под редакцией В.Д. Симоненко предполагает изучение в 10-м классе темы «Информационные технологии», что на более низком уровне дублирует курс «Информатики и информационных технологий». В старших классах учащиеся могут заниматься проектной деятельностью на основе компьютерных технологий, что позволяет разнообразить учебную деятельность, повысить мотивацию учащихся к самостоятельному изучению предмета. При этом учащиеся не только углубляют и расширяют свои знания по теме, но и активно мыслят, привлекают для решения </w:t>
      </w:r>
      <w:proofErr w:type="gramStart"/>
      <w:r w:rsidRPr="00FA1EB9">
        <w:rPr>
          <w:sz w:val="28"/>
          <w:szCs w:val="28"/>
        </w:rPr>
        <w:t>проблемы</w:t>
      </w:r>
      <w:proofErr w:type="gramEnd"/>
      <w:r w:rsidRPr="00FA1EB9">
        <w:rPr>
          <w:sz w:val="28"/>
          <w:szCs w:val="28"/>
        </w:rPr>
        <w:t xml:space="preserve"> ранее полученные знания, проводят синтез, анализ, обобщение и выводы, способствующие всестороннему самостоятельному рассмотрению поставленной задачи. Все это стимулирует мыслительную активность, развивает творческие способности учащихся, способствует эмоциональному удовлетворению и самоутверждению в глазах окружающих. В этом случае компьютер выступает как инструмент творчества, и одновременно идет процесс его освоения, изучения его богатых, часто скрытых возможностей.</w:t>
      </w:r>
    </w:p>
    <w:sectPr w:rsidR="004D6520" w:rsidRPr="00FA1EB9" w:rsidSect="00B0306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B9"/>
    <w:rsid w:val="00082CE4"/>
    <w:rsid w:val="00531A01"/>
    <w:rsid w:val="007102B2"/>
    <w:rsid w:val="00727F48"/>
    <w:rsid w:val="00AD4BF1"/>
    <w:rsid w:val="00B03065"/>
    <w:rsid w:val="00B46B96"/>
    <w:rsid w:val="00E22890"/>
    <w:rsid w:val="00FA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dcterms:created xsi:type="dcterms:W3CDTF">2020-10-27T07:23:00Z</dcterms:created>
  <dcterms:modified xsi:type="dcterms:W3CDTF">2020-10-28T07:37:00Z</dcterms:modified>
</cp:coreProperties>
</file>