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0FB" w:rsidRDefault="009E00FB" w:rsidP="009E00FB">
      <w:pPr>
        <w:pStyle w:val="a3"/>
        <w:shd w:val="clear" w:color="auto" w:fill="FFFFFF"/>
        <w:spacing w:before="0" w:beforeAutospacing="0" w:after="0" w:afterAutospacing="0"/>
        <w:jc w:val="center"/>
        <w:rPr>
          <w:b/>
          <w:bCs/>
          <w:color w:val="2D2C2C"/>
          <w:lang w:val="kk-KZ"/>
        </w:rPr>
      </w:pPr>
      <w:r>
        <w:rPr>
          <w:b/>
          <w:bCs/>
          <w:color w:val="2D2C2C"/>
          <w:lang w:val="kk-KZ"/>
        </w:rPr>
        <w:t>Ұлт шамшырағы</w:t>
      </w:r>
    </w:p>
    <w:p w:rsidR="009E00FB" w:rsidRDefault="009E00FB" w:rsidP="009E00FB">
      <w:pPr>
        <w:pStyle w:val="a3"/>
        <w:shd w:val="clear" w:color="auto" w:fill="FFFFFF"/>
        <w:spacing w:before="0" w:beforeAutospacing="0" w:after="0" w:afterAutospacing="0"/>
        <w:jc w:val="center"/>
        <w:rPr>
          <w:b/>
          <w:bCs/>
          <w:color w:val="2D2C2C"/>
          <w:lang w:val="kk-KZ"/>
        </w:rPr>
      </w:pPr>
    </w:p>
    <w:p w:rsidR="009E00FB" w:rsidRPr="009E00FB" w:rsidRDefault="009E00FB" w:rsidP="009E00FB">
      <w:pPr>
        <w:pStyle w:val="a3"/>
        <w:shd w:val="clear" w:color="auto" w:fill="FFFFFF"/>
        <w:spacing w:before="0" w:beforeAutospacing="0" w:after="0" w:afterAutospacing="0"/>
        <w:ind w:firstLine="708"/>
        <w:rPr>
          <w:rFonts w:ascii="Roboto" w:hAnsi="Roboto"/>
          <w:color w:val="2D2C2C"/>
          <w:lang w:val="kk-KZ"/>
        </w:rPr>
      </w:pPr>
      <w:r>
        <w:rPr>
          <w:b/>
          <w:bCs/>
          <w:color w:val="2D2C2C"/>
          <w:lang w:val="kk-KZ"/>
        </w:rPr>
        <w:t>Ұлт қазығы – білімде. Ал кез келген саланың болсын оның өміршеңдігі білім жүйесіне байланысты. Бірақ, біз білім жүйесі һәм білім беру дегенде нені түсінеміз? Әрине, оқу, білу. Оқу, білу жадқа емес, санаға жұмыс жасауы керек. Тұлғаның қалыптасуына осы қағидалар тікелей әсер етеді. Ол сенің тамырың, жан-дүниең. Осы қағиданы ұлтқа сіңіруде еңбек тұлғалар көп әрине. Бірақ, солардың ішіндегі бастысы </w:t>
      </w:r>
      <w:r w:rsidRPr="009E00FB">
        <w:rPr>
          <w:b/>
          <w:bCs/>
          <w:color w:val="2D2C2C"/>
          <w:lang w:val="kk-KZ"/>
        </w:rPr>
        <w:t>–</w:t>
      </w:r>
      <w:r>
        <w:rPr>
          <w:b/>
          <w:bCs/>
          <w:color w:val="2D2C2C"/>
          <w:lang w:val="kk-KZ"/>
        </w:rPr>
        <w:t> Ыбырай Алтынсарин.</w:t>
      </w:r>
    </w:p>
    <w:p w:rsidR="009E00FB" w:rsidRPr="009E00FB" w:rsidRDefault="009E00FB" w:rsidP="009E00FB">
      <w:pPr>
        <w:pStyle w:val="a3"/>
        <w:shd w:val="clear" w:color="auto" w:fill="FFFFFF"/>
        <w:spacing w:before="0" w:beforeAutospacing="0" w:after="0" w:afterAutospacing="0"/>
        <w:ind w:firstLine="708"/>
        <w:jc w:val="both"/>
        <w:rPr>
          <w:rFonts w:ascii="Roboto" w:hAnsi="Roboto"/>
          <w:color w:val="2D2C2C"/>
          <w:lang w:val="kk-KZ"/>
        </w:rPr>
      </w:pPr>
      <w:bookmarkStart w:id="0" w:name="_GoBack"/>
      <w:bookmarkEnd w:id="0"/>
      <w:r>
        <w:rPr>
          <w:color w:val="2D2C2C"/>
          <w:lang w:val="kk-KZ"/>
        </w:rPr>
        <w:t>Білім беру жүйесін құру бөлек, ал оны ұлт санасына енгізу үшін көптеген еңбекті қажет етеді. Ыбырай Алтынсарин осы тұрғысынан зор үлес қосты. Халықтың сауатын ашып, әрбір қазақ баласы білімді болсын деді. Мектептер ашты.</w:t>
      </w:r>
    </w:p>
    <w:p w:rsidR="009E00FB" w:rsidRPr="009E00FB" w:rsidRDefault="009E00FB" w:rsidP="009E00FB">
      <w:pPr>
        <w:pStyle w:val="a3"/>
        <w:shd w:val="clear" w:color="auto" w:fill="FFFFFF"/>
        <w:spacing w:before="0" w:beforeAutospacing="0" w:after="0" w:afterAutospacing="0"/>
        <w:jc w:val="both"/>
        <w:rPr>
          <w:rFonts w:ascii="Roboto" w:hAnsi="Roboto"/>
          <w:color w:val="2D2C2C"/>
          <w:lang w:val="kk-KZ"/>
        </w:rPr>
      </w:pPr>
      <w:r>
        <w:rPr>
          <w:color w:val="2D2C2C"/>
          <w:lang w:val="kk-KZ"/>
        </w:rPr>
        <w:t>Ең алдымен Ыбырай Алтынсариннің еңбек жолына тоқтала кетейік.</w:t>
      </w:r>
    </w:p>
    <w:p w:rsidR="009E00FB" w:rsidRPr="009E00FB" w:rsidRDefault="009E00FB" w:rsidP="009E00FB">
      <w:pPr>
        <w:pStyle w:val="a3"/>
        <w:shd w:val="clear" w:color="auto" w:fill="FFFFFF"/>
        <w:spacing w:before="0" w:beforeAutospacing="0" w:after="0" w:afterAutospacing="0"/>
        <w:jc w:val="both"/>
        <w:rPr>
          <w:rFonts w:ascii="Roboto" w:hAnsi="Roboto"/>
          <w:color w:val="2D2C2C"/>
          <w:lang w:val="kk-KZ"/>
        </w:rPr>
      </w:pPr>
      <w:r>
        <w:rPr>
          <w:color w:val="2D2C2C"/>
          <w:lang w:val="kk-KZ"/>
        </w:rPr>
        <w:t>Ыбырай 1857 жылы Орынбордағы мектепті үздік тәмамдап, содан кейін екі жылдай атасы Балқожа бидің хатшысы болып жұмыс істейді. Кейін Орынбор облыстық басқармасына кіші тілмаш болып қызметке алынады. Қарап отырсаңыз, қала білімін алған бала, дала білімімен де сусындай білді.</w:t>
      </w:r>
    </w:p>
    <w:p w:rsidR="009E00FB" w:rsidRPr="009E00FB" w:rsidRDefault="009E00FB" w:rsidP="009E00FB">
      <w:pPr>
        <w:pStyle w:val="a3"/>
        <w:shd w:val="clear" w:color="auto" w:fill="FFFFFF"/>
        <w:spacing w:before="0" w:beforeAutospacing="0" w:after="0" w:afterAutospacing="0"/>
        <w:ind w:firstLine="706"/>
        <w:jc w:val="both"/>
        <w:rPr>
          <w:rFonts w:ascii="Roboto" w:hAnsi="Roboto"/>
          <w:color w:val="2D2C2C"/>
          <w:lang w:val="kk-KZ"/>
        </w:rPr>
      </w:pPr>
      <w:r>
        <w:rPr>
          <w:color w:val="2D2C2C"/>
          <w:lang w:val="kk-KZ"/>
        </w:rPr>
        <w:t>Ал 1864 жылы 8 қаңтарда Торғай жерінде алғашқы мектебін ашады. 1866-1868 жылдары Торғай уезінде уақытша судья болып қызмет етті.</w:t>
      </w:r>
    </w:p>
    <w:p w:rsidR="009E00FB" w:rsidRPr="009E00FB" w:rsidRDefault="009E00FB" w:rsidP="009E00FB">
      <w:pPr>
        <w:pStyle w:val="a3"/>
        <w:shd w:val="clear" w:color="auto" w:fill="FFFFFF"/>
        <w:spacing w:before="0" w:beforeAutospacing="0" w:after="0" w:afterAutospacing="0"/>
        <w:ind w:firstLine="706"/>
        <w:jc w:val="both"/>
        <w:rPr>
          <w:rFonts w:ascii="Roboto" w:hAnsi="Roboto"/>
          <w:color w:val="2D2C2C"/>
          <w:lang w:val="kk-KZ"/>
        </w:rPr>
      </w:pPr>
      <w:r>
        <w:rPr>
          <w:color w:val="2D2C2C"/>
          <w:lang w:val="kk-KZ"/>
        </w:rPr>
        <w:t>1868 жылы Торғайдағы қазақ мектебі бір класстық орыс-қазақ училищесі болып қайта құрылды. </w:t>
      </w:r>
      <w:r w:rsidRPr="009E00FB">
        <w:rPr>
          <w:color w:val="2D2C2C"/>
          <w:lang w:val="kk-KZ"/>
        </w:rPr>
        <w:t>Сол жылы Ырғыз қаласында екі класстық орыс-қазақ училищесі ашылады.</w:t>
      </w:r>
    </w:p>
    <w:p w:rsidR="009E00FB" w:rsidRPr="009E00FB" w:rsidRDefault="009E00FB" w:rsidP="009E00FB">
      <w:pPr>
        <w:pStyle w:val="a3"/>
        <w:shd w:val="clear" w:color="auto" w:fill="FFFFFF"/>
        <w:spacing w:before="0" w:beforeAutospacing="0" w:after="0" w:afterAutospacing="0"/>
        <w:ind w:firstLine="706"/>
        <w:jc w:val="both"/>
        <w:rPr>
          <w:rFonts w:ascii="Roboto" w:hAnsi="Roboto"/>
          <w:color w:val="2D2C2C"/>
          <w:lang w:val="kk-KZ"/>
        </w:rPr>
      </w:pPr>
      <w:r w:rsidRPr="009E00FB">
        <w:rPr>
          <w:color w:val="2D2C2C"/>
          <w:lang w:val="kk-KZ"/>
        </w:rPr>
        <w:t>1869 жылы ол уезд бастығының аға жәрдемшісі болып тағайындалды. 1871 жылдар аралығында Торғай уезінің судьясы болып жұмыс істеді.</w:t>
      </w:r>
    </w:p>
    <w:p w:rsidR="009E00FB" w:rsidRPr="009E00FB" w:rsidRDefault="009E00FB" w:rsidP="009E00FB">
      <w:pPr>
        <w:pStyle w:val="a3"/>
        <w:shd w:val="clear" w:color="auto" w:fill="FFFFFF"/>
        <w:spacing w:before="0" w:beforeAutospacing="0" w:after="0" w:afterAutospacing="0"/>
        <w:ind w:firstLine="706"/>
        <w:jc w:val="both"/>
        <w:rPr>
          <w:rFonts w:ascii="Roboto" w:hAnsi="Roboto"/>
          <w:color w:val="2D2C2C"/>
          <w:lang w:val="kk-KZ"/>
        </w:rPr>
      </w:pPr>
      <w:r w:rsidRPr="009E00FB">
        <w:rPr>
          <w:color w:val="2D2C2C"/>
          <w:lang w:val="kk-KZ"/>
        </w:rPr>
        <w:t>1874 жылы орыс географиялық қоғамына мүше болып сайланды. 1875-1876 жылдары Орынбор, Қазан, Петербург қалаларына сапар шегіп, ол жақтан оқушыларға қажет әдістемелік және тағы басқа кітаптар әкеліп, ағартушылық ісіне қызу кіріседі.</w:t>
      </w:r>
    </w:p>
    <w:p w:rsidR="009E00FB" w:rsidRPr="009E00FB" w:rsidRDefault="009E00FB" w:rsidP="009E00FB">
      <w:pPr>
        <w:pStyle w:val="a3"/>
        <w:shd w:val="clear" w:color="auto" w:fill="FFFFFF"/>
        <w:spacing w:before="0" w:beforeAutospacing="0" w:after="0" w:afterAutospacing="0"/>
        <w:ind w:firstLine="706"/>
        <w:jc w:val="both"/>
        <w:rPr>
          <w:rFonts w:ascii="Roboto" w:hAnsi="Roboto"/>
          <w:color w:val="2D2C2C"/>
          <w:lang w:val="kk-KZ"/>
        </w:rPr>
      </w:pPr>
      <w:r w:rsidRPr="009E00FB">
        <w:rPr>
          <w:color w:val="2D2C2C"/>
          <w:lang w:val="kk-KZ"/>
        </w:rPr>
        <w:t>1879 жылы 1 қыркүйекте Торғай облысындағы мектептердің инспекторы болып тағайындалды.</w:t>
      </w:r>
    </w:p>
    <w:p w:rsidR="009E00FB" w:rsidRPr="009E00FB" w:rsidRDefault="009E00FB" w:rsidP="009E00FB">
      <w:pPr>
        <w:pStyle w:val="a3"/>
        <w:shd w:val="clear" w:color="auto" w:fill="FFFFFF"/>
        <w:spacing w:before="0" w:beforeAutospacing="0" w:after="0" w:afterAutospacing="0"/>
        <w:ind w:firstLine="706"/>
        <w:jc w:val="both"/>
        <w:rPr>
          <w:rFonts w:ascii="Roboto" w:hAnsi="Roboto"/>
          <w:color w:val="2D2C2C"/>
          <w:lang w:val="kk-KZ"/>
        </w:rPr>
      </w:pPr>
      <w:r>
        <w:rPr>
          <w:color w:val="2D2C2C"/>
          <w:lang w:val="kk-KZ"/>
        </w:rPr>
        <w:t>Ал енді Ыбырай Алтынсариннің ашқан мектеріне кеңінен тоқталсақ. Ыбырай Алтынсарин қазақ балаларын білім нәрімен сусындатуға асықты. </w:t>
      </w:r>
      <w:r w:rsidRPr="009E00FB">
        <w:rPr>
          <w:color w:val="2D2C2C"/>
          <w:lang w:val="kk-KZ"/>
        </w:rPr>
        <w:t>Осы арманын жүзеге асыру үшін облыстық басқармаға мектеп ашу туралы өтініштер жіберді. Ақыры 1860 жылы облыстық басқарма Алтынсаринге Торғайдан қазақ балаларына арналған бастауыш мектеп ашуды тапсырды, әрі өзін сол мектепке орыс тілінің мұғалімі етіп тағайындады.</w:t>
      </w:r>
    </w:p>
    <w:p w:rsidR="009E00FB" w:rsidRPr="009E00FB" w:rsidRDefault="009E00FB" w:rsidP="009E00FB">
      <w:pPr>
        <w:pStyle w:val="a3"/>
        <w:shd w:val="clear" w:color="auto" w:fill="FFFFFF"/>
        <w:spacing w:before="0" w:beforeAutospacing="0" w:after="0" w:afterAutospacing="0"/>
        <w:ind w:firstLine="706"/>
        <w:jc w:val="both"/>
        <w:rPr>
          <w:rFonts w:ascii="Roboto" w:hAnsi="Roboto"/>
          <w:color w:val="2D2C2C"/>
          <w:lang w:val="kk-KZ"/>
        </w:rPr>
      </w:pPr>
      <w:r w:rsidRPr="009E00FB">
        <w:rPr>
          <w:color w:val="2D2C2C"/>
          <w:lang w:val="kk-KZ"/>
        </w:rPr>
        <w:t>Бірақ, жергілікті үкімет Алтынсаринге қол ұшын соза қоймады, сөйтіп мектеп ашу ісі ұзаққа созылды. Ыбырайдың армандаған мектебі араға төрт жыл салып, 1864 жылы 8 қаңтарда Торғай жерінде салтанатты түрде ашылды. Бұл ұлт ұстазы негізін қалаған алғашқы білім ордасы еді. Мектепті Алтынсарин төрт жыл бойы жинаған ақшасына ашты.</w:t>
      </w:r>
    </w:p>
    <w:p w:rsidR="009E00FB" w:rsidRPr="009E00FB" w:rsidRDefault="009E00FB" w:rsidP="009E00FB">
      <w:pPr>
        <w:pStyle w:val="a3"/>
        <w:shd w:val="clear" w:color="auto" w:fill="FFFFFF"/>
        <w:spacing w:before="0" w:beforeAutospacing="0" w:after="0" w:afterAutospacing="0"/>
        <w:ind w:firstLine="706"/>
        <w:jc w:val="both"/>
        <w:rPr>
          <w:rFonts w:ascii="Roboto" w:hAnsi="Roboto"/>
          <w:color w:val="2D2C2C"/>
          <w:lang w:val="kk-KZ"/>
        </w:rPr>
      </w:pPr>
      <w:r>
        <w:rPr>
          <w:color w:val="2D2C2C"/>
          <w:lang w:val="kk-KZ"/>
        </w:rPr>
        <w:t>Бұл туралы Ыбырай Алтынсарин: «Қаңтардың сегізі күні менің көптен күткен ісім жүзеге асып, мектеп ашылды және оған қазақтың тамаша да, сүйкімді де, зерек те 14 ұл баласы қабылданды. </w:t>
      </w:r>
      <w:r w:rsidRPr="009E00FB">
        <w:rPr>
          <w:color w:val="2D2C2C"/>
          <w:lang w:val="kk-KZ"/>
        </w:rPr>
        <w:t>Мен оларды оқытуға қойға тиген аш қасқырдай кірістім. Қуанышыма қарай балалар айналдырған үш айдың ішінде орысша және татарша оқуды да, тіпті жазуды да меңгеріп алды», – деп </w:t>
      </w:r>
      <w:r>
        <w:rPr>
          <w:color w:val="2D2C2C"/>
          <w:lang w:val="kk-KZ"/>
        </w:rPr>
        <w:t>еске алады ол.</w:t>
      </w:r>
    </w:p>
    <w:p w:rsidR="009E00FB" w:rsidRPr="009E00FB" w:rsidRDefault="009E00FB" w:rsidP="009E00FB">
      <w:pPr>
        <w:pStyle w:val="a3"/>
        <w:shd w:val="clear" w:color="auto" w:fill="FFFFFF"/>
        <w:spacing w:before="0" w:beforeAutospacing="0" w:after="0" w:afterAutospacing="0"/>
        <w:ind w:firstLine="706"/>
        <w:jc w:val="both"/>
        <w:rPr>
          <w:rFonts w:ascii="Roboto" w:hAnsi="Roboto"/>
          <w:color w:val="2D2C2C"/>
          <w:lang w:val="kk-KZ"/>
        </w:rPr>
      </w:pPr>
      <w:r>
        <w:rPr>
          <w:color w:val="2D2C2C"/>
          <w:lang w:val="kk-KZ"/>
        </w:rPr>
        <w:t>1879 жылы Алтынсарин Торғай облысы бойынша орыс-қазақ учищелерінің инспекторы болып тағайындалды. </w:t>
      </w:r>
      <w:r w:rsidRPr="009E00FB">
        <w:rPr>
          <w:color w:val="2D2C2C"/>
          <w:lang w:val="kk-KZ"/>
        </w:rPr>
        <w:t>Бұл оның қолын ұзартты. Торғай, Жітіқара, Обаған, Қарабалық, Әуликөл болыстарында және Қостанай қаласында тағы он бес мектеп салынды.</w:t>
      </w:r>
    </w:p>
    <w:p w:rsidR="009E00FB" w:rsidRPr="009E00FB" w:rsidRDefault="009E00FB" w:rsidP="009E00FB">
      <w:pPr>
        <w:pStyle w:val="a3"/>
        <w:shd w:val="clear" w:color="auto" w:fill="FFFFFF"/>
        <w:spacing w:before="0" w:beforeAutospacing="0" w:after="0" w:afterAutospacing="0"/>
        <w:ind w:firstLine="706"/>
        <w:jc w:val="both"/>
        <w:rPr>
          <w:rFonts w:ascii="Roboto" w:hAnsi="Roboto"/>
          <w:color w:val="2D2C2C"/>
          <w:lang w:val="kk-KZ"/>
        </w:rPr>
      </w:pPr>
      <w:r>
        <w:rPr>
          <w:color w:val="2D2C2C"/>
          <w:lang w:val="kk-KZ"/>
        </w:rPr>
        <w:t>1882 жылы Ыбырай Алтынсарин барлық мектепке ән-күй сабақтарын енгізді. </w:t>
      </w:r>
      <w:r w:rsidRPr="009E00FB">
        <w:rPr>
          <w:color w:val="2D2C2C"/>
          <w:lang w:val="kk-KZ"/>
        </w:rPr>
        <w:t>Жергілікті, ауқатты ел азаматтарынан ақша жинап, кітапхана ашты.</w:t>
      </w:r>
    </w:p>
    <w:p w:rsidR="009E00FB" w:rsidRPr="009E00FB" w:rsidRDefault="009E00FB" w:rsidP="009E00FB">
      <w:pPr>
        <w:pStyle w:val="a3"/>
        <w:shd w:val="clear" w:color="auto" w:fill="FFFFFF"/>
        <w:spacing w:before="0" w:beforeAutospacing="0" w:after="0" w:afterAutospacing="0"/>
        <w:ind w:firstLine="706"/>
        <w:jc w:val="both"/>
        <w:rPr>
          <w:rFonts w:ascii="Roboto" w:hAnsi="Roboto"/>
          <w:color w:val="2D2C2C"/>
          <w:lang w:val="kk-KZ"/>
        </w:rPr>
      </w:pPr>
      <w:r w:rsidRPr="009E00FB">
        <w:rPr>
          <w:color w:val="2D2C2C"/>
          <w:lang w:val="kk-KZ"/>
        </w:rPr>
        <w:t>Қазақ балаларын тек біліммен сусындатпай, еңбекке баулуды көздеген ол 1883 жылы 15 қарашада Торғай қолөнер мектебін ашты.</w:t>
      </w:r>
    </w:p>
    <w:p w:rsidR="009E00FB" w:rsidRPr="009E00FB" w:rsidRDefault="009E00FB" w:rsidP="009E00FB">
      <w:pPr>
        <w:pStyle w:val="a3"/>
        <w:shd w:val="clear" w:color="auto" w:fill="FFFFFF"/>
        <w:spacing w:before="0" w:beforeAutospacing="0" w:after="0" w:afterAutospacing="0"/>
        <w:ind w:firstLine="706"/>
        <w:jc w:val="both"/>
        <w:rPr>
          <w:rFonts w:ascii="Roboto" w:hAnsi="Roboto"/>
          <w:color w:val="2D2C2C"/>
          <w:lang w:val="kk-KZ"/>
        </w:rPr>
      </w:pPr>
      <w:r w:rsidRPr="009E00FB">
        <w:rPr>
          <w:color w:val="2D2C2C"/>
          <w:lang w:val="kk-KZ"/>
        </w:rPr>
        <w:lastRenderedPageBreak/>
        <w:t>Алтынсарин қазақ қыздарын оқытуға да көп күш салды. 1887 жылы 15 қарашада Ырғыз қыздар училищесінің негізін қалайды. 1888 жылы қыздарға арналған 12 орындық мектеп интернат ашады.</w:t>
      </w:r>
    </w:p>
    <w:p w:rsidR="009E00FB" w:rsidRPr="009E00FB" w:rsidRDefault="009E00FB" w:rsidP="009E00FB">
      <w:pPr>
        <w:pStyle w:val="a3"/>
        <w:shd w:val="clear" w:color="auto" w:fill="FFFFFF"/>
        <w:spacing w:before="0" w:beforeAutospacing="0" w:after="0" w:afterAutospacing="0"/>
        <w:ind w:firstLine="706"/>
        <w:jc w:val="both"/>
        <w:rPr>
          <w:rFonts w:ascii="Roboto" w:hAnsi="Roboto"/>
          <w:color w:val="2D2C2C"/>
          <w:lang w:val="kk-KZ"/>
        </w:rPr>
      </w:pPr>
      <w:r w:rsidRPr="009E00FB">
        <w:rPr>
          <w:color w:val="2D2C2C"/>
          <w:lang w:val="kk-KZ"/>
        </w:rPr>
        <w:t>«Қазақ хрестоматиясы» немесе ағартушылық еңбегі</w:t>
      </w:r>
      <w:r>
        <w:rPr>
          <w:color w:val="2D2C2C"/>
          <w:lang w:val="kk-KZ"/>
        </w:rPr>
        <w:t>не келейік. Ыбырай Алтынсарин мектеп ашқан кезде, балаларға арналған оқулықтар мүлде жоқ болатын. </w:t>
      </w:r>
      <w:r w:rsidRPr="009E00FB">
        <w:rPr>
          <w:color w:val="2D2C2C"/>
          <w:lang w:val="kk-KZ"/>
        </w:rPr>
        <w:t>Дәл осы жылдарда өнегелі ұстаз қысқа-қысқа әңгімелер мен өлеңдер шығар бастайды, оқу құралдарын жазуға кіріседі.</w:t>
      </w:r>
    </w:p>
    <w:p w:rsidR="009E00FB" w:rsidRPr="009E00FB" w:rsidRDefault="009E00FB" w:rsidP="009E00FB">
      <w:pPr>
        <w:pStyle w:val="a3"/>
        <w:shd w:val="clear" w:color="auto" w:fill="FFFFFF"/>
        <w:spacing w:before="0" w:beforeAutospacing="0" w:after="0" w:afterAutospacing="0"/>
        <w:ind w:firstLine="706"/>
        <w:jc w:val="both"/>
        <w:rPr>
          <w:rFonts w:ascii="Roboto" w:hAnsi="Roboto"/>
          <w:color w:val="2D2C2C"/>
          <w:lang w:val="kk-KZ"/>
        </w:rPr>
      </w:pPr>
      <w:r>
        <w:rPr>
          <w:color w:val="2D2C2C"/>
          <w:lang w:val="kk-KZ"/>
        </w:rPr>
        <w:t>1879 жылы ақынның қазақ мектептеріне арналып жазылған алғашқы ұлттық оқулық – «Қазақ хрестоматиясы» жарық көрді.</w:t>
      </w:r>
    </w:p>
    <w:p w:rsidR="009E00FB" w:rsidRPr="009E00FB" w:rsidRDefault="009E00FB" w:rsidP="009E00FB">
      <w:pPr>
        <w:pStyle w:val="a3"/>
        <w:shd w:val="clear" w:color="auto" w:fill="FFFFFF"/>
        <w:spacing w:before="0" w:beforeAutospacing="0" w:after="0" w:afterAutospacing="0"/>
        <w:ind w:firstLine="706"/>
        <w:jc w:val="both"/>
        <w:rPr>
          <w:rFonts w:ascii="Roboto" w:hAnsi="Roboto"/>
          <w:color w:val="2D2C2C"/>
          <w:lang w:val="kk-KZ"/>
        </w:rPr>
      </w:pPr>
      <w:r>
        <w:rPr>
          <w:color w:val="2D2C2C"/>
          <w:lang w:val="kk-KZ"/>
        </w:rPr>
        <w:t>Ыбырай «Қазақ хрестоматиясына» кірген өлеңдерінде де халық-ағарту идеясын көтерді. Оның «Кел, балалар, оқылық!», «Өнер-білім бар жұрттар» өлеңдері осындай мақсатта туған. «Кел, балалар, оқылық!» өлеңінде ақын, бір жағынан, жастарды оқуға, білім алуға үндесе, екінші жағынан, оқу, өнер, ғылым-білімге, оның жалпы халық үшін керектігіне еш мән бермейтін ескі көзқарасқа соққы береді. </w:t>
      </w:r>
      <w:r w:rsidRPr="009E00FB">
        <w:rPr>
          <w:color w:val="2D2C2C"/>
          <w:lang w:val="kk-KZ"/>
        </w:rPr>
        <w:t>Өмірдегі сарқылмайтын мол байлық – білім екенін айта келіп, білімге адамның қолы жету үшін, ерінбей оқу, қажымай еңбек ету керектігін түсіндіреді.</w:t>
      </w:r>
    </w:p>
    <w:p w:rsidR="009E00FB" w:rsidRPr="009E00FB" w:rsidRDefault="009E00FB" w:rsidP="009E00FB">
      <w:pPr>
        <w:pStyle w:val="a3"/>
        <w:shd w:val="clear" w:color="auto" w:fill="FFFFFF"/>
        <w:spacing w:before="0" w:beforeAutospacing="0" w:after="0" w:afterAutospacing="0"/>
        <w:ind w:firstLine="706"/>
        <w:jc w:val="both"/>
        <w:rPr>
          <w:rFonts w:ascii="Roboto" w:hAnsi="Roboto"/>
          <w:color w:val="2D2C2C"/>
          <w:lang w:val="kk-KZ"/>
        </w:rPr>
      </w:pPr>
      <w:r w:rsidRPr="009E00FB">
        <w:rPr>
          <w:color w:val="2D2C2C"/>
          <w:lang w:val="kk-KZ"/>
        </w:rPr>
        <w:t>Ал «Өнер-білім бар жұрттар» атты өлеңінде оқу, білім алудың мақсатын кеңінен сөз етеді. Өлеңнің негізгі идеясы – қазақ қауымына озық мәдениетті елдерді үлгі етіп көрсету.</w:t>
      </w:r>
    </w:p>
    <w:p w:rsidR="009E00FB" w:rsidRPr="009E00FB" w:rsidRDefault="009E00FB" w:rsidP="009E00FB">
      <w:pPr>
        <w:pStyle w:val="a3"/>
        <w:shd w:val="clear" w:color="auto" w:fill="FFFFFF"/>
        <w:spacing w:before="0" w:beforeAutospacing="0" w:after="0" w:afterAutospacing="0"/>
        <w:ind w:firstLine="706"/>
        <w:jc w:val="both"/>
        <w:rPr>
          <w:rFonts w:ascii="Roboto" w:hAnsi="Roboto"/>
          <w:color w:val="2D2C2C"/>
          <w:lang w:val="kk-KZ"/>
        </w:rPr>
      </w:pPr>
      <w:r w:rsidRPr="009E00FB">
        <w:rPr>
          <w:color w:val="2D2C2C"/>
          <w:lang w:val="kk-KZ"/>
        </w:rPr>
        <w:t>1883 жылы Ыбырай Алтынсариннің Кеңес үкіметі тұсында көп айтыла қоймаған тағы бір кітабы басылып шықты. Ол – «Мұсылмандық тұтқасы».</w:t>
      </w:r>
    </w:p>
    <w:p w:rsidR="009E00FB" w:rsidRPr="009E00FB" w:rsidRDefault="009E00FB" w:rsidP="009E00FB">
      <w:pPr>
        <w:pStyle w:val="a3"/>
        <w:shd w:val="clear" w:color="auto" w:fill="FFFFFF"/>
        <w:spacing w:before="0" w:beforeAutospacing="0" w:after="0" w:afterAutospacing="0"/>
        <w:ind w:firstLine="706"/>
        <w:jc w:val="both"/>
        <w:rPr>
          <w:rFonts w:ascii="Roboto" w:hAnsi="Roboto"/>
          <w:color w:val="2D2C2C"/>
          <w:lang w:val="kk-KZ"/>
        </w:rPr>
      </w:pPr>
      <w:r w:rsidRPr="009E00FB">
        <w:rPr>
          <w:color w:val="2D2C2C"/>
          <w:lang w:val="kk-KZ"/>
        </w:rPr>
        <w:t>Бұл кітапта ағартушы дүмше молдаларды аяусыз сынайды. Мұндай сын молдалардың тарапынан жауапсыз қалмайды, әрине. Ақыры отаршылыққа, шоқындыруға қарсы күрескен, қазақ тілін білім мен ғылым тіліне айналдырған Алтынсарин туралы «орысшыл, отаршыл, шоқынған» деген қауесет әңгімелер таратылады. Ақынның болыстыққа таласқан туыстары оның үстінен арыз жазады. Билік мектептеріне шүйліге бастайды.</w:t>
      </w:r>
    </w:p>
    <w:p w:rsidR="009E00FB" w:rsidRPr="009E00FB" w:rsidRDefault="009E00FB" w:rsidP="009E00FB">
      <w:pPr>
        <w:pStyle w:val="a3"/>
        <w:shd w:val="clear" w:color="auto" w:fill="FFFFFF"/>
        <w:spacing w:before="0" w:beforeAutospacing="0" w:after="0" w:afterAutospacing="0"/>
        <w:ind w:firstLine="706"/>
        <w:jc w:val="both"/>
        <w:rPr>
          <w:rFonts w:ascii="Roboto" w:hAnsi="Roboto"/>
          <w:color w:val="2D2C2C"/>
          <w:lang w:val="kk-KZ"/>
        </w:rPr>
      </w:pPr>
      <w:r w:rsidRPr="009E00FB">
        <w:rPr>
          <w:color w:val="2D2C2C"/>
          <w:lang w:val="kk-KZ"/>
        </w:rPr>
        <w:t>«Қазір жан дүнием құлазып, өте көңілсіз жүрмін. Көмек күткен үкімет орындары қолдаудың орнына заңды да, заңсыз жолдармен мені қудалауға салып отыр. Бұдан кейін қандай әділдік күтуге болады.</w:t>
      </w:r>
      <w:r>
        <w:rPr>
          <w:color w:val="2D2C2C"/>
          <w:lang w:val="kk-KZ"/>
        </w:rPr>
        <w:t> </w:t>
      </w:r>
      <w:r w:rsidRPr="009E00FB">
        <w:rPr>
          <w:color w:val="2D2C2C"/>
          <w:lang w:val="kk-KZ"/>
        </w:rPr>
        <w:t>Осының бәрі ашық сот арқылы анықталса екен деген тілек көкейімнен кетпейді», –</w:t>
      </w:r>
      <w:r>
        <w:rPr>
          <w:color w:val="2D2C2C"/>
          <w:lang w:val="kk-KZ"/>
        </w:rPr>
        <w:t> </w:t>
      </w:r>
      <w:r w:rsidRPr="009E00FB">
        <w:rPr>
          <w:color w:val="2D2C2C"/>
          <w:lang w:val="kk-KZ"/>
        </w:rPr>
        <w:t>делінген Алтынсариннің Катаринскийге жазған хатында.</w:t>
      </w:r>
    </w:p>
    <w:p w:rsidR="009E00FB" w:rsidRDefault="009E00FB" w:rsidP="009E00FB">
      <w:pPr>
        <w:pStyle w:val="a3"/>
        <w:shd w:val="clear" w:color="auto" w:fill="FFFFFF"/>
        <w:spacing w:before="0" w:beforeAutospacing="0" w:after="0" w:afterAutospacing="0"/>
        <w:ind w:firstLine="706"/>
        <w:jc w:val="both"/>
        <w:rPr>
          <w:rFonts w:ascii="Roboto" w:hAnsi="Roboto"/>
          <w:color w:val="2D2C2C"/>
        </w:rPr>
      </w:pPr>
      <w:proofErr w:type="spellStart"/>
      <w:proofErr w:type="gramStart"/>
      <w:r>
        <w:rPr>
          <w:color w:val="2D2C2C"/>
        </w:rPr>
        <w:t>Оқу</w:t>
      </w:r>
      <w:proofErr w:type="spellEnd"/>
      <w:r>
        <w:rPr>
          <w:color w:val="2D2C2C"/>
        </w:rPr>
        <w:t xml:space="preserve"> </w:t>
      </w:r>
      <w:proofErr w:type="spellStart"/>
      <w:r>
        <w:rPr>
          <w:color w:val="2D2C2C"/>
        </w:rPr>
        <w:t>орындарының</w:t>
      </w:r>
      <w:proofErr w:type="spellEnd"/>
      <w:r>
        <w:rPr>
          <w:color w:val="2D2C2C"/>
        </w:rPr>
        <w:t xml:space="preserve"> </w:t>
      </w:r>
      <w:proofErr w:type="spellStart"/>
      <w:r>
        <w:rPr>
          <w:color w:val="2D2C2C"/>
        </w:rPr>
        <w:t>білім</w:t>
      </w:r>
      <w:proofErr w:type="spellEnd"/>
      <w:r>
        <w:rPr>
          <w:color w:val="2D2C2C"/>
        </w:rPr>
        <w:t xml:space="preserve"> </w:t>
      </w:r>
      <w:proofErr w:type="spellStart"/>
      <w:r>
        <w:rPr>
          <w:color w:val="2D2C2C"/>
        </w:rPr>
        <w:t>және</w:t>
      </w:r>
      <w:proofErr w:type="spellEnd"/>
      <w:r>
        <w:rPr>
          <w:color w:val="2D2C2C"/>
        </w:rPr>
        <w:t xml:space="preserve"> </w:t>
      </w:r>
      <w:proofErr w:type="spellStart"/>
      <w:r>
        <w:rPr>
          <w:color w:val="2D2C2C"/>
        </w:rPr>
        <w:t>тәрбие</w:t>
      </w:r>
      <w:proofErr w:type="spellEnd"/>
      <w:r>
        <w:rPr>
          <w:color w:val="2D2C2C"/>
        </w:rPr>
        <w:t xml:space="preserve"> беру </w:t>
      </w:r>
      <w:proofErr w:type="spellStart"/>
      <w:r>
        <w:rPr>
          <w:color w:val="2D2C2C"/>
        </w:rPr>
        <w:t>міндеттері</w:t>
      </w:r>
      <w:proofErr w:type="spellEnd"/>
      <w:r>
        <w:rPr>
          <w:color w:val="2D2C2C"/>
        </w:rPr>
        <w:t xml:space="preserve">, </w:t>
      </w:r>
      <w:proofErr w:type="spellStart"/>
      <w:r>
        <w:rPr>
          <w:color w:val="2D2C2C"/>
        </w:rPr>
        <w:t>ондағы</w:t>
      </w:r>
      <w:proofErr w:type="spellEnd"/>
      <w:r>
        <w:rPr>
          <w:color w:val="2D2C2C"/>
        </w:rPr>
        <w:t xml:space="preserve"> </w:t>
      </w:r>
      <w:proofErr w:type="spellStart"/>
      <w:r>
        <w:rPr>
          <w:color w:val="2D2C2C"/>
        </w:rPr>
        <w:t>оқу-тәрбие</w:t>
      </w:r>
      <w:proofErr w:type="spellEnd"/>
      <w:r>
        <w:rPr>
          <w:color w:val="2D2C2C"/>
        </w:rPr>
        <w:t xml:space="preserve"> </w:t>
      </w:r>
      <w:proofErr w:type="spellStart"/>
      <w:r>
        <w:rPr>
          <w:color w:val="2D2C2C"/>
        </w:rPr>
        <w:t>процесін</w:t>
      </w:r>
      <w:proofErr w:type="spellEnd"/>
      <w:r>
        <w:rPr>
          <w:color w:val="2D2C2C"/>
        </w:rPr>
        <w:t xml:space="preserve"> </w:t>
      </w:r>
      <w:proofErr w:type="spellStart"/>
      <w:r>
        <w:rPr>
          <w:color w:val="2D2C2C"/>
        </w:rPr>
        <w:t>адамгершілік</w:t>
      </w:r>
      <w:proofErr w:type="spellEnd"/>
      <w:r>
        <w:rPr>
          <w:color w:val="2D2C2C"/>
        </w:rPr>
        <w:t xml:space="preserve"> </w:t>
      </w:r>
      <w:proofErr w:type="spellStart"/>
      <w:r>
        <w:rPr>
          <w:color w:val="2D2C2C"/>
        </w:rPr>
        <w:t>құндылықтарын</w:t>
      </w:r>
      <w:proofErr w:type="spellEnd"/>
      <w:r>
        <w:rPr>
          <w:color w:val="2D2C2C"/>
        </w:rPr>
        <w:t xml:space="preserve"> </w:t>
      </w:r>
      <w:proofErr w:type="spellStart"/>
      <w:r>
        <w:rPr>
          <w:color w:val="2D2C2C"/>
        </w:rPr>
        <w:t>насихаттай</w:t>
      </w:r>
      <w:proofErr w:type="spellEnd"/>
      <w:r>
        <w:rPr>
          <w:color w:val="2D2C2C"/>
        </w:rPr>
        <w:t xml:space="preserve"> </w:t>
      </w:r>
      <w:proofErr w:type="spellStart"/>
      <w:r>
        <w:rPr>
          <w:color w:val="2D2C2C"/>
        </w:rPr>
        <w:t>отырып</w:t>
      </w:r>
      <w:proofErr w:type="spellEnd"/>
      <w:r>
        <w:rPr>
          <w:color w:val="2D2C2C"/>
        </w:rPr>
        <w:t xml:space="preserve"> </w:t>
      </w:r>
      <w:proofErr w:type="spellStart"/>
      <w:r>
        <w:rPr>
          <w:color w:val="2D2C2C"/>
        </w:rPr>
        <w:t>ұйымдастыру</w:t>
      </w:r>
      <w:proofErr w:type="spellEnd"/>
      <w:r>
        <w:rPr>
          <w:color w:val="2D2C2C"/>
        </w:rPr>
        <w:t xml:space="preserve">, </w:t>
      </w:r>
      <w:proofErr w:type="spellStart"/>
      <w:r>
        <w:rPr>
          <w:color w:val="2D2C2C"/>
        </w:rPr>
        <w:t>прогрессивті</w:t>
      </w:r>
      <w:proofErr w:type="spellEnd"/>
      <w:r>
        <w:rPr>
          <w:color w:val="2D2C2C"/>
        </w:rPr>
        <w:t xml:space="preserve"> </w:t>
      </w:r>
      <w:proofErr w:type="spellStart"/>
      <w:r>
        <w:rPr>
          <w:color w:val="2D2C2C"/>
        </w:rPr>
        <w:t>педагогикалық</w:t>
      </w:r>
      <w:proofErr w:type="spellEnd"/>
      <w:r>
        <w:rPr>
          <w:color w:val="2D2C2C"/>
        </w:rPr>
        <w:t xml:space="preserve"> </w:t>
      </w:r>
      <w:proofErr w:type="spellStart"/>
      <w:r>
        <w:rPr>
          <w:color w:val="2D2C2C"/>
        </w:rPr>
        <w:t>идеяларды</w:t>
      </w:r>
      <w:proofErr w:type="spellEnd"/>
      <w:r>
        <w:rPr>
          <w:color w:val="2D2C2C"/>
        </w:rPr>
        <w:t xml:space="preserve"> </w:t>
      </w:r>
      <w:proofErr w:type="spellStart"/>
      <w:r>
        <w:rPr>
          <w:color w:val="2D2C2C"/>
        </w:rPr>
        <w:t>ескере</w:t>
      </w:r>
      <w:proofErr w:type="spellEnd"/>
      <w:r>
        <w:rPr>
          <w:color w:val="2D2C2C"/>
        </w:rPr>
        <w:t xml:space="preserve"> </w:t>
      </w:r>
      <w:proofErr w:type="spellStart"/>
      <w:r>
        <w:rPr>
          <w:color w:val="2D2C2C"/>
        </w:rPr>
        <w:t>отырып</w:t>
      </w:r>
      <w:proofErr w:type="spellEnd"/>
      <w:r>
        <w:rPr>
          <w:color w:val="2D2C2C"/>
        </w:rPr>
        <w:t xml:space="preserve">, </w:t>
      </w:r>
      <w:proofErr w:type="spellStart"/>
      <w:r>
        <w:rPr>
          <w:color w:val="2D2C2C"/>
        </w:rPr>
        <w:t>элективті</w:t>
      </w:r>
      <w:proofErr w:type="spellEnd"/>
      <w:r>
        <w:rPr>
          <w:color w:val="2D2C2C"/>
        </w:rPr>
        <w:t xml:space="preserve"> </w:t>
      </w:r>
      <w:proofErr w:type="spellStart"/>
      <w:r>
        <w:rPr>
          <w:color w:val="2D2C2C"/>
        </w:rPr>
        <w:t>оқу</w:t>
      </w:r>
      <w:proofErr w:type="spellEnd"/>
      <w:r>
        <w:rPr>
          <w:color w:val="2D2C2C"/>
        </w:rPr>
        <w:t xml:space="preserve"> </w:t>
      </w:r>
      <w:proofErr w:type="spellStart"/>
      <w:r>
        <w:rPr>
          <w:color w:val="2D2C2C"/>
        </w:rPr>
        <w:t>жоспары</w:t>
      </w:r>
      <w:proofErr w:type="spellEnd"/>
      <w:r>
        <w:rPr>
          <w:color w:val="2D2C2C"/>
        </w:rPr>
        <w:t xml:space="preserve"> мен </w:t>
      </w:r>
      <w:proofErr w:type="spellStart"/>
      <w:r>
        <w:rPr>
          <w:color w:val="2D2C2C"/>
        </w:rPr>
        <w:t>бағдарламасын</w:t>
      </w:r>
      <w:proofErr w:type="spellEnd"/>
      <w:r>
        <w:rPr>
          <w:color w:val="2D2C2C"/>
        </w:rPr>
        <w:t xml:space="preserve"> </w:t>
      </w:r>
      <w:proofErr w:type="spellStart"/>
      <w:r>
        <w:rPr>
          <w:color w:val="2D2C2C"/>
        </w:rPr>
        <w:t>құру</w:t>
      </w:r>
      <w:proofErr w:type="spellEnd"/>
      <w:r>
        <w:rPr>
          <w:color w:val="2D2C2C"/>
        </w:rPr>
        <w:t xml:space="preserve">, </w:t>
      </w:r>
      <w:proofErr w:type="spellStart"/>
      <w:r>
        <w:rPr>
          <w:color w:val="2D2C2C"/>
        </w:rPr>
        <w:t>оқыту</w:t>
      </w:r>
      <w:proofErr w:type="spellEnd"/>
      <w:r>
        <w:rPr>
          <w:color w:val="2D2C2C"/>
        </w:rPr>
        <w:t xml:space="preserve"> </w:t>
      </w:r>
      <w:proofErr w:type="spellStart"/>
      <w:r>
        <w:rPr>
          <w:color w:val="2D2C2C"/>
        </w:rPr>
        <w:t>үрдісінде</w:t>
      </w:r>
      <w:proofErr w:type="spellEnd"/>
      <w:r>
        <w:rPr>
          <w:color w:val="2D2C2C"/>
        </w:rPr>
        <w:t xml:space="preserve"> </w:t>
      </w:r>
      <w:proofErr w:type="spellStart"/>
      <w:r>
        <w:rPr>
          <w:color w:val="2D2C2C"/>
        </w:rPr>
        <w:t>фольклорды</w:t>
      </w:r>
      <w:proofErr w:type="spellEnd"/>
      <w:r>
        <w:rPr>
          <w:color w:val="2D2C2C"/>
        </w:rPr>
        <w:t xml:space="preserve"> </w:t>
      </w:r>
      <w:proofErr w:type="spellStart"/>
      <w:r>
        <w:rPr>
          <w:color w:val="2D2C2C"/>
        </w:rPr>
        <w:t>қолдану</w:t>
      </w:r>
      <w:proofErr w:type="spellEnd"/>
      <w:r>
        <w:rPr>
          <w:color w:val="2D2C2C"/>
        </w:rPr>
        <w:t xml:space="preserve">, </w:t>
      </w:r>
      <w:proofErr w:type="spellStart"/>
      <w:r>
        <w:rPr>
          <w:color w:val="2D2C2C"/>
        </w:rPr>
        <w:t>мұғалімнің</w:t>
      </w:r>
      <w:proofErr w:type="spellEnd"/>
      <w:r>
        <w:rPr>
          <w:color w:val="2D2C2C"/>
        </w:rPr>
        <w:t xml:space="preserve"> </w:t>
      </w:r>
      <w:proofErr w:type="spellStart"/>
      <w:r>
        <w:rPr>
          <w:color w:val="2D2C2C"/>
        </w:rPr>
        <w:t>мәртебесі</w:t>
      </w:r>
      <w:proofErr w:type="spellEnd"/>
      <w:r>
        <w:rPr>
          <w:color w:val="2D2C2C"/>
        </w:rPr>
        <w:t xml:space="preserve"> – </w:t>
      </w:r>
      <w:proofErr w:type="spellStart"/>
      <w:r>
        <w:rPr>
          <w:color w:val="2D2C2C"/>
        </w:rPr>
        <w:t>Ы.Алтынсариннің</w:t>
      </w:r>
      <w:proofErr w:type="spellEnd"/>
      <w:r>
        <w:rPr>
          <w:color w:val="2D2C2C"/>
        </w:rPr>
        <w:t xml:space="preserve"> </w:t>
      </w:r>
      <w:proofErr w:type="spellStart"/>
      <w:r>
        <w:rPr>
          <w:color w:val="2D2C2C"/>
        </w:rPr>
        <w:t>осындай</w:t>
      </w:r>
      <w:proofErr w:type="spellEnd"/>
      <w:r>
        <w:rPr>
          <w:color w:val="2D2C2C"/>
        </w:rPr>
        <w:t xml:space="preserve"> </w:t>
      </w:r>
      <w:proofErr w:type="spellStart"/>
      <w:r>
        <w:rPr>
          <w:color w:val="2D2C2C"/>
        </w:rPr>
        <w:t>және</w:t>
      </w:r>
      <w:proofErr w:type="spellEnd"/>
      <w:r>
        <w:rPr>
          <w:color w:val="2D2C2C"/>
        </w:rPr>
        <w:t xml:space="preserve"> </w:t>
      </w:r>
      <w:proofErr w:type="spellStart"/>
      <w:r>
        <w:rPr>
          <w:color w:val="2D2C2C"/>
        </w:rPr>
        <w:t>басқа</w:t>
      </w:r>
      <w:proofErr w:type="spellEnd"/>
      <w:proofErr w:type="gramEnd"/>
      <w:r>
        <w:rPr>
          <w:color w:val="2D2C2C"/>
        </w:rPr>
        <w:t xml:space="preserve"> </w:t>
      </w:r>
      <w:proofErr w:type="gramStart"/>
      <w:r>
        <w:rPr>
          <w:color w:val="2D2C2C"/>
        </w:rPr>
        <w:t>да</w:t>
      </w:r>
      <w:proofErr w:type="gramEnd"/>
      <w:r>
        <w:rPr>
          <w:color w:val="2D2C2C"/>
        </w:rPr>
        <w:t xml:space="preserve"> </w:t>
      </w:r>
      <w:proofErr w:type="spellStart"/>
      <w:r>
        <w:rPr>
          <w:color w:val="2D2C2C"/>
        </w:rPr>
        <w:t>ағартушылық</w:t>
      </w:r>
      <w:proofErr w:type="spellEnd"/>
      <w:r>
        <w:rPr>
          <w:color w:val="2D2C2C"/>
        </w:rPr>
        <w:t xml:space="preserve"> </w:t>
      </w:r>
      <w:proofErr w:type="spellStart"/>
      <w:r>
        <w:rPr>
          <w:color w:val="2D2C2C"/>
        </w:rPr>
        <w:t>идеялары</w:t>
      </w:r>
      <w:proofErr w:type="spellEnd"/>
      <w:r>
        <w:rPr>
          <w:color w:val="2D2C2C"/>
        </w:rPr>
        <w:t xml:space="preserve"> </w:t>
      </w:r>
      <w:proofErr w:type="spellStart"/>
      <w:r>
        <w:rPr>
          <w:color w:val="2D2C2C"/>
        </w:rPr>
        <w:t>білім</w:t>
      </w:r>
      <w:proofErr w:type="spellEnd"/>
      <w:r>
        <w:rPr>
          <w:color w:val="2D2C2C"/>
        </w:rPr>
        <w:t xml:space="preserve"> беру </w:t>
      </w:r>
      <w:proofErr w:type="spellStart"/>
      <w:r>
        <w:rPr>
          <w:color w:val="2D2C2C"/>
        </w:rPr>
        <w:t>саласында</w:t>
      </w:r>
      <w:proofErr w:type="spellEnd"/>
      <w:r>
        <w:rPr>
          <w:color w:val="2D2C2C"/>
        </w:rPr>
        <w:t xml:space="preserve"> </w:t>
      </w:r>
      <w:proofErr w:type="spellStart"/>
      <w:r>
        <w:rPr>
          <w:color w:val="2D2C2C"/>
        </w:rPr>
        <w:t>әлі</w:t>
      </w:r>
      <w:proofErr w:type="spellEnd"/>
      <w:r>
        <w:rPr>
          <w:color w:val="2D2C2C"/>
        </w:rPr>
        <w:t xml:space="preserve"> </w:t>
      </w:r>
      <w:proofErr w:type="spellStart"/>
      <w:r>
        <w:rPr>
          <w:color w:val="2D2C2C"/>
        </w:rPr>
        <w:t>күнге</w:t>
      </w:r>
      <w:proofErr w:type="spellEnd"/>
      <w:r>
        <w:rPr>
          <w:color w:val="2D2C2C"/>
        </w:rPr>
        <w:t xml:space="preserve"> </w:t>
      </w:r>
      <w:proofErr w:type="spellStart"/>
      <w:r>
        <w:rPr>
          <w:color w:val="2D2C2C"/>
        </w:rPr>
        <w:t>дейін</w:t>
      </w:r>
      <w:proofErr w:type="spellEnd"/>
      <w:r>
        <w:rPr>
          <w:color w:val="2D2C2C"/>
        </w:rPr>
        <w:t xml:space="preserve"> </w:t>
      </w:r>
      <w:proofErr w:type="spellStart"/>
      <w:r>
        <w:rPr>
          <w:color w:val="2D2C2C"/>
        </w:rPr>
        <w:t>өзекті</w:t>
      </w:r>
      <w:proofErr w:type="spellEnd"/>
      <w:r>
        <w:rPr>
          <w:color w:val="2D2C2C"/>
        </w:rPr>
        <w:t xml:space="preserve">. </w:t>
      </w:r>
      <w:proofErr w:type="spellStart"/>
      <w:r>
        <w:rPr>
          <w:color w:val="2D2C2C"/>
        </w:rPr>
        <w:t>Ы.Алтынсарин</w:t>
      </w:r>
      <w:proofErr w:type="spellEnd"/>
      <w:r>
        <w:rPr>
          <w:color w:val="2D2C2C"/>
        </w:rPr>
        <w:t xml:space="preserve"> </w:t>
      </w:r>
      <w:proofErr w:type="spellStart"/>
      <w:r>
        <w:rPr>
          <w:color w:val="2D2C2C"/>
        </w:rPr>
        <w:t>өз</w:t>
      </w:r>
      <w:proofErr w:type="spellEnd"/>
      <w:r>
        <w:rPr>
          <w:color w:val="2D2C2C"/>
        </w:rPr>
        <w:t xml:space="preserve"> </w:t>
      </w:r>
      <w:proofErr w:type="spellStart"/>
      <w:r>
        <w:rPr>
          <w:color w:val="2D2C2C"/>
        </w:rPr>
        <w:t>еңбектері</w:t>
      </w:r>
      <w:proofErr w:type="spellEnd"/>
      <w:r>
        <w:rPr>
          <w:color w:val="2D2C2C"/>
        </w:rPr>
        <w:t xml:space="preserve"> мен </w:t>
      </w:r>
      <w:proofErr w:type="spellStart"/>
      <w:r>
        <w:rPr>
          <w:color w:val="2D2C2C"/>
        </w:rPr>
        <w:t>қызметінде</w:t>
      </w:r>
      <w:proofErr w:type="spellEnd"/>
      <w:r>
        <w:rPr>
          <w:color w:val="2D2C2C"/>
        </w:rPr>
        <w:t xml:space="preserve"> </w:t>
      </w:r>
      <w:proofErr w:type="spellStart"/>
      <w:r>
        <w:rPr>
          <w:color w:val="2D2C2C"/>
        </w:rPr>
        <w:t>мектептегі</w:t>
      </w:r>
      <w:proofErr w:type="spellEnd"/>
      <w:r>
        <w:rPr>
          <w:color w:val="2D2C2C"/>
        </w:rPr>
        <w:t xml:space="preserve"> </w:t>
      </w:r>
      <w:proofErr w:type="spellStart"/>
      <w:r>
        <w:rPr>
          <w:color w:val="2D2C2C"/>
        </w:rPr>
        <w:t>білім</w:t>
      </w:r>
      <w:proofErr w:type="spellEnd"/>
      <w:r>
        <w:rPr>
          <w:color w:val="2D2C2C"/>
        </w:rPr>
        <w:t xml:space="preserve"> беру </w:t>
      </w:r>
      <w:proofErr w:type="spellStart"/>
      <w:r>
        <w:rPr>
          <w:color w:val="2D2C2C"/>
        </w:rPr>
        <w:t>жүйесін</w:t>
      </w:r>
      <w:proofErr w:type="spellEnd"/>
      <w:r>
        <w:rPr>
          <w:color w:val="2D2C2C"/>
        </w:rPr>
        <w:t xml:space="preserve"> </w:t>
      </w:r>
      <w:proofErr w:type="spellStart"/>
      <w:r>
        <w:rPr>
          <w:color w:val="2D2C2C"/>
        </w:rPr>
        <w:t>дамыта</w:t>
      </w:r>
      <w:proofErr w:type="spellEnd"/>
      <w:r>
        <w:rPr>
          <w:color w:val="2D2C2C"/>
        </w:rPr>
        <w:t xml:space="preserve"> </w:t>
      </w:r>
      <w:proofErr w:type="spellStart"/>
      <w:r>
        <w:rPr>
          <w:color w:val="2D2C2C"/>
        </w:rPr>
        <w:t>отырып</w:t>
      </w:r>
      <w:proofErr w:type="spellEnd"/>
      <w:r>
        <w:rPr>
          <w:color w:val="2D2C2C"/>
        </w:rPr>
        <w:t xml:space="preserve">, </w:t>
      </w:r>
      <w:proofErr w:type="spellStart"/>
      <w:r>
        <w:rPr>
          <w:color w:val="2D2C2C"/>
        </w:rPr>
        <w:t>мұғалімнің</w:t>
      </w:r>
      <w:proofErr w:type="spellEnd"/>
      <w:r>
        <w:rPr>
          <w:color w:val="2D2C2C"/>
        </w:rPr>
        <w:t xml:space="preserve"> </w:t>
      </w:r>
      <w:proofErr w:type="spellStart"/>
      <w:r>
        <w:rPr>
          <w:color w:val="2D2C2C"/>
        </w:rPr>
        <w:t>тұлғасы</w:t>
      </w:r>
      <w:proofErr w:type="spellEnd"/>
      <w:r>
        <w:rPr>
          <w:color w:val="2D2C2C"/>
        </w:rPr>
        <w:t xml:space="preserve"> мен </w:t>
      </w:r>
      <w:proofErr w:type="spellStart"/>
      <w:r>
        <w:rPr>
          <w:color w:val="2D2C2C"/>
        </w:rPr>
        <w:t>адамгершілік</w:t>
      </w:r>
      <w:proofErr w:type="spellEnd"/>
      <w:r>
        <w:rPr>
          <w:color w:val="2D2C2C"/>
        </w:rPr>
        <w:t xml:space="preserve"> </w:t>
      </w:r>
      <w:proofErr w:type="spellStart"/>
      <w:r>
        <w:rPr>
          <w:color w:val="2D2C2C"/>
        </w:rPr>
        <w:t>бейнесіне</w:t>
      </w:r>
      <w:proofErr w:type="spellEnd"/>
      <w:r>
        <w:rPr>
          <w:color w:val="2D2C2C"/>
        </w:rPr>
        <w:t xml:space="preserve"> </w:t>
      </w:r>
      <w:proofErr w:type="spellStart"/>
      <w:r>
        <w:rPr>
          <w:color w:val="2D2C2C"/>
        </w:rPr>
        <w:t>маңызды</w:t>
      </w:r>
      <w:proofErr w:type="spellEnd"/>
      <w:r>
        <w:rPr>
          <w:color w:val="2D2C2C"/>
        </w:rPr>
        <w:t xml:space="preserve"> </w:t>
      </w:r>
      <w:proofErr w:type="spellStart"/>
      <w:r>
        <w:rPr>
          <w:color w:val="2D2C2C"/>
        </w:rPr>
        <w:t>орын</w:t>
      </w:r>
      <w:proofErr w:type="spellEnd"/>
      <w:r>
        <w:rPr>
          <w:color w:val="2D2C2C"/>
        </w:rPr>
        <w:t xml:space="preserve"> </w:t>
      </w:r>
      <w:proofErr w:type="spellStart"/>
      <w:r>
        <w:rPr>
          <w:color w:val="2D2C2C"/>
        </w:rPr>
        <w:t>берген</w:t>
      </w:r>
      <w:proofErr w:type="spellEnd"/>
      <w:r>
        <w:rPr>
          <w:color w:val="2D2C2C"/>
        </w:rPr>
        <w:t xml:space="preserve">. </w:t>
      </w:r>
      <w:proofErr w:type="spellStart"/>
      <w:r>
        <w:rPr>
          <w:color w:val="2D2C2C"/>
        </w:rPr>
        <w:t>Ұлағатты</w:t>
      </w:r>
      <w:proofErr w:type="spellEnd"/>
      <w:r>
        <w:rPr>
          <w:color w:val="2D2C2C"/>
        </w:rPr>
        <w:t xml:space="preserve"> </w:t>
      </w:r>
      <w:proofErr w:type="spellStart"/>
      <w:r>
        <w:rPr>
          <w:color w:val="2D2C2C"/>
        </w:rPr>
        <w:t>ұстаз</w:t>
      </w:r>
      <w:proofErr w:type="spellEnd"/>
      <w:r>
        <w:rPr>
          <w:color w:val="2D2C2C"/>
        </w:rPr>
        <w:t xml:space="preserve"> </w:t>
      </w:r>
      <w:proofErr w:type="spellStart"/>
      <w:r>
        <w:rPr>
          <w:color w:val="2D2C2C"/>
        </w:rPr>
        <w:t>ойларының</w:t>
      </w:r>
      <w:proofErr w:type="spellEnd"/>
      <w:r>
        <w:rPr>
          <w:color w:val="2D2C2C"/>
        </w:rPr>
        <w:t xml:space="preserve"> </w:t>
      </w:r>
      <w:proofErr w:type="spellStart"/>
      <w:r>
        <w:rPr>
          <w:color w:val="2D2C2C"/>
        </w:rPr>
        <w:t>идеялық</w:t>
      </w:r>
      <w:proofErr w:type="spellEnd"/>
      <w:r>
        <w:rPr>
          <w:color w:val="2D2C2C"/>
        </w:rPr>
        <w:t xml:space="preserve"> </w:t>
      </w:r>
      <w:proofErr w:type="spellStart"/>
      <w:r>
        <w:rPr>
          <w:color w:val="2D2C2C"/>
        </w:rPr>
        <w:t>құндылығы</w:t>
      </w:r>
      <w:proofErr w:type="spellEnd"/>
      <w:r>
        <w:rPr>
          <w:color w:val="2D2C2C"/>
        </w:rPr>
        <w:t xml:space="preserve"> </w:t>
      </w:r>
      <w:proofErr w:type="spellStart"/>
      <w:r>
        <w:rPr>
          <w:color w:val="2D2C2C"/>
        </w:rPr>
        <w:t>білім</w:t>
      </w:r>
      <w:proofErr w:type="spellEnd"/>
      <w:r>
        <w:rPr>
          <w:color w:val="2D2C2C"/>
        </w:rPr>
        <w:t xml:space="preserve"> беру </w:t>
      </w:r>
      <w:proofErr w:type="spellStart"/>
      <w:r>
        <w:rPr>
          <w:color w:val="2D2C2C"/>
        </w:rPr>
        <w:t>саласы</w:t>
      </w:r>
      <w:proofErr w:type="spellEnd"/>
      <w:r>
        <w:rPr>
          <w:color w:val="2D2C2C"/>
        </w:rPr>
        <w:t xml:space="preserve"> </w:t>
      </w:r>
      <w:proofErr w:type="spellStart"/>
      <w:r>
        <w:rPr>
          <w:color w:val="2D2C2C"/>
        </w:rPr>
        <w:t>бүгінгідей</w:t>
      </w:r>
      <w:proofErr w:type="spellEnd"/>
      <w:r>
        <w:rPr>
          <w:color w:val="2D2C2C"/>
        </w:rPr>
        <w:t xml:space="preserve"> </w:t>
      </w:r>
      <w:proofErr w:type="spellStart"/>
      <w:r>
        <w:rPr>
          <w:color w:val="2D2C2C"/>
        </w:rPr>
        <w:t>инновациялық</w:t>
      </w:r>
      <w:proofErr w:type="spellEnd"/>
      <w:r>
        <w:rPr>
          <w:color w:val="2D2C2C"/>
        </w:rPr>
        <w:t xml:space="preserve"> </w:t>
      </w:r>
      <w:proofErr w:type="spellStart"/>
      <w:r>
        <w:rPr>
          <w:color w:val="2D2C2C"/>
        </w:rPr>
        <w:t>деңгейге</w:t>
      </w:r>
      <w:proofErr w:type="spellEnd"/>
      <w:r>
        <w:rPr>
          <w:color w:val="2D2C2C"/>
        </w:rPr>
        <w:t xml:space="preserve"> </w:t>
      </w:r>
      <w:proofErr w:type="spellStart"/>
      <w:r>
        <w:rPr>
          <w:color w:val="2D2C2C"/>
        </w:rPr>
        <w:t>көтерілген</w:t>
      </w:r>
      <w:proofErr w:type="spellEnd"/>
      <w:r>
        <w:rPr>
          <w:color w:val="2D2C2C"/>
        </w:rPr>
        <w:t xml:space="preserve"> </w:t>
      </w:r>
      <w:proofErr w:type="spellStart"/>
      <w:r>
        <w:rPr>
          <w:color w:val="2D2C2C"/>
        </w:rPr>
        <w:t>кезеңде</w:t>
      </w:r>
      <w:proofErr w:type="spellEnd"/>
      <w:r>
        <w:rPr>
          <w:color w:val="2D2C2C"/>
        </w:rPr>
        <w:t xml:space="preserve"> </w:t>
      </w:r>
      <w:proofErr w:type="gramStart"/>
      <w:r>
        <w:rPr>
          <w:color w:val="2D2C2C"/>
        </w:rPr>
        <w:t>де</w:t>
      </w:r>
      <w:proofErr w:type="gramEnd"/>
      <w:r>
        <w:rPr>
          <w:color w:val="2D2C2C"/>
        </w:rPr>
        <w:t xml:space="preserve"> </w:t>
      </w:r>
      <w:proofErr w:type="spellStart"/>
      <w:r>
        <w:rPr>
          <w:color w:val="2D2C2C"/>
        </w:rPr>
        <w:t>маңыздылығын</w:t>
      </w:r>
      <w:proofErr w:type="spellEnd"/>
      <w:r>
        <w:rPr>
          <w:color w:val="2D2C2C"/>
        </w:rPr>
        <w:t xml:space="preserve"> </w:t>
      </w:r>
      <w:proofErr w:type="spellStart"/>
      <w:r>
        <w:rPr>
          <w:color w:val="2D2C2C"/>
        </w:rPr>
        <w:t>жоғалтпай</w:t>
      </w:r>
      <w:proofErr w:type="spellEnd"/>
      <w:r>
        <w:rPr>
          <w:color w:val="2D2C2C"/>
        </w:rPr>
        <w:t xml:space="preserve"> </w:t>
      </w:r>
      <w:proofErr w:type="spellStart"/>
      <w:r>
        <w:rPr>
          <w:color w:val="2D2C2C"/>
        </w:rPr>
        <w:t>отыр</w:t>
      </w:r>
      <w:proofErr w:type="spellEnd"/>
      <w:r>
        <w:rPr>
          <w:color w:val="2D2C2C"/>
        </w:rPr>
        <w:t>.</w:t>
      </w:r>
    </w:p>
    <w:p w:rsidR="009E00FB" w:rsidRDefault="009E00FB" w:rsidP="009E00FB">
      <w:pPr>
        <w:pStyle w:val="text-align-right"/>
        <w:shd w:val="clear" w:color="auto" w:fill="FFFFFF"/>
        <w:spacing w:before="0" w:beforeAutospacing="0" w:after="0" w:afterAutospacing="0"/>
        <w:jc w:val="right"/>
        <w:rPr>
          <w:rFonts w:ascii="Roboto" w:hAnsi="Roboto"/>
          <w:color w:val="2D2C2C"/>
        </w:rPr>
      </w:pPr>
      <w:proofErr w:type="spellStart"/>
      <w:r>
        <w:rPr>
          <w:rStyle w:val="a4"/>
          <w:rFonts w:ascii="Roboto" w:hAnsi="Roboto"/>
          <w:color w:val="2D2C2C"/>
        </w:rPr>
        <w:t>Затьян</w:t>
      </w:r>
      <w:proofErr w:type="spellEnd"/>
      <w:r>
        <w:rPr>
          <w:rStyle w:val="a4"/>
          <w:rFonts w:ascii="Roboto" w:hAnsi="Roboto"/>
          <w:color w:val="2D2C2C"/>
        </w:rPr>
        <w:t xml:space="preserve"> </w:t>
      </w:r>
      <w:r>
        <w:rPr>
          <w:rStyle w:val="a4"/>
          <w:rFonts w:ascii="Roboto" w:hAnsi="Roboto"/>
          <w:color w:val="2D2C2C"/>
          <w:lang w:val="kk-KZ"/>
        </w:rPr>
        <w:t>Ч</w:t>
      </w:r>
      <w:proofErr w:type="spellStart"/>
      <w:r>
        <w:rPr>
          <w:rStyle w:val="a4"/>
          <w:rFonts w:ascii="Roboto" w:hAnsi="Roboto"/>
          <w:color w:val="2D2C2C"/>
        </w:rPr>
        <w:t>опен</w:t>
      </w:r>
      <w:proofErr w:type="spellEnd"/>
      <w:r>
        <w:rPr>
          <w:rFonts w:ascii="Roboto" w:hAnsi="Roboto"/>
          <w:b/>
          <w:bCs/>
          <w:color w:val="2D2C2C"/>
        </w:rPr>
        <w:br/>
      </w:r>
      <w:proofErr w:type="spellStart"/>
      <w:r>
        <w:rPr>
          <w:rStyle w:val="a4"/>
          <w:rFonts w:ascii="Roboto" w:hAnsi="Roboto"/>
          <w:color w:val="2D2C2C"/>
        </w:rPr>
        <w:t>Қарағанды</w:t>
      </w:r>
      <w:proofErr w:type="spellEnd"/>
      <w:r>
        <w:rPr>
          <w:rStyle w:val="a4"/>
          <w:rFonts w:ascii="Roboto" w:hAnsi="Roboto"/>
          <w:color w:val="2D2C2C"/>
        </w:rPr>
        <w:t xml:space="preserve"> </w:t>
      </w:r>
      <w:proofErr w:type="spellStart"/>
      <w:r>
        <w:rPr>
          <w:rStyle w:val="a4"/>
          <w:rFonts w:ascii="Roboto" w:hAnsi="Roboto"/>
          <w:color w:val="2D2C2C"/>
        </w:rPr>
        <w:t>облысы</w:t>
      </w:r>
      <w:proofErr w:type="spellEnd"/>
      <w:r>
        <w:rPr>
          <w:rStyle w:val="a4"/>
          <w:rFonts w:ascii="Roboto" w:hAnsi="Roboto"/>
          <w:color w:val="2D2C2C"/>
        </w:rPr>
        <w:t xml:space="preserve"> </w:t>
      </w:r>
      <w:proofErr w:type="spellStart"/>
      <w:r>
        <w:rPr>
          <w:rStyle w:val="a4"/>
          <w:rFonts w:ascii="Roboto" w:hAnsi="Roboto"/>
          <w:color w:val="2D2C2C"/>
        </w:rPr>
        <w:t>білім</w:t>
      </w:r>
      <w:proofErr w:type="spellEnd"/>
      <w:r>
        <w:rPr>
          <w:rStyle w:val="a4"/>
          <w:rFonts w:ascii="Roboto" w:hAnsi="Roboto"/>
          <w:color w:val="2D2C2C"/>
        </w:rPr>
        <w:t xml:space="preserve"> </w:t>
      </w:r>
      <w:proofErr w:type="spellStart"/>
      <w:r>
        <w:rPr>
          <w:rStyle w:val="a4"/>
          <w:rFonts w:ascii="Roboto" w:hAnsi="Roboto"/>
          <w:color w:val="2D2C2C"/>
        </w:rPr>
        <w:t>басқармасыны</w:t>
      </w:r>
      <w:proofErr w:type="gramStart"/>
      <w:r>
        <w:rPr>
          <w:rStyle w:val="a4"/>
          <w:rFonts w:ascii="Roboto" w:hAnsi="Roboto"/>
          <w:color w:val="2D2C2C"/>
        </w:rPr>
        <w:t>ң</w:t>
      </w:r>
      <w:proofErr w:type="spellEnd"/>
      <w:r>
        <w:rPr>
          <w:rStyle w:val="a4"/>
          <w:rFonts w:ascii="Roboto" w:hAnsi="Roboto"/>
          <w:color w:val="2D2C2C"/>
        </w:rPr>
        <w:t xml:space="preserve"> </w:t>
      </w:r>
      <w:proofErr w:type="spellStart"/>
      <w:r>
        <w:rPr>
          <w:rStyle w:val="a4"/>
          <w:rFonts w:ascii="Roboto" w:hAnsi="Roboto"/>
          <w:color w:val="2D2C2C"/>
        </w:rPr>
        <w:t>Б</w:t>
      </w:r>
      <w:proofErr w:type="gramEnd"/>
      <w:r>
        <w:rPr>
          <w:rStyle w:val="a4"/>
          <w:rFonts w:ascii="Roboto" w:hAnsi="Roboto"/>
          <w:color w:val="2D2C2C"/>
        </w:rPr>
        <w:t>ұқар</w:t>
      </w:r>
      <w:proofErr w:type="spellEnd"/>
      <w:r>
        <w:rPr>
          <w:rStyle w:val="a4"/>
          <w:rFonts w:ascii="Roboto" w:hAnsi="Roboto"/>
          <w:color w:val="2D2C2C"/>
        </w:rPr>
        <w:t xml:space="preserve"> </w:t>
      </w:r>
      <w:proofErr w:type="spellStart"/>
      <w:r>
        <w:rPr>
          <w:rStyle w:val="a4"/>
          <w:rFonts w:ascii="Roboto" w:hAnsi="Roboto"/>
          <w:color w:val="2D2C2C"/>
        </w:rPr>
        <w:t>жырау</w:t>
      </w:r>
      <w:proofErr w:type="spellEnd"/>
      <w:r>
        <w:rPr>
          <w:rStyle w:val="a4"/>
          <w:rFonts w:ascii="Roboto" w:hAnsi="Roboto"/>
          <w:color w:val="2D2C2C"/>
        </w:rPr>
        <w:t xml:space="preserve"> </w:t>
      </w:r>
      <w:proofErr w:type="spellStart"/>
      <w:r>
        <w:rPr>
          <w:rStyle w:val="a4"/>
          <w:rFonts w:ascii="Roboto" w:hAnsi="Roboto"/>
          <w:color w:val="2D2C2C"/>
        </w:rPr>
        <w:t>ауданы</w:t>
      </w:r>
      <w:proofErr w:type="spellEnd"/>
      <w:r>
        <w:rPr>
          <w:rStyle w:val="a4"/>
          <w:rFonts w:ascii="Roboto" w:hAnsi="Roboto"/>
          <w:color w:val="2D2C2C"/>
        </w:rPr>
        <w:t xml:space="preserve"> </w:t>
      </w:r>
      <w:proofErr w:type="spellStart"/>
      <w:r>
        <w:rPr>
          <w:rStyle w:val="a4"/>
          <w:rFonts w:ascii="Roboto" w:hAnsi="Roboto"/>
          <w:color w:val="2D2C2C"/>
        </w:rPr>
        <w:t>білім</w:t>
      </w:r>
      <w:proofErr w:type="spellEnd"/>
      <w:r>
        <w:rPr>
          <w:rStyle w:val="a4"/>
          <w:rFonts w:ascii="Roboto" w:hAnsi="Roboto"/>
          <w:color w:val="2D2C2C"/>
        </w:rPr>
        <w:t xml:space="preserve"> </w:t>
      </w:r>
      <w:proofErr w:type="spellStart"/>
      <w:r>
        <w:rPr>
          <w:rStyle w:val="a4"/>
          <w:rFonts w:ascii="Roboto" w:hAnsi="Roboto"/>
          <w:color w:val="2D2C2C"/>
        </w:rPr>
        <w:t>бөлімінің</w:t>
      </w:r>
      <w:proofErr w:type="spellEnd"/>
      <w:r>
        <w:rPr>
          <w:rStyle w:val="a4"/>
          <w:rFonts w:ascii="Roboto" w:hAnsi="Roboto"/>
          <w:color w:val="2D2C2C"/>
        </w:rPr>
        <w:t xml:space="preserve"> «</w:t>
      </w:r>
      <w:proofErr w:type="spellStart"/>
      <w:r>
        <w:rPr>
          <w:rStyle w:val="a4"/>
          <w:rFonts w:ascii="Roboto" w:hAnsi="Roboto"/>
          <w:color w:val="2D2C2C"/>
        </w:rPr>
        <w:t>Талғат</w:t>
      </w:r>
      <w:proofErr w:type="spellEnd"/>
      <w:r>
        <w:rPr>
          <w:rStyle w:val="a4"/>
          <w:rFonts w:ascii="Roboto" w:hAnsi="Roboto"/>
          <w:color w:val="2D2C2C"/>
        </w:rPr>
        <w:t xml:space="preserve"> </w:t>
      </w:r>
      <w:proofErr w:type="spellStart"/>
      <w:r>
        <w:rPr>
          <w:rStyle w:val="a4"/>
          <w:rFonts w:ascii="Roboto" w:hAnsi="Roboto"/>
          <w:color w:val="2D2C2C"/>
        </w:rPr>
        <w:t>Бигелдинов</w:t>
      </w:r>
      <w:proofErr w:type="spellEnd"/>
      <w:r>
        <w:rPr>
          <w:rStyle w:val="a4"/>
          <w:rFonts w:ascii="Roboto" w:hAnsi="Roboto"/>
          <w:color w:val="2D2C2C"/>
        </w:rPr>
        <w:t xml:space="preserve"> </w:t>
      </w:r>
      <w:proofErr w:type="spellStart"/>
      <w:r>
        <w:rPr>
          <w:rStyle w:val="a4"/>
          <w:rFonts w:ascii="Roboto" w:hAnsi="Roboto"/>
          <w:color w:val="2D2C2C"/>
        </w:rPr>
        <w:t>атындағы</w:t>
      </w:r>
      <w:proofErr w:type="spellEnd"/>
      <w:r>
        <w:rPr>
          <w:rStyle w:val="a4"/>
          <w:rFonts w:ascii="Roboto" w:hAnsi="Roboto"/>
          <w:color w:val="2D2C2C"/>
        </w:rPr>
        <w:t xml:space="preserve"> </w:t>
      </w:r>
      <w:proofErr w:type="spellStart"/>
      <w:r>
        <w:rPr>
          <w:rStyle w:val="a4"/>
          <w:rFonts w:ascii="Roboto" w:hAnsi="Roboto"/>
          <w:color w:val="2D2C2C"/>
        </w:rPr>
        <w:t>жалпы</w:t>
      </w:r>
      <w:proofErr w:type="spellEnd"/>
      <w:r>
        <w:rPr>
          <w:rStyle w:val="a4"/>
          <w:rFonts w:ascii="Roboto" w:hAnsi="Roboto"/>
          <w:color w:val="2D2C2C"/>
        </w:rPr>
        <w:t xml:space="preserve"> </w:t>
      </w:r>
      <w:proofErr w:type="spellStart"/>
      <w:r>
        <w:rPr>
          <w:rStyle w:val="a4"/>
          <w:rFonts w:ascii="Roboto" w:hAnsi="Roboto"/>
          <w:color w:val="2D2C2C"/>
        </w:rPr>
        <w:t>білім</w:t>
      </w:r>
      <w:proofErr w:type="spellEnd"/>
      <w:r>
        <w:rPr>
          <w:rStyle w:val="a4"/>
          <w:rFonts w:ascii="Roboto" w:hAnsi="Roboto"/>
          <w:color w:val="2D2C2C"/>
        </w:rPr>
        <w:t xml:space="preserve"> </w:t>
      </w:r>
      <w:proofErr w:type="spellStart"/>
      <w:r>
        <w:rPr>
          <w:rStyle w:val="a4"/>
          <w:rFonts w:ascii="Roboto" w:hAnsi="Roboto"/>
          <w:color w:val="2D2C2C"/>
        </w:rPr>
        <w:t>беретін</w:t>
      </w:r>
      <w:proofErr w:type="spellEnd"/>
      <w:r>
        <w:rPr>
          <w:rStyle w:val="a4"/>
          <w:rFonts w:ascii="Roboto" w:hAnsi="Roboto"/>
          <w:color w:val="2D2C2C"/>
        </w:rPr>
        <w:t xml:space="preserve"> </w:t>
      </w:r>
      <w:proofErr w:type="spellStart"/>
      <w:r>
        <w:rPr>
          <w:rStyle w:val="a4"/>
          <w:rFonts w:ascii="Roboto" w:hAnsi="Roboto"/>
          <w:color w:val="2D2C2C"/>
        </w:rPr>
        <w:t>мектебі</w:t>
      </w:r>
      <w:proofErr w:type="spellEnd"/>
      <w:r>
        <w:rPr>
          <w:rStyle w:val="a4"/>
          <w:rFonts w:ascii="Roboto" w:hAnsi="Roboto"/>
          <w:color w:val="2D2C2C"/>
        </w:rPr>
        <w:t>» КММ</w:t>
      </w:r>
      <w:r>
        <w:rPr>
          <w:rFonts w:ascii="Roboto" w:hAnsi="Roboto"/>
          <w:b/>
          <w:bCs/>
          <w:color w:val="2D2C2C"/>
        </w:rPr>
        <w:br/>
      </w:r>
      <w:proofErr w:type="spellStart"/>
      <w:r>
        <w:rPr>
          <w:rStyle w:val="a4"/>
          <w:rFonts w:ascii="Roboto" w:hAnsi="Roboto"/>
          <w:color w:val="2D2C2C"/>
        </w:rPr>
        <w:t>бастауыш</w:t>
      </w:r>
      <w:proofErr w:type="spellEnd"/>
      <w:r>
        <w:rPr>
          <w:rStyle w:val="a4"/>
          <w:rFonts w:ascii="Roboto" w:hAnsi="Roboto"/>
          <w:color w:val="2D2C2C"/>
        </w:rPr>
        <w:t xml:space="preserve"> </w:t>
      </w:r>
      <w:proofErr w:type="spellStart"/>
      <w:r>
        <w:rPr>
          <w:rStyle w:val="a4"/>
          <w:rFonts w:ascii="Roboto" w:hAnsi="Roboto"/>
          <w:color w:val="2D2C2C"/>
        </w:rPr>
        <w:t>сынып</w:t>
      </w:r>
      <w:proofErr w:type="spellEnd"/>
      <w:r>
        <w:rPr>
          <w:rStyle w:val="a4"/>
          <w:rFonts w:ascii="Roboto" w:hAnsi="Roboto"/>
          <w:color w:val="2D2C2C"/>
        </w:rPr>
        <w:t xml:space="preserve"> </w:t>
      </w:r>
      <w:proofErr w:type="spellStart"/>
      <w:r>
        <w:rPr>
          <w:rStyle w:val="a4"/>
          <w:rFonts w:ascii="Roboto" w:hAnsi="Roboto"/>
          <w:color w:val="2D2C2C"/>
        </w:rPr>
        <w:t>мұғалімі</w:t>
      </w:r>
      <w:proofErr w:type="spellEnd"/>
    </w:p>
    <w:p w:rsidR="00B7549B" w:rsidRDefault="00B7549B" w:rsidP="009E00FB">
      <w:pPr>
        <w:spacing w:after="0"/>
      </w:pPr>
    </w:p>
    <w:sectPr w:rsidR="00B754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0FB"/>
    <w:rsid w:val="009E00FB"/>
    <w:rsid w:val="00B754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00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align-right">
    <w:name w:val="text-align-right"/>
    <w:basedOn w:val="a"/>
    <w:rsid w:val="009E00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E00F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00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align-right">
    <w:name w:val="text-align-right"/>
    <w:basedOn w:val="a"/>
    <w:rsid w:val="009E00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E00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745191">
      <w:bodyDiv w:val="1"/>
      <w:marLeft w:val="0"/>
      <w:marRight w:val="0"/>
      <w:marTop w:val="0"/>
      <w:marBottom w:val="0"/>
      <w:divBdr>
        <w:top w:val="none" w:sz="0" w:space="0" w:color="auto"/>
        <w:left w:val="none" w:sz="0" w:space="0" w:color="auto"/>
        <w:bottom w:val="none" w:sz="0" w:space="0" w:color="auto"/>
        <w:right w:val="none" w:sz="0" w:space="0" w:color="auto"/>
      </w:divBdr>
      <w:divsChild>
        <w:div w:id="7567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935</Words>
  <Characters>5332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khurm</dc:creator>
  <cp:lastModifiedBy>khurm</cp:lastModifiedBy>
  <cp:revision>1</cp:revision>
  <dcterms:created xsi:type="dcterms:W3CDTF">2022-05-19T09:48:00Z</dcterms:created>
  <dcterms:modified xsi:type="dcterms:W3CDTF">2022-05-19T09:52:00Z</dcterms:modified>
</cp:coreProperties>
</file>