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DB" w:rsidRPr="00A41020" w:rsidRDefault="005530DB" w:rsidP="005530DB">
      <w:pPr>
        <w:pStyle w:val="2"/>
        <w:ind w:firstLine="454"/>
        <w:rPr>
          <w:sz w:val="24"/>
          <w:lang w:val="ru-RU"/>
        </w:rPr>
      </w:pPr>
    </w:p>
    <w:tbl>
      <w:tblPr>
        <w:tblW w:w="5159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1160"/>
        <w:gridCol w:w="2018"/>
        <w:gridCol w:w="2730"/>
        <w:gridCol w:w="41"/>
        <w:gridCol w:w="2507"/>
      </w:tblGrid>
      <w:tr w:rsidR="00CB3971" w:rsidRPr="00A41020" w:rsidTr="00E918E9">
        <w:trPr>
          <w:cantSplit/>
          <w:trHeight w:val="473"/>
        </w:trPr>
        <w:tc>
          <w:tcPr>
            <w:tcW w:w="2526" w:type="pct"/>
            <w:gridSpan w:val="3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планирования:  1С</w:t>
            </w:r>
          </w:p>
        </w:tc>
        <w:tc>
          <w:tcPr>
            <w:tcW w:w="2474" w:type="pct"/>
            <w:gridSpan w:val="3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4B0B44">
              <w:rPr>
                <w:rFonts w:ascii="Times New Roman" w:hAnsi="Times New Roman"/>
                <w:b/>
                <w:sz w:val="24"/>
                <w:lang w:val="ru-RU"/>
              </w:rPr>
              <w:t>КГУ «</w:t>
            </w:r>
            <w:proofErr w:type="spellStart"/>
            <w:r w:rsidR="004B0B44">
              <w:rPr>
                <w:rFonts w:ascii="Times New Roman" w:hAnsi="Times New Roman"/>
                <w:b/>
                <w:sz w:val="24"/>
                <w:lang w:val="ru-RU"/>
              </w:rPr>
              <w:t>Макинская</w:t>
            </w:r>
            <w:proofErr w:type="spellEnd"/>
            <w:r w:rsidR="004B0B44">
              <w:rPr>
                <w:rFonts w:ascii="Times New Roman" w:hAnsi="Times New Roman"/>
                <w:b/>
                <w:sz w:val="24"/>
                <w:lang w:val="ru-RU"/>
              </w:rPr>
              <w:t xml:space="preserve"> СШ №3»</w:t>
            </w:r>
          </w:p>
        </w:tc>
      </w:tr>
      <w:tr w:rsidR="00CB3971" w:rsidRPr="00804632" w:rsidTr="00E918E9">
        <w:trPr>
          <w:cantSplit/>
          <w:trHeight w:val="472"/>
        </w:trPr>
        <w:tc>
          <w:tcPr>
            <w:tcW w:w="2526" w:type="pct"/>
            <w:gridSpan w:val="3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</w:tc>
        <w:tc>
          <w:tcPr>
            <w:tcW w:w="2474" w:type="pct"/>
            <w:gridSpan w:val="3"/>
          </w:tcPr>
          <w:p w:rsidR="005530DB" w:rsidRPr="003D61FB" w:rsidRDefault="005530DB" w:rsidP="004B0B4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proofErr w:type="spellStart"/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С.А.</w:t>
            </w:r>
            <w:r w:rsidR="004B0B44">
              <w:rPr>
                <w:rFonts w:ascii="Times New Roman" w:hAnsi="Times New Roman"/>
                <w:b/>
                <w:sz w:val="24"/>
                <w:lang w:val="ru-RU"/>
              </w:rPr>
              <w:t>Романико</w:t>
            </w:r>
            <w:proofErr w:type="spellEnd"/>
          </w:p>
        </w:tc>
      </w:tr>
      <w:tr w:rsidR="005072CA" w:rsidRPr="00A41020" w:rsidTr="00E918E9">
        <w:trPr>
          <w:cantSplit/>
          <w:trHeight w:val="412"/>
        </w:trPr>
        <w:tc>
          <w:tcPr>
            <w:tcW w:w="2526" w:type="pct"/>
            <w:gridSpan w:val="3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класс: 5</w:t>
            </w:r>
          </w:p>
        </w:tc>
        <w:tc>
          <w:tcPr>
            <w:tcW w:w="1299" w:type="pct"/>
            <w:gridSpan w:val="2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175" w:type="pct"/>
          </w:tcPr>
          <w:p w:rsidR="005530DB" w:rsidRPr="003D61FB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CB3971" w:rsidRPr="00804632" w:rsidTr="00E918E9">
        <w:trPr>
          <w:cantSplit/>
          <w:trHeight w:val="412"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szCs w:val="24"/>
                <w:lang w:val="ru-RU"/>
              </w:rPr>
              <w:t>Как были построены пирамиды Древнего Египта</w:t>
            </w:r>
          </w:p>
        </w:tc>
      </w:tr>
      <w:tr w:rsidR="00CB3971" w:rsidRPr="00804632" w:rsidTr="00E918E9">
        <w:trPr>
          <w:cantSplit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Цели обучения, достигаемые на этом уроке 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5.2.1.2 – знать древние религиозные верования: тотемизм, анимизм, фетишизм, магия;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5.2.2.2 – описывать храмы и пирамиды Древнего Египта;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5.1.2.1 – описывает социальную организацию древнего общества</w:t>
            </w:r>
          </w:p>
        </w:tc>
      </w:tr>
      <w:tr w:rsidR="00CB3971" w:rsidRPr="00804632" w:rsidTr="00E918E9">
        <w:trPr>
          <w:cantSplit/>
          <w:trHeight w:val="603"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ind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GoBack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рассказать о строительстве храмов и пирамид;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охарактеризовать особенности </w:t>
            </w:r>
            <w:r w:rsidR="00C4327B" w:rsidRPr="00CB3971">
              <w:rPr>
                <w:rFonts w:ascii="Times New Roman" w:hAnsi="Times New Roman"/>
                <w:b/>
                <w:sz w:val="24"/>
                <w:lang w:val="ru-RU"/>
              </w:rPr>
              <w:t>изготовления мумий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Все: к концу урока дадут определения основным понятиям: «сфинкс», «мумия», «саркофаг».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Большинство: расскажут о строительстве храмов и пирамид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 w:rsidRPr="00CB3971">
              <w:rPr>
                <w:rFonts w:ascii="Times New Roman" w:hAnsi="Times New Roman"/>
                <w:sz w:val="24"/>
                <w:lang w:val="ru-RU"/>
              </w:rPr>
              <w:t>Некоторые:объяснят</w:t>
            </w:r>
            <w:proofErr w:type="spellEnd"/>
            <w:proofErr w:type="gram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 для чего древние египтяне строили  пирамиды. </w:t>
            </w:r>
            <w:bookmarkEnd w:id="0"/>
          </w:p>
        </w:tc>
      </w:tr>
      <w:tr w:rsidR="00CB3971" w:rsidRPr="00804632" w:rsidTr="00E918E9">
        <w:trPr>
          <w:cantSplit/>
          <w:trHeight w:val="603"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Критерии оценивания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 описывает исторические источники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 составляет вопросы по предложенной информации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 выделяет главное в полученной информации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 использует полученную на уроке информацию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 приводит доказательства для поддержки своих ответов</w:t>
            </w:r>
          </w:p>
        </w:tc>
      </w:tr>
      <w:tr w:rsidR="00CB3971" w:rsidRPr="00804632" w:rsidTr="00E918E9">
        <w:trPr>
          <w:cantSplit/>
          <w:trHeight w:val="603"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ind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Языковые задачи</w:t>
            </w:r>
          </w:p>
          <w:p w:rsidR="005530DB" w:rsidRPr="00CB3971" w:rsidRDefault="005530DB" w:rsidP="00CB3971">
            <w:pPr>
              <w:spacing w:line="240" w:lineRule="auto"/>
              <w:ind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>Говорение (задание 1,2,6),письмо – говорение (задание 4), чтение (задание 5), чтение-письмо (задание 6)</w:t>
            </w:r>
          </w:p>
        </w:tc>
      </w:tr>
      <w:tr w:rsidR="00CB3971" w:rsidRPr="00804632" w:rsidTr="00E918E9">
        <w:trPr>
          <w:cantSplit/>
          <w:trHeight w:val="323"/>
        </w:trPr>
        <w:tc>
          <w:tcPr>
            <w:tcW w:w="1580" w:type="pct"/>
            <w:gridSpan w:val="2"/>
          </w:tcPr>
          <w:p w:rsidR="005530DB" w:rsidRPr="00CB3971" w:rsidRDefault="005530DB" w:rsidP="003D61FB">
            <w:pPr>
              <w:spacing w:line="240" w:lineRule="auto"/>
              <w:ind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Воспитание ценностей  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Воспитание ценностного отношения к памятникам древности </w:t>
            </w:r>
          </w:p>
        </w:tc>
      </w:tr>
      <w:tr w:rsidR="00CB3971" w:rsidRPr="00D207B0" w:rsidTr="00804632">
        <w:trPr>
          <w:cantSplit/>
          <w:trHeight w:val="301"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ind w:firstLine="468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Межпредметная</w:t>
            </w:r>
            <w:proofErr w:type="spell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связь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Естествознание, познание мира </w:t>
            </w:r>
          </w:p>
        </w:tc>
      </w:tr>
      <w:tr w:rsidR="00CB3971" w:rsidRPr="00804632" w:rsidTr="00E918E9">
        <w:trPr>
          <w:cantSplit/>
        </w:trPr>
        <w:tc>
          <w:tcPr>
            <w:tcW w:w="1580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Предыдущие знания</w:t>
            </w:r>
          </w:p>
        </w:tc>
        <w:tc>
          <w:tcPr>
            <w:tcW w:w="3420" w:type="pct"/>
            <w:gridSpan w:val="4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Почему Египет называли «черная земля»</w:t>
            </w:r>
          </w:p>
        </w:tc>
      </w:tr>
      <w:tr w:rsidR="005530DB" w:rsidRPr="003D61FB" w:rsidTr="003D61FB">
        <w:trPr>
          <w:trHeight w:val="111"/>
        </w:trPr>
        <w:tc>
          <w:tcPr>
            <w:tcW w:w="5000" w:type="pct"/>
            <w:gridSpan w:val="6"/>
          </w:tcPr>
          <w:p w:rsidR="005530DB" w:rsidRPr="003D61FB" w:rsidRDefault="003D61FB" w:rsidP="003D61F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3D61FB">
              <w:rPr>
                <w:rFonts w:ascii="Times New Roman" w:hAnsi="Times New Roman"/>
                <w:b/>
                <w:sz w:val="24"/>
                <w:lang w:val="ru-RU"/>
              </w:rPr>
              <w:t>Ход урока:</w:t>
            </w:r>
          </w:p>
        </w:tc>
      </w:tr>
      <w:tr w:rsidR="00CB3971" w:rsidRPr="00A41020" w:rsidTr="003D61FB">
        <w:trPr>
          <w:trHeight w:val="528"/>
        </w:trPr>
        <w:tc>
          <w:tcPr>
            <w:tcW w:w="1036" w:type="pct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Запланированные этапы урока, время</w:t>
            </w:r>
          </w:p>
        </w:tc>
        <w:tc>
          <w:tcPr>
            <w:tcW w:w="2770" w:type="pct"/>
            <w:gridSpan w:val="3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94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Ресурсы</w:t>
            </w:r>
          </w:p>
        </w:tc>
      </w:tr>
      <w:tr w:rsidR="00CB3971" w:rsidRPr="00804632" w:rsidTr="003D61FB">
        <w:trPr>
          <w:trHeight w:val="1115"/>
        </w:trPr>
        <w:tc>
          <w:tcPr>
            <w:tcW w:w="1036" w:type="pct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7 мин</w:t>
            </w:r>
          </w:p>
        </w:tc>
        <w:tc>
          <w:tcPr>
            <w:tcW w:w="2770" w:type="pct"/>
            <w:gridSpan w:val="3"/>
          </w:tcPr>
          <w:p w:rsidR="005530DB" w:rsidRPr="00CB3971" w:rsidRDefault="005530DB" w:rsidP="00CB3971">
            <w:pPr>
              <w:pStyle w:val="a3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3971">
              <w:rPr>
                <w:rFonts w:ascii="Times New Roman" w:hAnsi="Times New Roman"/>
                <w:sz w:val="24"/>
                <w:szCs w:val="24"/>
              </w:rPr>
              <w:t xml:space="preserve">1.Орг.момент (приветствие, разминка, </w:t>
            </w:r>
            <w:proofErr w:type="spellStart"/>
            <w:proofErr w:type="gramStart"/>
            <w:r w:rsidRPr="00CB3971">
              <w:rPr>
                <w:rFonts w:ascii="Times New Roman" w:hAnsi="Times New Roman"/>
                <w:sz w:val="24"/>
                <w:szCs w:val="24"/>
              </w:rPr>
              <w:t>псих.настрой</w:t>
            </w:r>
            <w:proofErr w:type="spellEnd"/>
            <w:proofErr w:type="gramEnd"/>
            <w:r w:rsidRPr="00CB3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-  Приветствие “Здравствуйте!”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Учащиеся поочередно касаются одноименных пальцев рук своего соседа, начиная с больших пальцев и говорят: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ab/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желаю (соприкасаются большими пальцами);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ab/>
              <w:t>успеха (указательными);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ab/>
              <w:t>большого (средними);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ab/>
              <w:t>во всём (безымянными);</w:t>
            </w:r>
          </w:p>
          <w:p w:rsidR="00A830BA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ab/>
              <w:t>и везде (мизинцами);</w:t>
            </w:r>
          </w:p>
          <w:p w:rsidR="005530DB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•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ab/>
              <w:t>Здравствуйте! (прикосновение всей ладонью)</w:t>
            </w:r>
          </w:p>
          <w:p w:rsidR="00C4327B" w:rsidRPr="00CB3971" w:rsidRDefault="00C4327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Итак, молодцы, ребята. Прежде чем начнем урок я предлагаю вам </w:t>
            </w: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отдагать</w:t>
            </w:r>
            <w:proofErr w:type="spell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с чем будет связан наш урок! (СЛАЙД)</w:t>
            </w:r>
          </w:p>
          <w:p w:rsidR="00C4327B" w:rsidRPr="00CB3971" w:rsidRDefault="00C4327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ПРАВИЛЬНО, тема нашего сегодняшнего урока «Как были построены пирамиды древнего Египта?».</w:t>
            </w:r>
          </w:p>
          <w:p w:rsidR="00CB3971" w:rsidRDefault="00C4327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Цель </w:t>
            </w:r>
            <w:r w:rsidR="00CB3971">
              <w:rPr>
                <w:rFonts w:ascii="Times New Roman" w:hAnsi="Times New Roman"/>
                <w:b/>
                <w:sz w:val="24"/>
                <w:lang w:val="ru-RU"/>
              </w:rPr>
              <w:t>урока: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-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мотивационный настрой на урок – стратегия «Тендер на пирамиды».</w:t>
            </w:r>
          </w:p>
          <w:p w:rsidR="005530DB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="005530DB" w:rsidRPr="00CB3971">
              <w:rPr>
                <w:rFonts w:ascii="Times New Roman" w:hAnsi="Times New Roman"/>
                <w:sz w:val="24"/>
                <w:lang w:val="ru-RU"/>
              </w:rPr>
              <w:t xml:space="preserve">ящике находятся листочки с изображением пирамид Древнего Египта. Учащиеся должны вынуть листочки из ящика. </w:t>
            </w:r>
            <w:r w:rsidR="00DF26BF" w:rsidRPr="00CB3971">
              <w:rPr>
                <w:rFonts w:ascii="Times New Roman" w:hAnsi="Times New Roman"/>
                <w:sz w:val="24"/>
                <w:lang w:val="ru-RU"/>
              </w:rPr>
              <w:t>Получив листочек с пирамидой, вы становитесь обладателями тендера на строительство новой пирамиды. Свою пирамиду вы закончите строить в конце нашего с вами урока, а пока пусть они у вас лежат на краю вашей парты.</w:t>
            </w:r>
          </w:p>
          <w:p w:rsidR="00CB3971" w:rsidRDefault="00CB3971" w:rsidP="00CB3971">
            <w:pPr>
              <w:pStyle w:val="a3"/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530DB" w:rsidRPr="00CB3971" w:rsidRDefault="00C4327B" w:rsidP="00CB3971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B397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Начнем работу. </w:t>
            </w:r>
            <w:r w:rsidR="005530DB" w:rsidRPr="00CB397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 предыдущих уроках вы познакомились с темой: «Почему Египет называли «черной землей»? Я предлагаю вам сейчас вспомнить изученный материал и успешно справиться с </w:t>
            </w:r>
            <w:proofErr w:type="gramStart"/>
            <w:r w:rsidR="005530DB" w:rsidRPr="00CB397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заданием.</w:t>
            </w:r>
            <w:r w:rsidR="005530DB" w:rsidRPr="00CB39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530DB" w:rsidRPr="00CB3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0DB" w:rsidRPr="00CB3971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домашнего задания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Задание 1. «Да - Нет» (И)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1.Около 2000 </w:t>
            </w:r>
            <w:proofErr w:type="spellStart"/>
            <w:proofErr w:type="gramStart"/>
            <w:r w:rsidRPr="00CB3971">
              <w:rPr>
                <w:rFonts w:ascii="Times New Roman" w:hAnsi="Times New Roman"/>
                <w:sz w:val="24"/>
                <w:lang w:val="ru-RU"/>
              </w:rPr>
              <w:t>г.до</w:t>
            </w:r>
            <w:proofErr w:type="spellEnd"/>
            <w:proofErr w:type="gram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н.э. в долине реки Нил возникло древнее государство – Древний Египет  (Нет) </w:t>
            </w:r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 xml:space="preserve">3000 </w:t>
            </w:r>
            <w:proofErr w:type="spellStart"/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>г.до</w:t>
            </w:r>
            <w:proofErr w:type="spellEnd"/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 xml:space="preserve"> н.э.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2.Постепенно ил превращал почву в камень (Нет) </w:t>
            </w:r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>чернозем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3.В начале июля Нил выходил из берегов (Да)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4. С мая по август дули сухие ветры (Нет) с мая по июнь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5.Древние египтяне первыми определили, что в году 365 дней (Да)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6.Во время разлива </w:t>
            </w:r>
            <w:r w:rsidR="001E118D">
              <w:rPr>
                <w:rFonts w:ascii="Times New Roman" w:hAnsi="Times New Roman"/>
                <w:sz w:val="24"/>
                <w:lang w:val="ru-RU"/>
              </w:rPr>
              <w:t>Нила все участки земли получили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влагу (Нет) </w:t>
            </w:r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>не все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7.С помощью колодцев египтяне орошали отдаленные поля (Нет) </w:t>
            </w:r>
            <w:proofErr w:type="gramStart"/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>С</w:t>
            </w:r>
            <w:proofErr w:type="gramEnd"/>
            <w:r w:rsidRPr="00CB3971">
              <w:rPr>
                <w:rFonts w:ascii="Times New Roman" w:hAnsi="Times New Roman"/>
                <w:i/>
                <w:sz w:val="24"/>
                <w:lang w:val="ru-RU"/>
              </w:rPr>
              <w:t xml:space="preserve"> помощью дамб и каналов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8.Отец истории Геродот называл Египет </w:t>
            </w:r>
            <w:proofErr w:type="gramStart"/>
            <w:r w:rsidRPr="00CB3971">
              <w:rPr>
                <w:rFonts w:ascii="Times New Roman" w:hAnsi="Times New Roman"/>
                <w:sz w:val="24"/>
                <w:lang w:val="ru-RU"/>
              </w:rPr>
              <w:t>« даром</w:t>
            </w:r>
            <w:proofErr w:type="gram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Нила»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(Да)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9.Египтяне называли свою страну </w:t>
            </w: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Кемет</w:t>
            </w:r>
            <w:proofErr w:type="spellEnd"/>
            <w:r w:rsidRPr="00CB3971">
              <w:rPr>
                <w:rFonts w:ascii="Times New Roman" w:hAnsi="Times New Roman"/>
                <w:sz w:val="24"/>
                <w:lang w:val="ru-RU"/>
              </w:rPr>
              <w:t>, что означает «черная земля» (Да)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10.По берегам Нила росли высокие заросли тростника – папируса (Да)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оценивания: учащиеся знают ответ на вопрос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Дескрипторы: «</w:t>
            </w:r>
            <w:r w:rsidR="00A830BA" w:rsidRPr="00CB3971">
              <w:rPr>
                <w:rFonts w:ascii="Times New Roman" w:hAnsi="Times New Roman"/>
                <w:b/>
                <w:sz w:val="24"/>
                <w:lang w:val="ru-RU"/>
              </w:rPr>
              <w:t>Сигнальная карточка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  <w:p w:rsidR="005530DB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Зеленый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– да</w:t>
            </w:r>
          </w:p>
          <w:p w:rsidR="005530DB" w:rsidRPr="00CB3971" w:rsidRDefault="00A830BA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Красный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– нет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Устная обратная связь</w:t>
            </w:r>
          </w:p>
        </w:tc>
        <w:tc>
          <w:tcPr>
            <w:tcW w:w="1194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ящик с листочками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ИКТ(слайды)</w:t>
            </w:r>
          </w:p>
        </w:tc>
      </w:tr>
      <w:tr w:rsidR="00CB3971" w:rsidRPr="00804632" w:rsidTr="003D61FB">
        <w:trPr>
          <w:trHeight w:val="402"/>
        </w:trPr>
        <w:tc>
          <w:tcPr>
            <w:tcW w:w="1036" w:type="pct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30 минут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Физминутка</w:t>
            </w:r>
            <w:proofErr w:type="spellEnd"/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3 мин.</w:t>
            </w:r>
          </w:p>
        </w:tc>
        <w:tc>
          <w:tcPr>
            <w:tcW w:w="2770" w:type="pct"/>
            <w:gridSpan w:val="3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    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Ребята, вы хорошо справились с заданием! А сейчас я предлагаю вам совершить путешествие в Древний Египет, мы с вами посмотрим видеоролик о пирамидах Древнего Египта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(показ видеоролика «Пирамиды Древнего Египта»).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Мы с вами увидели одно из 7 чудес света, а теперь давайте побеседуем и ответим на вопросы: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     </w:t>
            </w:r>
            <w:r w:rsidR="00CB3971">
              <w:rPr>
                <w:rFonts w:ascii="Times New Roman" w:hAnsi="Times New Roman"/>
                <w:sz w:val="24"/>
                <w:lang w:val="ru-RU"/>
              </w:rPr>
              <w:t>Беседа: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Что вам известно о египетских пирамидах?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Знаете ли вы, как их строили?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Кто трудился на строительстве пирамид?</w:t>
            </w:r>
          </w:p>
          <w:p w:rsidR="00CB3971" w:rsidRDefault="00CB397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66ABE" w:rsidRPr="00CB3971" w:rsidRDefault="00866ABE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Прежде чем перейти к следующему заданию…познакомьтесь с текстом учебника на стр.28. познакомились… текст </w:t>
            </w:r>
            <w:proofErr w:type="gramStart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был</w:t>
            </w:r>
            <w:proofErr w:type="gramEnd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о чем? (о строительстве пирамид) теперь давайте построим пирамиду сами</w:t>
            </w:r>
            <w:r w:rsidR="000B23E1" w:rsidRPr="00CB3971">
              <w:rPr>
                <w:rFonts w:ascii="Times New Roman" w:hAnsi="Times New Roman"/>
                <w:b/>
                <w:sz w:val="24"/>
                <w:lang w:val="ru-RU"/>
              </w:rPr>
              <w:t>, используя текст и информацию из видеоролика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…у вас на столах лежат листочки с фразами! вам нужно определить последовательность действий строителей пирамид.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1.Строители шли на каменоломни в поисках светлого и темного известняка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2.Находили ровные каменные блоки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3.Доставляли каменные блоки по </w:t>
            </w: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р.Нил</w:t>
            </w:r>
            <w:proofErr w:type="spellEnd"/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4.Создавали деревянные сани для поднятия каменных 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lastRenderedPageBreak/>
              <w:t>блоков наверх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5.Привязывали веревки к саням и поднимали каменные блоки наверх 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6.Плотно приставляли каменные блоки друг к другу</w:t>
            </w:r>
          </w:p>
          <w:p w:rsidR="000B23E1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Молодцы, ребята, с заданием справились. Перейдем 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>к следующему заданию, прочтите материал в учебнике на стр.28-29.</w:t>
            </w:r>
            <w:r w:rsidR="00DF26BF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>А теперь приступаем к выполнению следующего задания.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Задание 3.</w:t>
            </w:r>
            <w:r w:rsidR="00CB3971">
              <w:rPr>
                <w:rFonts w:ascii="Times New Roman" w:hAnsi="Times New Roman"/>
                <w:b/>
                <w:sz w:val="24"/>
                <w:lang w:val="ru-RU"/>
              </w:rPr>
              <w:t xml:space="preserve"> Установите соответствие (и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/р)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4"/>
              <w:tblW w:w="0" w:type="auto"/>
              <w:tblInd w:w="88" w:type="dxa"/>
              <w:tblLook w:val="04A0" w:firstRow="1" w:lastRow="0" w:firstColumn="1" w:lastColumn="0" w:noHBand="0" w:noVBand="1"/>
            </w:tblPr>
            <w:tblGrid>
              <w:gridCol w:w="1518"/>
              <w:gridCol w:w="3869"/>
            </w:tblGrid>
            <w:tr w:rsidR="005530DB" w:rsidRPr="00804632" w:rsidTr="00C4327B">
              <w:tc>
                <w:tcPr>
                  <w:tcW w:w="1518" w:type="dxa"/>
                </w:tcPr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1.</w:t>
                  </w:r>
                  <w:r w:rsidR="005530DB" w:rsidRPr="00CB3971">
                    <w:rPr>
                      <w:rFonts w:ascii="Times New Roman" w:hAnsi="Times New Roman"/>
                      <w:sz w:val="24"/>
                      <w:lang w:val="ru-RU"/>
                    </w:rPr>
                    <w:t>Мумия</w:t>
                  </w:r>
                </w:p>
              </w:tc>
              <w:tc>
                <w:tcPr>
                  <w:tcW w:w="3869" w:type="dxa"/>
                </w:tcPr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t>1.</w:t>
                  </w:r>
                  <w:r w:rsidR="005530DB" w:rsidRPr="00CB3971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2096C21B" wp14:editId="52A157DB">
                        <wp:extent cx="2133600" cy="971550"/>
                        <wp:effectExtent l="0" t="0" r="0" b="0"/>
                        <wp:docPr id="8" name="Рисунок 8" descr="http://stattur.ru/country/egypt/photo/2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stattur.ru/country/egypt/photo/2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30DB" w:rsidRPr="00804632" w:rsidTr="00C4327B">
              <w:tc>
                <w:tcPr>
                  <w:tcW w:w="1518" w:type="dxa"/>
                </w:tcPr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2.</w:t>
                  </w:r>
                  <w:r w:rsidR="005530DB" w:rsidRPr="00CB3971">
                    <w:rPr>
                      <w:rFonts w:ascii="Times New Roman" w:hAnsi="Times New Roman"/>
                      <w:sz w:val="24"/>
                      <w:lang w:val="ru-RU"/>
                    </w:rPr>
                    <w:t>Саркофаг</w:t>
                  </w:r>
                </w:p>
              </w:tc>
              <w:tc>
                <w:tcPr>
                  <w:tcW w:w="3869" w:type="dxa"/>
                </w:tcPr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2.</w:t>
                  </w:r>
                  <w:r w:rsidR="005530DB" w:rsidRPr="00CB3971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12B4426E" wp14:editId="28652F95">
                        <wp:extent cx="2133600" cy="904875"/>
                        <wp:effectExtent l="0" t="0" r="0" b="9525"/>
                        <wp:docPr id="7" name="Рисунок 7" descr="http://www.el-mar.ru/sites/default/files/excursions/43_12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el-mar.ru/sites/default/files/excursions/43_12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30DB" w:rsidRPr="00804632" w:rsidTr="00C4327B">
              <w:tc>
                <w:tcPr>
                  <w:tcW w:w="1518" w:type="dxa"/>
                </w:tcPr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3.</w:t>
                  </w:r>
                  <w:r w:rsidR="005530DB" w:rsidRPr="00CB3971">
                    <w:rPr>
                      <w:rFonts w:ascii="Times New Roman" w:hAnsi="Times New Roman"/>
                      <w:sz w:val="24"/>
                      <w:lang w:val="ru-RU"/>
                    </w:rPr>
                    <w:t>Сфинкс</w:t>
                  </w:r>
                </w:p>
              </w:tc>
              <w:tc>
                <w:tcPr>
                  <w:tcW w:w="3869" w:type="dxa"/>
                </w:tcPr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3.</w:t>
                  </w:r>
                  <w:r w:rsidR="005530DB" w:rsidRPr="00CB3971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4CDF34C1" wp14:editId="29F7B0D9">
                        <wp:extent cx="2124075" cy="914400"/>
                        <wp:effectExtent l="0" t="0" r="9525" b="0"/>
                        <wp:docPr id="6" name="Рисунок 6" descr="http://egypt.gimna1.ru/images/p11_his1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gypt.gimna1.ru/images/p11_his1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530DB" w:rsidRPr="00804632" w:rsidTr="00C4327B">
              <w:tc>
                <w:tcPr>
                  <w:tcW w:w="1518" w:type="dxa"/>
                </w:tcPr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5530DB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4.</w:t>
                  </w:r>
                  <w:r w:rsidR="005530DB" w:rsidRPr="00CB3971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Пирамида </w:t>
                  </w:r>
                </w:p>
              </w:tc>
              <w:tc>
                <w:tcPr>
                  <w:tcW w:w="3869" w:type="dxa"/>
                </w:tcPr>
                <w:p w:rsidR="005530DB" w:rsidRPr="00CB3971" w:rsidRDefault="00D82902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4.</w:t>
                  </w:r>
                  <w:r w:rsidR="005530DB" w:rsidRPr="00CB3971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 wp14:anchorId="1E483B6B" wp14:editId="541C2F64">
                        <wp:extent cx="2095500" cy="1028700"/>
                        <wp:effectExtent l="0" t="0" r="0" b="0"/>
                        <wp:docPr id="5" name="Рисунок 5" descr="http://newsplanet.clan.su/Newsimage/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newsplanet.clan.su/Newsimage/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оценивания: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- знает определения терминов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Дескрипторы: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- правильно устанавливает соответствие </w:t>
            </w:r>
            <w:r w:rsidR="00C4327B" w:rsidRPr="00CB3971">
              <w:rPr>
                <w:rFonts w:ascii="Times New Roman" w:hAnsi="Times New Roman"/>
                <w:b/>
                <w:sz w:val="24"/>
                <w:lang w:val="ru-RU"/>
              </w:rPr>
              <w:t>всех картинок и терминов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4327B" w:rsidRPr="00CB3971">
              <w:rPr>
                <w:rFonts w:ascii="Times New Roman" w:hAnsi="Times New Roman"/>
                <w:b/>
                <w:sz w:val="24"/>
                <w:lang w:val="ru-RU"/>
              </w:rPr>
              <w:t>4б.</w:t>
            </w:r>
          </w:p>
          <w:p w:rsidR="00C4327B" w:rsidRPr="00CB3971" w:rsidRDefault="00C4327B" w:rsidP="00CB397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- допускает 1 ошибку 3б.</w:t>
            </w:r>
          </w:p>
          <w:p w:rsidR="00C4327B" w:rsidRPr="00CB3971" w:rsidRDefault="00C4327B" w:rsidP="00CB397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- допускает 2 ошибки 2б.</w:t>
            </w:r>
          </w:p>
          <w:p w:rsidR="00C4327B" w:rsidRPr="00CB3971" w:rsidRDefault="00C4327B" w:rsidP="00CB3971">
            <w:pPr>
              <w:tabs>
                <w:tab w:val="left" w:pos="915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- допускает 3 ошибки 1б.</w:t>
            </w:r>
          </w:p>
          <w:p w:rsidR="005530DB" w:rsidRPr="00CB3971" w:rsidRDefault="00DF26BF" w:rsidP="00CB397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Оценивание: </w:t>
            </w:r>
            <w:proofErr w:type="spellStart"/>
            <w:r w:rsidR="00C4327B" w:rsidRPr="00CB3971">
              <w:rPr>
                <w:rFonts w:ascii="Times New Roman" w:hAnsi="Times New Roman"/>
                <w:b/>
                <w:i/>
                <w:sz w:val="24"/>
                <w:lang w:val="ru-RU"/>
              </w:rPr>
              <w:t>самооценивание</w:t>
            </w:r>
            <w:proofErr w:type="spellEnd"/>
          </w:p>
          <w:p w:rsidR="00CB3971" w:rsidRDefault="00CB397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Вы такие молодцы, так хорошо поработали с таблицей на соответствие, а теперь предлагаю вам </w:t>
            </w: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физминутку</w:t>
            </w:r>
            <w:proofErr w:type="spellEnd"/>
            <w:r w:rsidRPr="00CB397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B3971" w:rsidRDefault="00CB397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CB3971">
              <w:rPr>
                <w:rFonts w:ascii="Times New Roman" w:hAnsi="Times New Roman"/>
                <w:sz w:val="24"/>
                <w:lang w:val="ru-RU"/>
              </w:rPr>
              <w:t>ФИЗМИНУТКА  для</w:t>
            </w:r>
            <w:proofErr w:type="gramEnd"/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глаз «Солнечный денек»</w:t>
            </w:r>
          </w:p>
          <w:p w:rsidR="00CB3971" w:rsidRDefault="00CB397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Продолжим работу, сейчас </w:t>
            </w:r>
            <w:r w:rsidR="0076615C" w:rsidRPr="00CB3971">
              <w:rPr>
                <w:rFonts w:ascii="Times New Roman" w:hAnsi="Times New Roman"/>
                <w:b/>
                <w:sz w:val="24"/>
                <w:lang w:val="ru-RU"/>
              </w:rPr>
              <w:t>поработаем индивидуально. Для этого вам понадобится ручка, учебник</w:t>
            </w:r>
            <w:r w:rsidR="00884E79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(текст на стр.29)</w:t>
            </w:r>
            <w:r w:rsidR="0076615C" w:rsidRPr="00CB3971">
              <w:rPr>
                <w:rFonts w:ascii="Times New Roman" w:hAnsi="Times New Roman"/>
                <w:b/>
                <w:sz w:val="24"/>
                <w:lang w:val="ru-RU"/>
              </w:rPr>
              <w:t>, мой раздаточный материал и ваша способность выделять нужное.</w:t>
            </w:r>
          </w:p>
          <w:p w:rsidR="005530DB" w:rsidRPr="00CB3971" w:rsidRDefault="0076615C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Итак, перед вами таблица с вопросами, ваша задача найти ответы на вопросы и вписать их. За каждый ответ вы получаете баллы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46"/>
              <w:gridCol w:w="1331"/>
              <w:gridCol w:w="1233"/>
              <w:gridCol w:w="2172"/>
            </w:tblGrid>
            <w:tr w:rsidR="00884E79" w:rsidRPr="00804632" w:rsidTr="0076615C"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Мумия – это….</w:t>
                  </w:r>
                </w:p>
              </w:tc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Для чего египтяне старались сохранить тело умершего? </w:t>
                  </w:r>
                </w:p>
              </w:tc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Что клали египтяне с телом умершего человека?</w:t>
                  </w:r>
                </w:p>
              </w:tc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Опишите действия бальзамировщиков</w:t>
                  </w:r>
                </w:p>
              </w:tc>
            </w:tr>
            <w:tr w:rsidR="00884E79" w:rsidRPr="00804632" w:rsidTr="0076615C"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76615C" w:rsidRPr="00CB3971" w:rsidRDefault="0076615C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884E79" w:rsidRPr="00804632" w:rsidTr="0076615C"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1б.</w:t>
                  </w:r>
                </w:p>
              </w:tc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2б.</w:t>
                  </w:r>
                </w:p>
              </w:tc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2б.</w:t>
                  </w:r>
                </w:p>
              </w:tc>
              <w:tc>
                <w:tcPr>
                  <w:tcW w:w="1166" w:type="dxa"/>
                </w:tcPr>
                <w:p w:rsidR="0076615C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CB3971">
                    <w:rPr>
                      <w:rFonts w:ascii="Times New Roman" w:hAnsi="Times New Roman"/>
                      <w:sz w:val="24"/>
                      <w:lang w:val="ru-RU"/>
                    </w:rPr>
                    <w:t>4б.</w:t>
                  </w:r>
                </w:p>
              </w:tc>
            </w:tr>
            <w:tr w:rsidR="00884E79" w:rsidRPr="00804632" w:rsidTr="0076615C">
              <w:tc>
                <w:tcPr>
                  <w:tcW w:w="1166" w:type="dxa"/>
                </w:tcPr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166" w:type="dxa"/>
                </w:tcPr>
                <w:p w:rsidR="00884E79" w:rsidRPr="00CB3971" w:rsidRDefault="00884E79" w:rsidP="00CB397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76615C" w:rsidRPr="00CB3971" w:rsidRDefault="00884E79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Вид оценивания - </w:t>
            </w:r>
            <w:proofErr w:type="spellStart"/>
            <w:r w:rsidRPr="00CB3971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</w:p>
          <w:p w:rsidR="005530DB" w:rsidRPr="00CB3971" w:rsidRDefault="000B23E1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Вы так хорошо поработали, и в заключении урока вам необходимо выполнить последнее задание.</w:t>
            </w:r>
          </w:p>
          <w:p w:rsidR="005530DB" w:rsidRPr="00CB3971" w:rsidRDefault="00CB3971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Задание 5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>. Прием «Четвертый лишний»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(письменно)</w:t>
            </w:r>
            <w:r w:rsidR="005072CA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(п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/р)</w:t>
            </w:r>
          </w:p>
          <w:p w:rsidR="005530DB" w:rsidRPr="00CB3971" w:rsidRDefault="00DD5624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Парами </w:t>
            </w:r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раздаются</w:t>
            </w:r>
            <w:proofErr w:type="gramEnd"/>
            <w:r w:rsidR="005530DB"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карточки, где написаны четыре понятия, три из которых связаны между собой по какому-то признаку, а четвертый -лишний. Нужно вычеркнуть лишнее понятие и написать почему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Пирамиды, гробницы, фараоны, каналы (каналы)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Сфинкс,</w:t>
            </w:r>
            <w:r w:rsidR="00B45D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скульптура, ил, </w:t>
            </w:r>
            <w:r w:rsidR="00B45DB4">
              <w:rPr>
                <w:rFonts w:ascii="Times New Roman" w:hAnsi="Times New Roman"/>
                <w:sz w:val="24"/>
                <w:lang w:val="ru-RU"/>
              </w:rPr>
              <w:t>саркофаг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(ил)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Папирус, мумии, душа, бальзам (папирус)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Саркофаг, тело, дамба, </w:t>
            </w:r>
            <w:proofErr w:type="gramStart"/>
            <w:r w:rsidRPr="00CB3971">
              <w:rPr>
                <w:rFonts w:ascii="Times New Roman" w:hAnsi="Times New Roman"/>
                <w:sz w:val="24"/>
                <w:lang w:val="ru-RU"/>
              </w:rPr>
              <w:t>рисунок  (</w:t>
            </w:r>
            <w:proofErr w:type="gramEnd"/>
            <w:r w:rsidRPr="00CB3971">
              <w:rPr>
                <w:rFonts w:ascii="Times New Roman" w:hAnsi="Times New Roman"/>
                <w:sz w:val="24"/>
                <w:lang w:val="ru-RU"/>
              </w:rPr>
              <w:t>дамба)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Сфинкс, песок, </w:t>
            </w:r>
            <w:r w:rsidR="00B45DB4">
              <w:rPr>
                <w:rFonts w:ascii="Times New Roman" w:hAnsi="Times New Roman"/>
                <w:sz w:val="24"/>
                <w:lang w:val="ru-RU"/>
              </w:rPr>
              <w:t>пирамида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>, Нил (Нил)</w:t>
            </w:r>
          </w:p>
          <w:p w:rsidR="005530DB" w:rsidRPr="00CB3971" w:rsidRDefault="005530DB" w:rsidP="00CB3971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37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Каменные блоки, «черная земля», деревянные сани, каменная скульптура («черная земля»)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оценивания: найти из четырех </w:t>
            </w:r>
            <w:proofErr w:type="spellStart"/>
            <w:proofErr w:type="gramStart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понятий,связанных</w:t>
            </w:r>
            <w:proofErr w:type="spellEnd"/>
            <w:proofErr w:type="gramEnd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между собой по какому-то признаку ,лишнее и объяснить почему</w:t>
            </w:r>
          </w:p>
          <w:p w:rsidR="005530DB" w:rsidRPr="00CB3971" w:rsidRDefault="005530DB" w:rsidP="00CB3971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Дескриптор: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 - </w:t>
            </w:r>
            <w:proofErr w:type="gramStart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подчеркнули  3</w:t>
            </w:r>
            <w:proofErr w:type="gramEnd"/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правильных неподходящих понятия – </w:t>
            </w:r>
            <w:r w:rsidR="005072CA" w:rsidRPr="00CB3971">
              <w:rPr>
                <w:rFonts w:ascii="Times New Roman" w:hAnsi="Times New Roman"/>
                <w:b/>
                <w:sz w:val="24"/>
                <w:lang w:val="ru-RU"/>
              </w:rPr>
              <w:t>2б.</w:t>
            </w:r>
          </w:p>
          <w:p w:rsidR="005072CA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 xml:space="preserve">  - сумели объяснить почему такое решение –</w:t>
            </w:r>
            <w:r w:rsidR="005072CA" w:rsidRPr="00CB3971">
              <w:rPr>
                <w:rFonts w:ascii="Times New Roman" w:hAnsi="Times New Roman"/>
                <w:b/>
                <w:sz w:val="24"/>
                <w:lang w:val="ru-RU"/>
              </w:rPr>
              <w:t>4б.</w:t>
            </w:r>
          </w:p>
        </w:tc>
        <w:tc>
          <w:tcPr>
            <w:tcW w:w="1194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Видеоролик «Пирамиды Древнего Египта»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lastRenderedPageBreak/>
              <w:t>ИКТ(слайды)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ИКТ(видеоролик)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Карточки с изображением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фруктов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Учебник,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иллюстрации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Раздаточный материал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Карточки</w:t>
            </w:r>
          </w:p>
        </w:tc>
      </w:tr>
      <w:tr w:rsidR="00CB3971" w:rsidRPr="00942576" w:rsidTr="00E918E9">
        <w:trPr>
          <w:trHeight w:val="270"/>
        </w:trPr>
        <w:tc>
          <w:tcPr>
            <w:tcW w:w="1036" w:type="pct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</w:tc>
        <w:tc>
          <w:tcPr>
            <w:tcW w:w="2770" w:type="pct"/>
            <w:gridSpan w:val="3"/>
          </w:tcPr>
          <w:p w:rsidR="005072CA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1</w:t>
            </w:r>
            <w:r w:rsidRPr="00CB3971">
              <w:rPr>
                <w:rFonts w:ascii="Times New Roman" w:hAnsi="Times New Roman"/>
                <w:b/>
                <w:sz w:val="24"/>
                <w:lang w:val="ru-RU"/>
              </w:rPr>
              <w:t>.Рефлексия:</w:t>
            </w: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072CA" w:rsidRPr="00CB3971">
              <w:rPr>
                <w:rFonts w:ascii="Times New Roman" w:hAnsi="Times New Roman"/>
                <w:sz w:val="24"/>
                <w:lang w:val="ru-RU"/>
              </w:rPr>
              <w:t xml:space="preserve">Вы хорошо поработали весь урок, а теперь подведем итог, </w:t>
            </w:r>
            <w:proofErr w:type="gramStart"/>
            <w:r w:rsidR="005072CA" w:rsidRPr="00CB3971">
              <w:rPr>
                <w:rFonts w:ascii="Times New Roman" w:hAnsi="Times New Roman"/>
                <w:sz w:val="24"/>
                <w:lang w:val="ru-RU"/>
              </w:rPr>
              <w:t>вернемся  к</w:t>
            </w:r>
            <w:proofErr w:type="gramEnd"/>
            <w:r w:rsidR="005072CA" w:rsidRPr="00CB3971">
              <w:rPr>
                <w:rFonts w:ascii="Times New Roman" w:hAnsi="Times New Roman"/>
                <w:sz w:val="24"/>
                <w:lang w:val="ru-RU"/>
              </w:rPr>
              <w:t xml:space="preserve"> нашим пирамидам. Вам нужно закрасить пирамиду. Цвет вы выберете сами.</w:t>
            </w: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Зеленый – если вы остались довольны собой на уроке</w:t>
            </w:r>
          </w:p>
          <w:p w:rsidR="005072CA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Желтый – если вы работали не в полную меру</w:t>
            </w:r>
          </w:p>
          <w:p w:rsidR="005530DB" w:rsidRPr="00CB3971" w:rsidRDefault="005072CA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 xml:space="preserve">Красный – если вам было работать трудно 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Cs/>
                <w:sz w:val="24"/>
                <w:lang w:val="ru-RU"/>
              </w:rPr>
              <w:t>2.Итоги урока. Комментирование достижений и недостатков. Рекомендации учащимся для достижения успеха.</w:t>
            </w:r>
          </w:p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bCs/>
                <w:sz w:val="24"/>
                <w:lang w:val="ru-RU"/>
              </w:rPr>
              <w:t>3.Домашнее задание</w:t>
            </w:r>
            <w:r w:rsidR="00CB3971">
              <w:rPr>
                <w:rFonts w:ascii="Times New Roman" w:hAnsi="Times New Roman"/>
                <w:bCs/>
                <w:sz w:val="24"/>
                <w:lang w:val="ru-RU"/>
              </w:rPr>
              <w:t>: параграф 7 читать</w:t>
            </w:r>
          </w:p>
        </w:tc>
        <w:tc>
          <w:tcPr>
            <w:tcW w:w="1194" w:type="pct"/>
            <w:gridSpan w:val="2"/>
          </w:tcPr>
          <w:p w:rsidR="005530DB" w:rsidRPr="00CB3971" w:rsidRDefault="005530DB" w:rsidP="00CB397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B3971">
              <w:rPr>
                <w:rFonts w:ascii="Times New Roman" w:hAnsi="Times New Roman"/>
                <w:sz w:val="24"/>
                <w:lang w:val="ru-RU"/>
              </w:rPr>
              <w:t>Рисунки с яблоками</w:t>
            </w:r>
          </w:p>
        </w:tc>
      </w:tr>
    </w:tbl>
    <w:p w:rsidR="001C7A3A" w:rsidRPr="005530DB" w:rsidRDefault="001C7A3A">
      <w:pPr>
        <w:rPr>
          <w:lang w:val="ru-RU"/>
        </w:rPr>
      </w:pPr>
    </w:p>
    <w:sectPr w:rsidR="001C7A3A" w:rsidRPr="005530DB" w:rsidSect="00E918E9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4C7F"/>
    <w:multiLevelType w:val="hybridMultilevel"/>
    <w:tmpl w:val="520AD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A518C"/>
    <w:multiLevelType w:val="hybridMultilevel"/>
    <w:tmpl w:val="41085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51"/>
    <w:rsid w:val="000B23E1"/>
    <w:rsid w:val="000B7651"/>
    <w:rsid w:val="001C7A3A"/>
    <w:rsid w:val="001E118D"/>
    <w:rsid w:val="003D61FB"/>
    <w:rsid w:val="004B0B44"/>
    <w:rsid w:val="005072CA"/>
    <w:rsid w:val="005530DB"/>
    <w:rsid w:val="0076615C"/>
    <w:rsid w:val="00803694"/>
    <w:rsid w:val="00804632"/>
    <w:rsid w:val="00866ABE"/>
    <w:rsid w:val="00884E79"/>
    <w:rsid w:val="00A830BA"/>
    <w:rsid w:val="00B45DB4"/>
    <w:rsid w:val="00C4327B"/>
    <w:rsid w:val="00CB3971"/>
    <w:rsid w:val="00D82902"/>
    <w:rsid w:val="00DD5624"/>
    <w:rsid w:val="00DF26BF"/>
    <w:rsid w:val="00E918E9"/>
    <w:rsid w:val="00E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1D84B-C87D-49AF-82F9-68F50C6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D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5530DB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30DB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No Spacing"/>
    <w:uiPriority w:val="99"/>
    <w:qFormat/>
    <w:rsid w:val="005530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55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5530DB"/>
    <w:pPr>
      <w:ind w:left="720"/>
      <w:contextualSpacing/>
    </w:pPr>
  </w:style>
  <w:style w:type="character" w:customStyle="1" w:styleId="apple-converted-space">
    <w:name w:val="apple-converted-space"/>
    <w:basedOn w:val="a0"/>
    <w:rsid w:val="005530DB"/>
  </w:style>
  <w:style w:type="paragraph" w:customStyle="1" w:styleId="AssignmentTemplate">
    <w:name w:val="AssignmentTemplate"/>
    <w:basedOn w:val="9"/>
    <w:rsid w:val="005530DB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30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CB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97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2FC19-78EC-4398-B0E4-9DE83C62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Литвинова</dc:creator>
  <cp:keywords/>
  <dc:description/>
  <cp:lastModifiedBy>Снежана Литвинова</cp:lastModifiedBy>
  <cp:revision>9</cp:revision>
  <cp:lastPrinted>2018-11-12T13:27:00Z</cp:lastPrinted>
  <dcterms:created xsi:type="dcterms:W3CDTF">2017-10-23T12:27:00Z</dcterms:created>
  <dcterms:modified xsi:type="dcterms:W3CDTF">2020-03-19T10:54:00Z</dcterms:modified>
</cp:coreProperties>
</file>