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89" w:rsidRDefault="003447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14478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6114"/>
        <w:gridCol w:w="3800"/>
        <w:gridCol w:w="4564"/>
      </w:tblGrid>
      <w:tr w:rsidR="00344789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789" w:rsidRDefault="00DD16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789" w:rsidRDefault="00DD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9.1A Электролитическая диссоциация</w:t>
            </w:r>
          </w:p>
        </w:tc>
      </w:tr>
      <w:tr w:rsidR="00344789">
        <w:trPr>
          <w:trHeight w:val="613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789" w:rsidRDefault="00DD16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789" w:rsidRDefault="00344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4789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789" w:rsidRDefault="00DD16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789" w:rsidRDefault="00DD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344789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789" w:rsidRDefault="00DD16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Класс: 9</w:t>
            </w:r>
          </w:p>
        </w:tc>
        <w:tc>
          <w:tcPr>
            <w:tcW w:w="3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789" w:rsidRDefault="00DD16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789" w:rsidRDefault="00DD16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344789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789" w:rsidRDefault="00DD16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789" w:rsidRDefault="00DD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диссоциации. Сильные и слабые электролиты</w:t>
            </w:r>
          </w:p>
        </w:tc>
      </w:tr>
      <w:tr w:rsidR="00344789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789" w:rsidRDefault="00DD16D2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Цели обучения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учебной программой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789" w:rsidRDefault="00DD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9.4.1.7 -различать и приводить примеры сильных и слабых электролитов, уметь определять степень диссоциации</w:t>
            </w:r>
          </w:p>
        </w:tc>
      </w:tr>
      <w:tr w:rsidR="00344789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789" w:rsidRDefault="00DD16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A68" w:rsidRDefault="00A62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Научить:</w:t>
            </w:r>
          </w:p>
          <w:p w:rsidR="00344789" w:rsidRDefault="00BE5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5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пределять</w:t>
            </w:r>
            <w:r w:rsidR="00DD1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сильные и слабые электролиты.</w:t>
            </w:r>
          </w:p>
          <w:p w:rsidR="00BE5C75" w:rsidRDefault="00BE5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формулу вычисления электролитической диссоциации</w:t>
            </w:r>
          </w:p>
          <w:p w:rsidR="00812EDB" w:rsidRDefault="00BE5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D1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пределять степень </w:t>
            </w:r>
            <w:r w:rsidR="00B8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электролитической </w:t>
            </w:r>
            <w:r w:rsidR="00DD1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диссоциации.</w:t>
            </w:r>
          </w:p>
        </w:tc>
      </w:tr>
      <w:tr w:rsidR="00A62A68" w:rsidTr="00260F5A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2A68" w:rsidRPr="00A62A68" w:rsidRDefault="00A62A68" w:rsidP="00F918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68">
              <w:rPr>
                <w:rFonts w:ascii="Times New Roman" w:hAnsi="Times New Roman" w:cs="Times New Roman"/>
                <w:sz w:val="24"/>
                <w:szCs w:val="24"/>
              </w:rPr>
              <w:t>Языковые цели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2A68" w:rsidRPr="007465C6" w:rsidRDefault="00A62A68" w:rsidP="00F9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74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465C6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Pr="0074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и письменно делать обобщ</w:t>
            </w:r>
            <w:r w:rsidR="00B86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ения, о принципах растворимости, </w:t>
            </w:r>
            <w:proofErr w:type="spellStart"/>
            <w:r w:rsidR="00B8604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электоролитах</w:t>
            </w:r>
            <w:proofErr w:type="spellEnd"/>
            <w:r w:rsidR="00B86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86041">
              <w:rPr>
                <w:rFonts w:ascii="Times New Roman" w:eastAsia="Times New Roman" w:hAnsi="Times New Roman" w:cs="Times New Roman"/>
                <w:sz w:val="24"/>
                <w:szCs w:val="24"/>
              </w:rPr>
              <w:t>неэлектролитах</w:t>
            </w:r>
            <w:proofErr w:type="spellEnd"/>
            <w:r w:rsidR="00B860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2A68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A68" w:rsidRDefault="00A62A6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A68" w:rsidRDefault="00A62A68" w:rsidP="004C7D7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</w:t>
            </w:r>
            <w:r w:rsidRPr="004C7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сильные и слабые электролиты</w:t>
            </w:r>
          </w:p>
          <w:p w:rsidR="00A62A68" w:rsidRPr="004C7D7C" w:rsidRDefault="00A62A68" w:rsidP="004C7D7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формулу вычисления степени электролитической диссоциации</w:t>
            </w:r>
          </w:p>
          <w:p w:rsidR="00A62A68" w:rsidRDefault="00A62A68" w:rsidP="00E5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    определяют</w:t>
            </w:r>
            <w:r w:rsidRPr="00E5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степень </w:t>
            </w:r>
            <w:r w:rsidR="00B8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электролитической </w:t>
            </w:r>
            <w:r w:rsidRPr="00E5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диссоциации</w:t>
            </w:r>
          </w:p>
        </w:tc>
      </w:tr>
      <w:tr w:rsidR="00A62A68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A68" w:rsidRDefault="00A62A6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мыслительных навыков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A68" w:rsidRDefault="00A62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и понимание, применение</w:t>
            </w:r>
          </w:p>
        </w:tc>
      </w:tr>
      <w:tr w:rsidR="004105C6" w:rsidTr="00962D9C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05C6" w:rsidRPr="004105C6" w:rsidRDefault="004105C6" w:rsidP="00F918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5C6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4105C6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05C6" w:rsidRPr="007465C6" w:rsidRDefault="004105C6" w:rsidP="00F918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Связь с физикой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математика</w:t>
            </w:r>
          </w:p>
        </w:tc>
      </w:tr>
      <w:tr w:rsidR="004105C6" w:rsidTr="00962D9C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05C6" w:rsidRPr="004105C6" w:rsidRDefault="004105C6" w:rsidP="00F918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C6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05C6" w:rsidRPr="007465C6" w:rsidRDefault="004105C6" w:rsidP="00F9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видеоролик, презентация</w:t>
            </w:r>
          </w:p>
        </w:tc>
      </w:tr>
      <w:tr w:rsidR="004105C6" w:rsidTr="00962D9C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05C6" w:rsidRPr="004105C6" w:rsidRDefault="004105C6" w:rsidP="00F9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105C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Первоначальные знания</w:t>
            </w:r>
          </w:p>
          <w:p w:rsidR="004105C6" w:rsidRPr="004105C6" w:rsidRDefault="004105C6" w:rsidP="00F918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05C6" w:rsidRPr="007465C6" w:rsidRDefault="004105C6" w:rsidP="00F918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Классы неорганических соединений</w:t>
            </w:r>
          </w:p>
          <w:p w:rsidR="004105C6" w:rsidRPr="007465C6" w:rsidRDefault="004105C6" w:rsidP="00F918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Вода как растворитель </w:t>
            </w:r>
          </w:p>
        </w:tc>
      </w:tr>
    </w:tbl>
    <w:p w:rsidR="00344789" w:rsidRDefault="00DD16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 урока</w:t>
      </w:r>
    </w:p>
    <w:tbl>
      <w:tblPr>
        <w:tblStyle w:val="a6"/>
        <w:tblW w:w="15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8925"/>
        <w:gridCol w:w="1843"/>
        <w:gridCol w:w="709"/>
        <w:gridCol w:w="1365"/>
      </w:tblGrid>
      <w:tr w:rsidR="00344789">
        <w:trPr>
          <w:trHeight w:val="451"/>
        </w:trPr>
        <w:tc>
          <w:tcPr>
            <w:tcW w:w="2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8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344789">
        <w:trPr>
          <w:trHeight w:val="30"/>
        </w:trPr>
        <w:tc>
          <w:tcPr>
            <w:tcW w:w="2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урока</w:t>
            </w:r>
          </w:p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мин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Организационный момент</w:t>
            </w:r>
          </w:p>
          <w:p w:rsidR="00344789" w:rsidRDefault="00DD1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Приготовление учащихся к уроку, создание благоприятной обстановки на уроке. </w:t>
            </w:r>
          </w:p>
          <w:p w:rsidR="00344789" w:rsidRDefault="00DD16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материала:</w:t>
            </w:r>
          </w:p>
          <w:p w:rsidR="00344789" w:rsidRDefault="00DD16D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Активити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344789" w:rsidRDefault="00DD1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Фронтальный опрос:</w:t>
            </w:r>
          </w:p>
          <w:p w:rsidR="00344789" w:rsidRPr="00B86041" w:rsidRDefault="00DD1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6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Стратегия "</w:t>
            </w:r>
            <w:r w:rsidR="00B860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Закончи</w:t>
            </w:r>
            <w:r w:rsidRPr="00B860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предложение"</w:t>
            </w:r>
            <w:proofErr w:type="gramStart"/>
            <w:r w:rsidRPr="00B860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344789" w:rsidRDefault="00DD1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1). Электролитическая диссоциация – это….</w:t>
            </w:r>
          </w:p>
          <w:p w:rsidR="00344789" w:rsidRDefault="00DD1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2). Электролиты – это….</w:t>
            </w:r>
          </w:p>
          <w:p w:rsidR="00344789" w:rsidRDefault="00DD1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Неэлектролиты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это…</w:t>
            </w:r>
          </w:p>
          <w:p w:rsidR="00344789" w:rsidRDefault="00DD1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4). Дайте определение кислотам с точки зрения ТЭД. Приведите примеры.</w:t>
            </w:r>
          </w:p>
          <w:p w:rsidR="00344789" w:rsidRDefault="00DD1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5). Дайте определение щелочам с точки зрения ТЭД. Приведите примеры.</w:t>
            </w:r>
          </w:p>
          <w:p w:rsidR="00344789" w:rsidRDefault="00DD1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6). Дайте определение солям с точки зрения ТЭД. Приведите примеры.</w:t>
            </w:r>
          </w:p>
          <w:p w:rsidR="00344789" w:rsidRDefault="00DD16D2" w:rsidP="00B86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7). Что показывают уравнения:  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и б)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NaCl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осуществить эти процессы в домашних условиях?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Учащиеся приветствуют учителя. Отвечают с места.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похвала</w:t>
            </w:r>
          </w:p>
        </w:tc>
        <w:tc>
          <w:tcPr>
            <w:tcW w:w="1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4105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1</w:t>
            </w:r>
          </w:p>
        </w:tc>
      </w:tr>
      <w:tr w:rsidR="00344789">
        <w:trPr>
          <w:trHeight w:val="405"/>
        </w:trPr>
        <w:tc>
          <w:tcPr>
            <w:tcW w:w="2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Середина урока </w:t>
            </w:r>
          </w:p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</w:t>
            </w: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1fob9te" w:colFirst="0" w:colLast="0"/>
            <w:bookmarkEnd w:id="2"/>
          </w:p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мин</w:t>
            </w: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Осмысление</w:t>
            </w:r>
            <w:r w:rsidR="00410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постановка темы и целей урока.</w:t>
            </w:r>
          </w:p>
          <w:p w:rsidR="00344789" w:rsidRDefault="00DD16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Просмотр видео «Электролитическая диссоциация»</w:t>
            </w:r>
          </w:p>
          <w:p w:rsidR="00344789" w:rsidRDefault="00DD1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ставит проблемы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учащихся: объясните, почему сухие соль и сахар не проводят электрический ток? Почему раствор соли будет проводить ток, а раствор сахара нет? (учащиеся делают свои предположения)</w:t>
            </w:r>
          </w:p>
          <w:p w:rsidR="00344789" w:rsidRDefault="00DD1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Вопрос: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ли соединения при взаимодействии с водой распадаются на ионы? Учащиеся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ознакамливаются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понятием «Степень диссоциации».</w:t>
            </w:r>
          </w:p>
          <w:p w:rsidR="00344789" w:rsidRPr="004C7D7C" w:rsidRDefault="00DD16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7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Объяснение учителя:</w:t>
            </w:r>
          </w:p>
          <w:p w:rsidR="00344789" w:rsidRDefault="00DD16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Степень электролитической диссоциации.</w:t>
            </w:r>
          </w:p>
          <w:p w:rsidR="00344789" w:rsidRDefault="00DD16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5297783" cy="2467852"/>
                  <wp:effectExtent l="0" t="0" r="0" b="0"/>
                  <wp:docPr id="1" name="image1.png" descr="C:\Users\Тамара\Desktop\unnam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Тамара\Desktop\unnamed.jpg"/>
                          <pic:cNvPicPr preferRelativeResize="0"/>
                        </pic:nvPicPr>
                        <pic:blipFill>
                          <a:blip r:embed="rId6"/>
                          <a:srcRect l="5089" b="8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7783" cy="24678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44789" w:rsidRDefault="00DD16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Степень диссоциации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α –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греческая буква альфа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4789" w:rsidRDefault="00DD16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диссоциации электролита определяется опытным путем и выражается в долях единицы или в процентах. Если α = 0, то диссоциация отсутствует, а если α = 1 или 100%, то электролит полностью распадается на ионы. Если же α = 20%, то это означает, что из 100 молекул данного электролита 20 распалось на ионы.</w:t>
            </w:r>
          </w:p>
          <w:p w:rsidR="00344789" w:rsidRDefault="00DD1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Алгоритм решения задач на вычисление степени диссоциации - α</w:t>
            </w:r>
          </w:p>
          <w:p w:rsidR="00344789" w:rsidRDefault="003447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DD16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>
                  <wp:extent cx="5236794" cy="2130518"/>
                  <wp:effectExtent l="0" t="0" r="0" b="0"/>
                  <wp:docPr id="3" name="image3.png" descr="C:\Users\Тамара\Desktop\image00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Тамара\Desktop\image002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6794" cy="21305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44789" w:rsidRDefault="00DD16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219700" cy="212153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21215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44789" w:rsidRDefault="00DD16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Степень диссоциации зависит от природы электролита и растворителя, от концентрации электролита, температуры.</w:t>
            </w:r>
          </w:p>
          <w:p w:rsidR="00344789" w:rsidRDefault="00DD16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1.     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Зависимость степени диссоциации от добавления одноименных ионов: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 добавлении одноименных ионов в раствор, степень диссоциации уменьшается.</w:t>
            </w:r>
          </w:p>
          <w:p w:rsidR="00344789" w:rsidRDefault="00DD16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2.     </w:t>
            </w:r>
            <w:hyperlink r:id="rId9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Зависимость степени диссоциации от концентрации  электролита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с уменьшением концентрации электролита, т.е. при разбавлении его водой, степень диссоциации всегда увеличивается.</w:t>
            </w:r>
          </w:p>
          <w:p w:rsidR="00344789" w:rsidRDefault="00DD16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3.     </w:t>
            </w:r>
            <w:hyperlink r:id="rId10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Зависимость степени диссоциации от температуры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степень диссоциации возрастает при повышении температуры.</w:t>
            </w:r>
          </w:p>
          <w:p w:rsidR="00344789" w:rsidRDefault="00DD16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и слабые электролиты</w:t>
            </w:r>
          </w:p>
          <w:p w:rsidR="00344789" w:rsidRDefault="00DD16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зависимости от степени диссоциации различают электролиты сильные и слабые. Электролиты со степенью диссоциации больше 30% обычно называют сильными, со степенью диссоциации от 3 до 30% — средними, менее 3% — слабыми электролитами.</w:t>
            </w:r>
          </w:p>
          <w:p w:rsidR="00344789" w:rsidRDefault="00DD16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Классификация электролитов в зависимости от степени электролитической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диссоциации (</w:t>
            </w:r>
            <w:hyperlink r:id="rId11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</w:rPr>
                <w:t>памятка</w:t>
              </w:r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  <w:tbl>
            <w:tblPr>
              <w:tblStyle w:val="a7"/>
              <w:tblW w:w="764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578"/>
              <w:gridCol w:w="2807"/>
              <w:gridCol w:w="3260"/>
            </w:tblGrid>
            <w:tr w:rsidR="00344789">
              <w:tc>
                <w:tcPr>
                  <w:tcW w:w="15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Сильные электролиты                         </w:t>
                  </w:r>
                </w:p>
              </w:tc>
              <w:tc>
                <w:tcPr>
                  <w:tcW w:w="2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Средние электролиты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Слабые электролиты</w:t>
                  </w:r>
                </w:p>
              </w:tc>
            </w:tr>
            <w:tr w:rsidR="00344789">
              <w:tc>
                <w:tcPr>
                  <w:tcW w:w="15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α&gt;30%</w:t>
                  </w:r>
                </w:p>
              </w:tc>
              <w:tc>
                <w:tcPr>
                  <w:tcW w:w="2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3%≤α≤30%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α&lt;3%</w:t>
                  </w:r>
                </w:p>
              </w:tc>
            </w:tr>
            <w:tr w:rsidR="00344789">
              <w:tc>
                <w:tcPr>
                  <w:tcW w:w="15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 Растворимые соли;</w:t>
                  </w:r>
                </w:p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 Сильные кислоты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HBr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HI, НNО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НClO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4(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разб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.)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);</w:t>
                  </w:r>
                </w:p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 Сильные основания – щёлочи.</w:t>
                  </w:r>
                </w:p>
              </w:tc>
              <w:tc>
                <w:tcPr>
                  <w:tcW w:w="2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PO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4</w:t>
                  </w:r>
                </w:p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 Почти все органические кислоты (CH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COOH, C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COOH и др.);</w:t>
                  </w:r>
                </w:p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 Некоторые неорганические кислоты (H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H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 и др.);</w:t>
                  </w:r>
                </w:p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 Почти все малорастворимые в воде соли, основания и гидроксид аммония (Ca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(PO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(OH)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(OH)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; NH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OH);</w:t>
                  </w:r>
                </w:p>
                <w:p w:rsidR="00344789" w:rsidRDefault="00DD16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4. Вода.</w:t>
                  </w:r>
                </w:p>
              </w:tc>
            </w:tr>
          </w:tbl>
          <w:p w:rsidR="00344789" w:rsidRDefault="00DD16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 по карточкам в парах: (10 мин. выполнение задания, 5 мин. проверка, 5 мин. обсуждение)</w:t>
            </w:r>
          </w:p>
          <w:p w:rsidR="00973061" w:rsidRDefault="00973061" w:rsidP="0097306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Выполните задания в парах.</w:t>
            </w:r>
          </w:p>
          <w:p w:rsidR="00BE5C75" w:rsidRDefault="00BE5C75" w:rsidP="00BE5C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Стратегия "Маркирование" </w:t>
            </w:r>
          </w:p>
          <w:p w:rsidR="00344789" w:rsidRDefault="00DD16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812EDB" w:rsidRPr="00AF3E6B" w:rsidRDefault="00760D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Различает </w:t>
            </w:r>
            <w:r w:rsidR="00BA5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слабые</w:t>
            </w:r>
            <w:r w:rsidR="00BA5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2EDB" w:rsidRPr="00AF3E6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электролиты</w:t>
            </w:r>
          </w:p>
          <w:p w:rsidR="00344789" w:rsidRPr="00BE5C75" w:rsidRDefault="00BE5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Задание: 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перечне веществ определите</w:t>
            </w:r>
            <w:r w:rsidR="00760D9D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r w:rsidR="00E52C64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запишите в схему, предложенную ниже,</w:t>
            </w:r>
            <w:r w:rsidR="00760D9D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54030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</w:t>
            </w:r>
            <w:r w:rsidR="00760D9D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слабые </w:t>
            </w:r>
            <w:r w:rsidR="00254030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электролиты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344789" w:rsidRPr="00BE5C75" w:rsidRDefault="00E52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Перечень</w:t>
            </w:r>
            <w:r w:rsidR="00BE5C75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веществ</w:t>
            </w:r>
            <w:r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SO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; H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S; CaCl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gramStart"/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Ca(</w:t>
            </w:r>
            <w:proofErr w:type="gramEnd"/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OH)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; Fe(OH)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; Al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(SO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)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  <w:lang w:val="en-US"/>
              </w:rPr>
              <w:t>3;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 Mg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(PO4)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;BaSO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="00DD16D2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  <w:p w:rsidR="00254030" w:rsidRDefault="00254030" w:rsidP="00254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Электролиты</w:t>
            </w:r>
          </w:p>
          <w:p w:rsidR="00254030" w:rsidRDefault="00254030" w:rsidP="00254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  \</w:t>
            </w:r>
          </w:p>
          <w:p w:rsidR="00254030" w:rsidRDefault="00E52C64" w:rsidP="00E52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сильные     слабые</w:t>
            </w:r>
          </w:p>
          <w:p w:rsidR="00E52C64" w:rsidRPr="00254030" w:rsidRDefault="00E52C64" w:rsidP="00E52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F3E6B" w:rsidRDefault="00AF3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Дескрипторы:</w:t>
            </w:r>
          </w:p>
          <w:p w:rsidR="00AF3E6B" w:rsidRDefault="00AF3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5198" w:rsidRDefault="00AF3E6B" w:rsidP="00AF3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DD1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пределяют слабые электролиты</w:t>
            </w:r>
            <w:r w:rsidR="00E5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(1б)</w:t>
            </w:r>
          </w:p>
          <w:p w:rsidR="00AF3E6B" w:rsidRDefault="00BA5198" w:rsidP="00AF3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определяют сильные эле</w:t>
            </w:r>
            <w:r w:rsidR="00254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ктролиты</w:t>
            </w:r>
            <w:r w:rsidR="00A6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(1б)</w:t>
            </w:r>
          </w:p>
          <w:p w:rsidR="00BE5C75" w:rsidRDefault="00BE5C75" w:rsidP="00AF3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5C75" w:rsidRPr="00BA5198" w:rsidRDefault="00BE5C75" w:rsidP="00BE5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Задание 2. </w:t>
            </w:r>
            <w:r w:rsidRPr="00BA5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Стратегия "Реши задачу" </w:t>
            </w:r>
          </w:p>
          <w:p w:rsidR="00973061" w:rsidRDefault="00973061" w:rsidP="0097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D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оценивания:</w:t>
            </w:r>
          </w:p>
          <w:p w:rsidR="00BE5C75" w:rsidRPr="004C7D7C" w:rsidRDefault="00BE5C75" w:rsidP="0097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формулу для  вычисления степени электролитической диссоциации</w:t>
            </w:r>
          </w:p>
          <w:p w:rsidR="00973061" w:rsidRDefault="00973061" w:rsidP="00973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</w:t>
            </w:r>
            <w:r w:rsidRPr="00AF3E6B">
              <w:rPr>
                <w:rFonts w:ascii="Times New Roman" w:eastAsia="Times New Roman" w:hAnsi="Times New Roman" w:cs="Times New Roman"/>
                <w:sz w:val="24"/>
                <w:szCs w:val="24"/>
              </w:rPr>
              <w:t>т степень диссоциации электролита</w:t>
            </w:r>
          </w:p>
          <w:p w:rsidR="00BA5198" w:rsidRPr="00BE5C75" w:rsidRDefault="00BE5C75" w:rsidP="00BA5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5198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Чему равна степень диссоциации электролита, если при растворении его в воде из каждых 10</w:t>
            </w:r>
            <w:r w:rsidR="00447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0 молекул на ионы распалось: </w:t>
            </w:r>
            <w:r w:rsidR="00BA5198"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молекул?</w:t>
            </w:r>
          </w:p>
          <w:p w:rsidR="00BA5198" w:rsidRPr="00BE5C75" w:rsidRDefault="00BA5198" w:rsidP="00BA5198">
            <w:pPr>
              <w:shd w:val="clear" w:color="auto" w:fill="FFFFFF"/>
              <w:spacing w:before="2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Дескрипторы:</w:t>
            </w:r>
          </w:p>
          <w:p w:rsidR="00BA5198" w:rsidRPr="00DD16D2" w:rsidRDefault="00BA5198" w:rsidP="00BA5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записывает формулу</w:t>
            </w:r>
            <w:r w:rsidR="00973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вычисления степени электролитической диссоциации(1б)</w:t>
            </w:r>
          </w:p>
          <w:p w:rsidR="00BA5198" w:rsidRDefault="00BA5198" w:rsidP="00BA5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D1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вычисляют степень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электролитической </w:t>
            </w:r>
            <w:r w:rsidRPr="00DD1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диссоциации электролита(1б) </w:t>
            </w:r>
          </w:p>
          <w:p w:rsidR="00BE5C75" w:rsidRDefault="00BE5C75" w:rsidP="00BE5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 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Стратегия "Правда, или Ложь" </w:t>
            </w:r>
          </w:p>
          <w:p w:rsidR="004C7D7C" w:rsidRPr="004C7D7C" w:rsidRDefault="004C7D7C" w:rsidP="004C7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7D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оценивания:</w:t>
            </w:r>
          </w:p>
          <w:p w:rsidR="004C7D7C" w:rsidRPr="004C7D7C" w:rsidRDefault="004C7D7C" w:rsidP="004C7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7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верные утверждения об электролитах</w:t>
            </w:r>
          </w:p>
          <w:p w:rsidR="00344789" w:rsidRDefault="00BE5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="00DD1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Определите правдивые и  ложные утверждения. Напротив правдивы предложений</w:t>
            </w:r>
            <w:r w:rsidR="004C7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D1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напишите букву</w:t>
            </w:r>
            <w:r w:rsidR="00E52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1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"П", напротив лживых букву "Л" </w:t>
            </w:r>
          </w:p>
          <w:p w:rsidR="00344789" w:rsidRDefault="00DD16D2">
            <w:pPr>
              <w:numPr>
                <w:ilvl w:val="0"/>
                <w:numId w:val="2"/>
              </w:numPr>
              <w:shd w:val="clear" w:color="auto" w:fill="FFFFFF"/>
              <w:spacing w:before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Электролиты проводят электрический ток.</w:t>
            </w:r>
          </w:p>
          <w:p w:rsidR="00344789" w:rsidRDefault="00DD16D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вещество находится в сухом виде, оно ток не проводит.</w:t>
            </w:r>
          </w:p>
          <w:p w:rsidR="00344789" w:rsidRDefault="00DD16D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Источником тока в растворе электролита  являются электроны.</w:t>
            </w:r>
          </w:p>
          <w:p w:rsidR="00344789" w:rsidRDefault="00DD16D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Катионы заряжены отрицательно, анионы – положительно.</w:t>
            </w:r>
          </w:p>
          <w:p w:rsidR="00344789" w:rsidRDefault="00DD16D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Растворы электролитов проводят электрический ток из-за наличия в них положительных и отрицательных ионов.</w:t>
            </w:r>
          </w:p>
          <w:p w:rsidR="00344789" w:rsidRDefault="00DD16D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 взаимодействия воды с частицами вещества называется гидратацией.</w:t>
            </w:r>
          </w:p>
          <w:p w:rsidR="00344789" w:rsidRDefault="00DD16D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Дистиллированная вода проводит ток.</w:t>
            </w:r>
          </w:p>
          <w:p w:rsidR="00344789" w:rsidRDefault="00DD16D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Причиной диссоциации веществ в воде является особое строение молекул воды.</w:t>
            </w:r>
          </w:p>
          <w:p w:rsidR="00344789" w:rsidRDefault="00DD16D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растворимые кислоты – сильные электролиты.</w:t>
            </w:r>
          </w:p>
          <w:p w:rsidR="00344789" w:rsidRDefault="00DD16D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Все растворимые основания и соли – сильные электролиты</w:t>
            </w:r>
          </w:p>
          <w:p w:rsidR="00AF3E6B" w:rsidRPr="00A62A68" w:rsidRDefault="00AF3E6B" w:rsidP="00A62A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Дескрипторы:</w:t>
            </w:r>
          </w:p>
          <w:p w:rsidR="00AF3E6B" w:rsidRDefault="00AF3E6B" w:rsidP="00AF3E6B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определяют верные утверждения</w:t>
            </w:r>
            <w:r w:rsidR="004C7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электролитах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6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A6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за каждо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6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правдивое, отмеченное утверждение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44789" w:rsidRDefault="00344789" w:rsidP="00BA5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Учащиеся  </w:t>
            </w:r>
            <w:r w:rsidR="00BE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просматривают видео,</w:t>
            </w:r>
            <w:r w:rsidR="00410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вопросы. Определяются с темой </w:t>
            </w:r>
            <w:r w:rsidR="00410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целями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урока.</w:t>
            </w:r>
            <w:r w:rsidR="004C7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Записывают число, тему урока в тетради.</w:t>
            </w:r>
          </w:p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объяснение учителя. </w:t>
            </w:r>
            <w:r w:rsidR="004C7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Записывают формулу ее  пояснение.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Задают </w:t>
            </w:r>
            <w:r w:rsidR="004C7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вопросы, если что-то не понятно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C7D7C" w:rsidRDefault="004C7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7D7C" w:rsidRDefault="004C7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7D7C" w:rsidRDefault="004C7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7D7C" w:rsidRDefault="004C7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7D7C" w:rsidRDefault="004C7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7D7C" w:rsidRDefault="004C7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7D7C" w:rsidRDefault="004C7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7D7C" w:rsidRDefault="004C7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7D7C" w:rsidRDefault="004C7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7D7C" w:rsidRDefault="004C7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4C7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пример решения задачи в тетрадь.</w:t>
            </w: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5C75" w:rsidRDefault="00BE5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5C75" w:rsidRDefault="00BE5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5C75" w:rsidRDefault="00BE5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05C6" w:rsidRDefault="0041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05C6" w:rsidRDefault="0041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05C6" w:rsidRDefault="0041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05C6" w:rsidRDefault="0041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ФО работу в парах.</w:t>
            </w:r>
          </w:p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Взимопроверка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 </w:t>
            </w:r>
            <w:r w:rsidR="00812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кругу, по предложенным дескрипторам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447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DD16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https://www.youtube.com/watch?v=Xu-2ZOL-5yI</w:t>
              </w:r>
            </w:hyperlink>
            <w:r w:rsidR="00DD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410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</w:t>
            </w: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410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 3</w:t>
            </w: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410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 4</w:t>
            </w: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C75" w:rsidRDefault="00BE5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C75" w:rsidRDefault="00BE5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C75" w:rsidRDefault="00BE5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C75" w:rsidRDefault="00BE5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DD16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заданиями</w:t>
            </w:r>
          </w:p>
          <w:p w:rsidR="00344789" w:rsidRDefault="0034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4789">
        <w:trPr>
          <w:trHeight w:val="405"/>
        </w:trPr>
        <w:tc>
          <w:tcPr>
            <w:tcW w:w="2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Конец урока</w:t>
            </w:r>
          </w:p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мин</w:t>
            </w:r>
          </w:p>
        </w:tc>
        <w:tc>
          <w:tcPr>
            <w:tcW w:w="8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итогов, подсчет баллов, озвучивание ответов оценивания.</w:t>
            </w:r>
          </w:p>
          <w:p w:rsidR="00344789" w:rsidRDefault="003447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3447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789" w:rsidRDefault="00DD16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4  стр. 19 задание 5(решить задачу)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 w:rsidP="00A62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озвучива</w:t>
            </w:r>
            <w:r w:rsidR="00A6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оценку, опираясь на дескрипторы. Сравнивают с эталоном.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ответы. Делают выводы.</w:t>
            </w:r>
          </w:p>
          <w:p w:rsidR="00A62A68" w:rsidRDefault="00A62A68" w:rsidP="00A62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дневники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410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5</w:t>
            </w:r>
            <w:bookmarkStart w:id="3" w:name="_GoBack"/>
            <w:bookmarkEnd w:id="3"/>
          </w:p>
        </w:tc>
      </w:tr>
      <w:tr w:rsidR="00344789">
        <w:trPr>
          <w:trHeight w:val="70"/>
        </w:trPr>
        <w:tc>
          <w:tcPr>
            <w:tcW w:w="2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мин</w:t>
            </w:r>
          </w:p>
        </w:tc>
        <w:tc>
          <w:tcPr>
            <w:tcW w:w="8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523781" cy="1892837"/>
                  <wp:effectExtent l="0" t="0" r="0" b="0"/>
                  <wp:docPr id="4" name="image4.png" descr="Ð ÐÐ¤ÐÐÐÐ¡ÐÐ¯. ÐÐÐÐÐÐÐÐÐÐ ÐÐ¢ÐÐÐÐ Ð£Ð ÐÐÐ. - Ð²ÑÐµÐ¼ ÑÑÐ¸ÑÐµÐ»ÑÐ¼, Ð¿ÑÐ¾ÑÐµÐ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Ð ÐÐ¤ÐÐÐÐ¡ÐÐ¯. ÐÐÐÐÐÐÐÐÐÐ ÐÐ¢ÐÐÐÐ Ð£Ð ÐÐÐ. - Ð²ÑÐµÐ¼ ÑÑÐ¸ÑÐµÐ»ÑÐ¼, Ð¿ÑÐ¾ÑÐµÐµ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781" cy="18928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44789" w:rsidRDefault="003447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105C6" w:rsidRDefault="00410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6</w:t>
            </w:r>
          </w:p>
          <w:p w:rsidR="00344789" w:rsidRDefault="00DD1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закончи предложение" </w:t>
            </w:r>
          </w:p>
        </w:tc>
      </w:tr>
    </w:tbl>
    <w:p w:rsidR="00344789" w:rsidRDefault="00DD1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44789" w:rsidSect="00BE5C75">
      <w:pgSz w:w="16838" w:h="11906" w:orient="landscape"/>
      <w:pgMar w:top="567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3AE2"/>
    <w:multiLevelType w:val="multilevel"/>
    <w:tmpl w:val="56D6C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A4265F7"/>
    <w:multiLevelType w:val="multilevel"/>
    <w:tmpl w:val="13D654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EB6DAE"/>
    <w:multiLevelType w:val="hybridMultilevel"/>
    <w:tmpl w:val="9872CB54"/>
    <w:lvl w:ilvl="0" w:tplc="11F2F8A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A3187"/>
    <w:multiLevelType w:val="multilevel"/>
    <w:tmpl w:val="AF386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75D30"/>
    <w:multiLevelType w:val="hybridMultilevel"/>
    <w:tmpl w:val="ADF2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44789"/>
    <w:rsid w:val="00254030"/>
    <w:rsid w:val="00344789"/>
    <w:rsid w:val="004105C6"/>
    <w:rsid w:val="0044759C"/>
    <w:rsid w:val="004C7D7C"/>
    <w:rsid w:val="00760D9D"/>
    <w:rsid w:val="00812EDB"/>
    <w:rsid w:val="00973061"/>
    <w:rsid w:val="00A62A68"/>
    <w:rsid w:val="00AF3E6B"/>
    <w:rsid w:val="00B86041"/>
    <w:rsid w:val="00BA5198"/>
    <w:rsid w:val="00BE5C75"/>
    <w:rsid w:val="00DD16D2"/>
    <w:rsid w:val="00E5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3E6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1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2ED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3E6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1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2ED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Xu-2ZOL-5y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url?q=http://files.school-collection.edu.ru/dlrstore/caa786dd-b823-4853-9293-bd47d8334272/29.htm&amp;sa=D&amp;ust=1504447860806000&amp;usg=AFQjCNHMhmPaJBozpNaDWUUWiAtEJDhOO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files.school-collection.edu.ru/dlrstore/2a995023-1dbe-4d10-8236-a63ac15868a4/index.htm&amp;sa=D&amp;ust=1504447860805000&amp;usg=AFQjCNFG302PA6bT80IVbr5YZHUVRFRuh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files.school-collection.edu.ru/dlrstore/86b30026-9748-4500-f80a-c28045f5ebe5/index.htm&amp;sa=D&amp;ust=1504447860804000&amp;usg=AFQjCNHWRrcjm9uCyuT6do4V9zb_aWg-z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</cp:lastModifiedBy>
  <cp:revision>6</cp:revision>
  <dcterms:created xsi:type="dcterms:W3CDTF">2021-09-20T04:18:00Z</dcterms:created>
  <dcterms:modified xsi:type="dcterms:W3CDTF">2021-09-20T12:57:00Z</dcterms:modified>
</cp:coreProperties>
</file>