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BB7A2" w14:textId="51D0CE0A" w:rsidR="009B3BC4" w:rsidRDefault="009B3BC4" w:rsidP="009B3BC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Химия 10 класс.</w:t>
      </w:r>
    </w:p>
    <w:p w14:paraId="65C6B686" w14:textId="618E0AA8" w:rsidR="008C037E" w:rsidRDefault="008C037E" w:rsidP="008C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ПРАКТИЧЕСКАЯ РАБОТА №</w:t>
      </w:r>
      <w:r w:rsidR="00BF2AD4">
        <w:rPr>
          <w:rFonts w:ascii="Times New Roman" w:hAnsi="Times New Roman" w:cs="Times New Roman"/>
          <w:b/>
          <w:sz w:val="24"/>
          <w:szCs w:val="24"/>
        </w:rPr>
        <w:t>1</w:t>
      </w:r>
    </w:p>
    <w:p w14:paraId="13551404" w14:textId="77777777" w:rsidR="008C037E" w:rsidRPr="00820C45" w:rsidRDefault="008C037E" w:rsidP="008C03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4F2C00" w14:textId="77777777" w:rsidR="008C037E" w:rsidRDefault="008C037E" w:rsidP="009B3BC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228B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«Исследование влияния различных факторов </w:t>
      </w:r>
    </w:p>
    <w:p w14:paraId="7157D889" w14:textId="37821189" w:rsidR="008C037E" w:rsidRDefault="008C037E" w:rsidP="009B3BC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228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скорость химических реакций»</w:t>
      </w:r>
    </w:p>
    <w:p w14:paraId="13E7973A" w14:textId="77777777" w:rsidR="008C037E" w:rsidRPr="005228BA" w:rsidRDefault="008C037E" w:rsidP="008C037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00CB67B" w14:textId="2F9173ED" w:rsidR="008C037E" w:rsidRPr="0016561C" w:rsidRDefault="008C037E" w:rsidP="008C0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Цель</w:t>
      </w:r>
      <w:r w:rsidRPr="0016561C">
        <w:rPr>
          <w:rFonts w:ascii="Times New Roman" w:hAnsi="Times New Roman" w:cs="Times New Roman"/>
          <w:b/>
          <w:color w:val="0070C0"/>
          <w:sz w:val="24"/>
          <w:szCs w:val="24"/>
        </w:rPr>
        <w:t>:</w:t>
      </w:r>
      <w:r w:rsidRPr="0016561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исследовать на практике влияние различных факторов на скорость химических реакций</w:t>
      </w:r>
      <w:r w:rsidRPr="0016561C">
        <w:rPr>
          <w:rFonts w:ascii="Times New Roman" w:hAnsi="Times New Roman" w:cs="Times New Roman"/>
          <w:sz w:val="24"/>
          <w:szCs w:val="24"/>
        </w:rPr>
        <w:t>. Все опыты провести в соответствии с правилами ТБ.</w:t>
      </w:r>
    </w:p>
    <w:p w14:paraId="02C12B2F" w14:textId="77777777" w:rsidR="008C037E" w:rsidRPr="0016561C" w:rsidRDefault="008C037E" w:rsidP="008C037E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4C9E707F" w14:textId="4690F22A" w:rsidR="008C037E" w:rsidRPr="008C037E" w:rsidRDefault="008C037E" w:rsidP="008C037E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r w:rsidRPr="0016561C">
        <w:rPr>
          <w:rFonts w:ascii="Times New Roman" w:hAnsi="Times New Roman" w:cs="Times New Roman"/>
          <w:b/>
          <w:color w:val="0070C0"/>
          <w:sz w:val="24"/>
          <w:szCs w:val="24"/>
        </w:rPr>
        <w:t>Оборудование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и реактивы</w:t>
      </w:r>
      <w:r w:rsidRPr="0016561C">
        <w:rPr>
          <w:rFonts w:ascii="Times New Roman" w:hAnsi="Times New Roman" w:cs="Times New Roman"/>
          <w:b/>
          <w:color w:val="0070C0"/>
          <w:sz w:val="24"/>
          <w:szCs w:val="24"/>
        </w:rPr>
        <w:t>:</w:t>
      </w:r>
      <w:r w:rsidRPr="0016561C">
        <w:rPr>
          <w:rFonts w:ascii="Times New Roman" w:hAnsi="Times New Roman" w:cs="Times New Roman"/>
          <w:sz w:val="24"/>
          <w:szCs w:val="24"/>
        </w:rPr>
        <w:t xml:space="preserve"> </w:t>
      </w:r>
      <w:r w:rsidRPr="008C037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металлы; магний; железо; цинк; алюминий; порошок железа; 5%-, 10%-</w:t>
      </w:r>
      <w:proofErr w:type="spellStart"/>
      <w:r w:rsidRPr="008C037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ные</w:t>
      </w:r>
      <w:proofErr w:type="spellEnd"/>
      <w:r w:rsidRPr="008C037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растворы соляной кислоты; разбавленный раствор серной кислоты: раствор пероксида водорода; кристаллический оксид марганца (IV) </w:t>
      </w:r>
      <w:proofErr w:type="spellStart"/>
      <w:r w:rsidRPr="008C037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MnO</w:t>
      </w:r>
      <w:proofErr w:type="spellEnd"/>
      <w:r w:rsidR="00EB648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KZ"/>
        </w:rPr>
        <w:t>2</w:t>
      </w:r>
      <w:r w:rsidRPr="008C037E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r w:rsidRPr="008C037E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пробирки и штатив для пробирок, спиртовка, лучинка.</w:t>
      </w:r>
    </w:p>
    <w:p w14:paraId="3A816E56" w14:textId="606E6A92" w:rsidR="008C037E" w:rsidRPr="008C037E" w:rsidRDefault="008C037E" w:rsidP="008C0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9"/>
        <w:gridCol w:w="1986"/>
        <w:gridCol w:w="2086"/>
        <w:gridCol w:w="3119"/>
        <w:gridCol w:w="2806"/>
      </w:tblGrid>
      <w:tr w:rsidR="008C037E" w14:paraId="24C89A3E" w14:textId="77777777" w:rsidTr="00DB52AD">
        <w:tc>
          <w:tcPr>
            <w:tcW w:w="459" w:type="dxa"/>
            <w:vAlign w:val="center"/>
          </w:tcPr>
          <w:p w14:paraId="1272AC0B" w14:textId="77777777" w:rsidR="008C037E" w:rsidRPr="00E47804" w:rsidRDefault="008C037E" w:rsidP="00D27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6" w:type="dxa"/>
            <w:vAlign w:val="center"/>
          </w:tcPr>
          <w:p w14:paraId="543ECA75" w14:textId="77777777" w:rsidR="008C037E" w:rsidRPr="00E47804" w:rsidRDefault="008C037E" w:rsidP="00D27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804">
              <w:rPr>
                <w:rFonts w:ascii="Times New Roman" w:hAnsi="Times New Roman" w:cs="Times New Roman"/>
                <w:b/>
                <w:sz w:val="24"/>
                <w:szCs w:val="24"/>
              </w:rPr>
              <w:t>Что делаю?</w:t>
            </w:r>
          </w:p>
        </w:tc>
        <w:tc>
          <w:tcPr>
            <w:tcW w:w="2086" w:type="dxa"/>
            <w:vAlign w:val="center"/>
          </w:tcPr>
          <w:p w14:paraId="07E9C7A5" w14:textId="77777777" w:rsidR="008C037E" w:rsidRPr="00E47804" w:rsidRDefault="008C037E" w:rsidP="00D27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804">
              <w:rPr>
                <w:rFonts w:ascii="Times New Roman" w:hAnsi="Times New Roman" w:cs="Times New Roman"/>
                <w:b/>
                <w:sz w:val="24"/>
                <w:szCs w:val="24"/>
              </w:rPr>
              <w:t>Что наблюдаю?</w:t>
            </w:r>
          </w:p>
        </w:tc>
        <w:tc>
          <w:tcPr>
            <w:tcW w:w="3119" w:type="dxa"/>
            <w:vAlign w:val="center"/>
          </w:tcPr>
          <w:p w14:paraId="2E9CAFF4" w14:textId="77777777" w:rsidR="008C037E" w:rsidRPr="00E47804" w:rsidRDefault="008C037E" w:rsidP="00D27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804">
              <w:rPr>
                <w:rFonts w:ascii="Times New Roman" w:hAnsi="Times New Roman" w:cs="Times New Roman"/>
                <w:b/>
                <w:sz w:val="24"/>
                <w:szCs w:val="24"/>
              </w:rPr>
              <w:t>Уравнение химической реакции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рисунок</w:t>
            </w:r>
          </w:p>
        </w:tc>
        <w:tc>
          <w:tcPr>
            <w:tcW w:w="2806" w:type="dxa"/>
            <w:vAlign w:val="center"/>
          </w:tcPr>
          <w:p w14:paraId="4C16E128" w14:textId="77777777" w:rsidR="008C037E" w:rsidRPr="00E47804" w:rsidRDefault="008C037E" w:rsidP="00D27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804">
              <w:rPr>
                <w:rFonts w:ascii="Times New Roman" w:hAnsi="Times New Roman" w:cs="Times New Roman"/>
                <w:b/>
                <w:sz w:val="24"/>
                <w:szCs w:val="24"/>
              </w:rPr>
              <w:t>Вывод</w:t>
            </w:r>
          </w:p>
        </w:tc>
      </w:tr>
      <w:tr w:rsidR="008C037E" w14:paraId="3ACB4CEA" w14:textId="77777777" w:rsidTr="008C037E">
        <w:tc>
          <w:tcPr>
            <w:tcW w:w="459" w:type="dxa"/>
            <w:vMerge w:val="restart"/>
            <w:vAlign w:val="center"/>
          </w:tcPr>
          <w:p w14:paraId="35AF0752" w14:textId="123CDCAD" w:rsidR="008C037E" w:rsidRDefault="008C037E" w:rsidP="00D27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1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7" w:type="dxa"/>
            <w:gridSpan w:val="4"/>
            <w:vAlign w:val="center"/>
          </w:tcPr>
          <w:p w14:paraId="201FA489" w14:textId="77777777" w:rsidR="008C037E" w:rsidRDefault="008C037E" w:rsidP="008C03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C037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Влияние природы реагирующих веществ</w:t>
            </w:r>
          </w:p>
          <w:p w14:paraId="01E70B49" w14:textId="77777777" w:rsidR="008C037E" w:rsidRPr="00DB52AD" w:rsidRDefault="009B3BC4" w:rsidP="008C03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" w:history="1">
              <w:r w:rsidR="008C037E" w:rsidRPr="00DB52A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https://www.youtube.com/watch?v=DMMU4lRpTuI</w:t>
              </w:r>
            </w:hyperlink>
            <w:r w:rsidR="008C037E" w:rsidRPr="00DB52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F76F537" w14:textId="77777777" w:rsidR="008C037E" w:rsidRDefault="009B3BC4" w:rsidP="008C03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" w:history="1">
              <w:r w:rsidR="008C037E" w:rsidRPr="00DB52A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https://www.youtube.com/watch?v=jcBwSzChp9o</w:t>
              </w:r>
            </w:hyperlink>
            <w:r w:rsidR="008C037E" w:rsidRPr="00DB52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FB701C2" w14:textId="41A704FB" w:rsidR="00EB6488" w:rsidRPr="008C037E" w:rsidRDefault="00EB6488" w:rsidP="008C03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8C037E" w:rsidRPr="00AB5117" w14:paraId="057663AD" w14:textId="77777777" w:rsidTr="00DB52AD">
        <w:tc>
          <w:tcPr>
            <w:tcW w:w="459" w:type="dxa"/>
            <w:vMerge/>
            <w:vAlign w:val="center"/>
          </w:tcPr>
          <w:p w14:paraId="3ED206C7" w14:textId="28E91E51" w:rsidR="008C037E" w:rsidRPr="00AB5117" w:rsidRDefault="008C037E" w:rsidP="00D27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14:paraId="2A77BBA3" w14:textId="12A20A7E" w:rsidR="008C037E" w:rsidRPr="00637447" w:rsidRDefault="008C037E" w:rsidP="008C03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две пробирки наливаю по 2 мл соляной кислоты и опускаю в одну пробирку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другую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</w:t>
            </w:r>
            <w:r w:rsidRPr="008C0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86" w:type="dxa"/>
          </w:tcPr>
          <w:p w14:paraId="1FF2CC04" w14:textId="33F064B1" w:rsidR="008C037E" w:rsidRDefault="008C037E" w:rsidP="008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Бурная реакция с магнием</w:t>
            </w:r>
            <w:r w:rsidR="00B85F7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D152EB">
              <w:rPr>
                <w:rFonts w:ascii="Times New Roman" w:hAnsi="Times New Roman" w:cs="Times New Roman"/>
                <w:sz w:val="24"/>
                <w:szCs w:val="24"/>
              </w:rPr>
              <w:t xml:space="preserve"> чуть медленнее с</w:t>
            </w:r>
            <w:r w:rsidR="00B85F7C">
              <w:rPr>
                <w:rFonts w:ascii="Times New Roman" w:hAnsi="Times New Roman" w:cs="Times New Roman"/>
                <w:sz w:val="24"/>
                <w:szCs w:val="24"/>
              </w:rPr>
              <w:t xml:space="preserve"> железом.</w:t>
            </w:r>
          </w:p>
          <w:p w14:paraId="43FDC53E" w14:textId="77777777" w:rsidR="00B85F7C" w:rsidRDefault="00B85F7C" w:rsidP="008C0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69890" w14:textId="7A0153A5" w:rsidR="008C037E" w:rsidRPr="008C037E" w:rsidRDefault="008C037E" w:rsidP="008C0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25CE665" w14:textId="77777777" w:rsidR="008C037E" w:rsidRDefault="008C037E" w:rsidP="00D27C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0B193E3" w14:textId="2DF8F1B1" w:rsidR="008C037E" w:rsidRDefault="008C037E" w:rsidP="00D27C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C03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Mg</w:t>
            </w:r>
            <w:proofErr w:type="spellEnd"/>
            <w:r w:rsidRPr="008C03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+ 2HCl = </w:t>
            </w:r>
            <w:proofErr w:type="spellStart"/>
            <w:r w:rsidRPr="008C03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MgCl</w:t>
            </w:r>
            <w:proofErr w:type="spellEnd"/>
            <w:r w:rsidRPr="008C03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₂ +H₂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↑</w:t>
            </w:r>
          </w:p>
          <w:p w14:paraId="2D40E75F" w14:textId="77777777" w:rsidR="008C037E" w:rsidRDefault="008C037E" w:rsidP="00D27C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432AA2D" w14:textId="4B159A85" w:rsidR="008C037E" w:rsidRPr="008C037E" w:rsidRDefault="008C037E" w:rsidP="00D2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Fe + 2HCl → FeCl</w:t>
            </w:r>
            <w:r w:rsidRPr="008C03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C03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 H</w:t>
            </w:r>
            <w:r w:rsidRPr="008C03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8C03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↑</w:t>
            </w:r>
          </w:p>
        </w:tc>
        <w:tc>
          <w:tcPr>
            <w:tcW w:w="2806" w:type="dxa"/>
          </w:tcPr>
          <w:p w14:paraId="1F551268" w14:textId="75492875" w:rsidR="008C037E" w:rsidRPr="00DB52AD" w:rsidRDefault="00B85F7C" w:rsidP="008C037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52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Mg</w:t>
            </w:r>
            <w:r w:rsidRPr="00DB52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</w:t>
            </w:r>
            <w:r w:rsidRPr="00DB52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Fe</w:t>
            </w:r>
            <w:r w:rsidR="008C037E" w:rsidRPr="00DB52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активны</w:t>
            </w:r>
            <w:r w:rsidRPr="00DB52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="008C037E" w:rsidRPr="00DB52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металл</w:t>
            </w:r>
            <w:r w:rsidRPr="00DB52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</w:t>
            </w:r>
            <w:r w:rsidR="008C037E" w:rsidRPr="00DB52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потому бурно реагиру</w:t>
            </w:r>
            <w:r w:rsidRPr="00DB52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</w:t>
            </w:r>
            <w:r w:rsidR="008C037E" w:rsidRPr="00DB52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 с кислотой.</w:t>
            </w:r>
          </w:p>
          <w:p w14:paraId="2BCD7E63" w14:textId="77777777" w:rsidR="008C037E" w:rsidRPr="00637447" w:rsidRDefault="008C037E" w:rsidP="00D2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F7C" w:rsidRPr="00AB5117" w14:paraId="38D39FF8" w14:textId="77777777" w:rsidTr="00D44E5C">
        <w:tc>
          <w:tcPr>
            <w:tcW w:w="459" w:type="dxa"/>
            <w:vMerge w:val="restart"/>
            <w:vAlign w:val="center"/>
          </w:tcPr>
          <w:p w14:paraId="4BFE0444" w14:textId="0550C9E0" w:rsidR="00B85F7C" w:rsidRPr="00AB5117" w:rsidRDefault="00B85F7C" w:rsidP="00D27CCE">
            <w:pPr>
              <w:jc w:val="center"/>
              <w:rPr>
                <w:rFonts w:ascii="Times New Roman" w:hAnsi="Times New Roman" w:cs="Times New Roman"/>
              </w:rPr>
            </w:pPr>
            <w:r w:rsidRPr="00AB51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97" w:type="dxa"/>
            <w:gridSpan w:val="4"/>
          </w:tcPr>
          <w:p w14:paraId="4F0C456A" w14:textId="77777777" w:rsidR="00B85F7C" w:rsidRPr="00B85F7C" w:rsidRDefault="00B85F7C" w:rsidP="00D27CC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85F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Влияние концентрации реагирующих веществ</w:t>
            </w:r>
          </w:p>
          <w:p w14:paraId="0298C3B8" w14:textId="77777777" w:rsidR="00B85F7C" w:rsidRDefault="009B3BC4" w:rsidP="00D2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B52AD" w:rsidRPr="00A04C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https://www.youtube.com/watch?v=9uXlRrrGvzQ</w:t>
              </w:r>
            </w:hyperlink>
            <w:r w:rsidR="00DB5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B0C072" w14:textId="51AA0543" w:rsidR="00EB6488" w:rsidRPr="00020D60" w:rsidRDefault="00EB6488" w:rsidP="00D2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37E" w:rsidRPr="00AB5117" w14:paraId="0E5ED6A1" w14:textId="77777777" w:rsidTr="00DB52AD">
        <w:tc>
          <w:tcPr>
            <w:tcW w:w="459" w:type="dxa"/>
            <w:vMerge/>
            <w:vAlign w:val="center"/>
          </w:tcPr>
          <w:p w14:paraId="29DA90CE" w14:textId="7913BD44" w:rsidR="008C037E" w:rsidRPr="00AB5117" w:rsidRDefault="008C037E" w:rsidP="00D27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14:paraId="40F20813" w14:textId="7ACA5541" w:rsidR="008C037E" w:rsidRPr="00B85F7C" w:rsidRDefault="00B85F7C" w:rsidP="00D27C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две пробирки помещаю по одной грануле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Zn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 В одну наливаю 1 мл 5%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HCl</w:t>
            </w:r>
            <w:r w:rsidRPr="00B85F7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 другую 1 мл 10%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HCl.</w:t>
            </w:r>
          </w:p>
        </w:tc>
        <w:tc>
          <w:tcPr>
            <w:tcW w:w="2086" w:type="dxa"/>
          </w:tcPr>
          <w:p w14:paraId="202CA78E" w14:textId="51EA71CE" w:rsidR="008C037E" w:rsidRPr="00A14222" w:rsidRDefault="00DB52AD" w:rsidP="00D2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второй пробирке реакция идёт быстрее, чем в первой.</w:t>
            </w:r>
          </w:p>
        </w:tc>
        <w:tc>
          <w:tcPr>
            <w:tcW w:w="3119" w:type="dxa"/>
            <w:vAlign w:val="center"/>
          </w:tcPr>
          <w:p w14:paraId="2FBD700E" w14:textId="6B0C4B62" w:rsidR="008C037E" w:rsidRPr="00DB52AD" w:rsidRDefault="00DB52AD" w:rsidP="00DB5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2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Zn + </w:t>
            </w:r>
            <w:proofErr w:type="spellStart"/>
            <w:r w:rsidRPr="00DB52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HCl</w:t>
            </w:r>
            <w:proofErr w:type="spellEnd"/>
            <w:r w:rsidRPr="00DB52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→ </w:t>
            </w:r>
            <w:proofErr w:type="spellStart"/>
            <w:r w:rsidRPr="00DB52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ZnCl</w:t>
            </w:r>
            <w:proofErr w:type="spellEnd"/>
            <w:r w:rsidRPr="00DB52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₂ + H₂.</w:t>
            </w:r>
          </w:p>
        </w:tc>
        <w:tc>
          <w:tcPr>
            <w:tcW w:w="2806" w:type="dxa"/>
          </w:tcPr>
          <w:p w14:paraId="1BD373A9" w14:textId="77777777" w:rsidR="00DB52AD" w:rsidRDefault="00DB52AD" w:rsidP="00D27CC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52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 увеличении концентрации реагирующих веществ скорость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B52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реакции </w:t>
            </w:r>
          </w:p>
          <w:p w14:paraId="11809EF5" w14:textId="67E37384" w:rsidR="008C037E" w:rsidRPr="00DB52AD" w:rsidRDefault="00DB52AD" w:rsidP="00D2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2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увеличивается, так как увеличивается число столкновений между частицами реагирующих веществ.</w:t>
            </w:r>
          </w:p>
        </w:tc>
      </w:tr>
      <w:tr w:rsidR="00DB52AD" w:rsidRPr="00AB5117" w14:paraId="71C31E18" w14:textId="77777777" w:rsidTr="00B62F10">
        <w:tc>
          <w:tcPr>
            <w:tcW w:w="459" w:type="dxa"/>
            <w:vMerge w:val="restart"/>
            <w:vAlign w:val="center"/>
          </w:tcPr>
          <w:p w14:paraId="7B1FD615" w14:textId="44CF2385" w:rsidR="00DB52AD" w:rsidRPr="00AB5117" w:rsidRDefault="00DB52AD" w:rsidP="00D27CCE">
            <w:pPr>
              <w:jc w:val="center"/>
              <w:rPr>
                <w:rFonts w:ascii="Times New Roman" w:hAnsi="Times New Roman" w:cs="Times New Roman"/>
              </w:rPr>
            </w:pPr>
            <w:r w:rsidRPr="00AB51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97" w:type="dxa"/>
            <w:gridSpan w:val="4"/>
          </w:tcPr>
          <w:p w14:paraId="690FAD00" w14:textId="77777777" w:rsidR="00DB52AD" w:rsidRPr="00DB52AD" w:rsidRDefault="00DB52AD" w:rsidP="00D27CC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52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Влияние поверхности реагирующих веществ</w:t>
            </w:r>
          </w:p>
          <w:p w14:paraId="422C02C8" w14:textId="77777777" w:rsidR="00DB52AD" w:rsidRDefault="009B3BC4" w:rsidP="00D2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B6488" w:rsidRPr="00A04C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https://www.youtube.com/watch?v=S2wHtdhl4Eg</w:t>
              </w:r>
            </w:hyperlink>
            <w:r w:rsidR="00EB6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7DF23E" w14:textId="39991E4B" w:rsidR="00EB6488" w:rsidRPr="00DB52AD" w:rsidRDefault="00EB6488" w:rsidP="00D2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37E" w:rsidRPr="00AB5117" w14:paraId="14A28D3F" w14:textId="77777777" w:rsidTr="00DB52AD">
        <w:tc>
          <w:tcPr>
            <w:tcW w:w="459" w:type="dxa"/>
            <w:vMerge/>
            <w:vAlign w:val="center"/>
          </w:tcPr>
          <w:p w14:paraId="675C85C0" w14:textId="14CAD80D" w:rsidR="008C037E" w:rsidRPr="00AB5117" w:rsidRDefault="008C037E" w:rsidP="00D27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14:paraId="58BA16A1" w14:textId="3102B17B" w:rsidR="008C037E" w:rsidRPr="00DB52AD" w:rsidRDefault="00DB52AD" w:rsidP="00DB52AD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52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одну пробирку опускаю гранулу </w:t>
            </w:r>
            <w:r w:rsidRPr="00DB52A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Fe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в другую насыпаю порошок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Fe</w:t>
            </w:r>
            <w:r w:rsidRPr="00DB52A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Наливаю по 2 мл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HCl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одинаковой концентрации.</w:t>
            </w:r>
          </w:p>
        </w:tc>
        <w:tc>
          <w:tcPr>
            <w:tcW w:w="2086" w:type="dxa"/>
          </w:tcPr>
          <w:p w14:paraId="7602FC5F" w14:textId="51B40B9C" w:rsidR="008C037E" w:rsidRPr="00DB52AD" w:rsidRDefault="00EB6488" w:rsidP="00DB5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второй пробирке реакция идёт быстрее, чем в первой.</w:t>
            </w:r>
          </w:p>
        </w:tc>
        <w:tc>
          <w:tcPr>
            <w:tcW w:w="3119" w:type="dxa"/>
          </w:tcPr>
          <w:p w14:paraId="76559FC1" w14:textId="77777777" w:rsidR="00DB52AD" w:rsidRDefault="00DB52AD" w:rsidP="00DB52A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1CAB5D3" w14:textId="77777777" w:rsidR="00DB52AD" w:rsidRDefault="00DB52AD" w:rsidP="00DB52A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280DED3" w14:textId="77777777" w:rsidR="00DB52AD" w:rsidRDefault="00DB52AD" w:rsidP="00DB52A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F2ED055" w14:textId="77777777" w:rsidR="00DB52AD" w:rsidRDefault="00DB52AD" w:rsidP="00DB52A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51B2513" w14:textId="44F1113B" w:rsidR="008C037E" w:rsidRPr="00DB52AD" w:rsidRDefault="00DB52AD" w:rsidP="00DB5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2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Fe + 2HCl → FeCl</w:t>
            </w:r>
            <w:r w:rsidRPr="00DB52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DB52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+ H</w:t>
            </w:r>
            <w:r w:rsidRPr="00DB52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DB52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↑</w:t>
            </w:r>
          </w:p>
        </w:tc>
        <w:tc>
          <w:tcPr>
            <w:tcW w:w="2806" w:type="dxa"/>
          </w:tcPr>
          <w:p w14:paraId="1DA5AB2C" w14:textId="77777777" w:rsidR="00EB6488" w:rsidRDefault="00EB6488" w:rsidP="00EB64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6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Чем больше площадь </w:t>
            </w:r>
          </w:p>
          <w:p w14:paraId="7C9D1F9E" w14:textId="77777777" w:rsidR="00EB6488" w:rsidRDefault="00EB6488" w:rsidP="00EB64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6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поверхности контакта </w:t>
            </w:r>
          </w:p>
          <w:p w14:paraId="614E16BA" w14:textId="77777777" w:rsidR="00EB6488" w:rsidRDefault="00EB6488" w:rsidP="00EB64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6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реагирующих фаз, тем больше скорость </w:t>
            </w:r>
          </w:p>
          <w:p w14:paraId="45FB6922" w14:textId="77777777" w:rsidR="008C037E" w:rsidRDefault="00EB6488" w:rsidP="00EB64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6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гетерогенной химической реакции. Порошков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ое</w:t>
            </w:r>
            <w:r w:rsidRPr="00EB6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железо </w:t>
            </w:r>
            <w:r w:rsidRPr="00EB6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гораздо быстрее растворяется в кислоте, чем гранулированн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ое</w:t>
            </w:r>
            <w:r w:rsidRPr="00EB6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железо</w:t>
            </w:r>
            <w:r w:rsidRPr="00EB6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такой же массы.</w:t>
            </w:r>
          </w:p>
          <w:p w14:paraId="0315E5F5" w14:textId="77777777" w:rsidR="00EB6488" w:rsidRDefault="00EB6488" w:rsidP="00EB64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CBFC983" w14:textId="58FD28DF" w:rsidR="00EB6488" w:rsidRPr="00EB6488" w:rsidRDefault="00EB6488" w:rsidP="00EB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488" w:rsidRPr="00AB5117" w14:paraId="7242326A" w14:textId="77777777" w:rsidTr="00701CC4">
        <w:tc>
          <w:tcPr>
            <w:tcW w:w="459" w:type="dxa"/>
            <w:vMerge w:val="restart"/>
            <w:vAlign w:val="center"/>
          </w:tcPr>
          <w:p w14:paraId="4CE19FC3" w14:textId="596F058B" w:rsidR="00EB6488" w:rsidRPr="00AB5117" w:rsidRDefault="00EB6488" w:rsidP="00D27CCE">
            <w:pPr>
              <w:jc w:val="center"/>
              <w:rPr>
                <w:rFonts w:ascii="Times New Roman" w:hAnsi="Times New Roman" w:cs="Times New Roman"/>
              </w:rPr>
            </w:pPr>
            <w:r w:rsidRPr="00AB5117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9997" w:type="dxa"/>
            <w:gridSpan w:val="4"/>
          </w:tcPr>
          <w:p w14:paraId="3968254B" w14:textId="77777777" w:rsidR="00CD55E4" w:rsidRDefault="00EB6488" w:rsidP="00DB52A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B648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Влияние температуры</w:t>
            </w:r>
          </w:p>
          <w:p w14:paraId="631E1240" w14:textId="10BA636B" w:rsidR="00CD55E4" w:rsidRDefault="009B3BC4" w:rsidP="00DB52A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8" w:history="1">
              <w:r w:rsidR="00CD55E4" w:rsidRPr="00A04C3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https://www.youtube.com/watch?v=SGtQdTjY6IQ</w:t>
              </w:r>
            </w:hyperlink>
          </w:p>
          <w:p w14:paraId="569D7945" w14:textId="036209C9" w:rsidR="00CD55E4" w:rsidRPr="00CD55E4" w:rsidRDefault="00CD55E4" w:rsidP="00DB52A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37E" w:rsidRPr="00AB5117" w14:paraId="2AFD4AAF" w14:textId="77777777" w:rsidTr="00EB6488">
        <w:tc>
          <w:tcPr>
            <w:tcW w:w="459" w:type="dxa"/>
            <w:vMerge/>
            <w:vAlign w:val="center"/>
          </w:tcPr>
          <w:p w14:paraId="3B1157AB" w14:textId="7ED8ACED" w:rsidR="008C037E" w:rsidRPr="00AB5117" w:rsidRDefault="008C037E" w:rsidP="00D27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14:paraId="70720294" w14:textId="321A55BB" w:rsidR="008C037E" w:rsidRPr="00EB6488" w:rsidRDefault="00EB6488" w:rsidP="00DB52A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две пробирки наливаю по 2 мл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H</w:t>
            </w:r>
            <w:r w:rsidRPr="00EB6488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SO</w:t>
            </w:r>
            <w:r w:rsidRPr="00EB6488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опускаю по одной грануле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Al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 Первую пробирку нагреваю.</w:t>
            </w:r>
          </w:p>
        </w:tc>
        <w:tc>
          <w:tcPr>
            <w:tcW w:w="2086" w:type="dxa"/>
          </w:tcPr>
          <w:p w14:paraId="60D9D336" w14:textId="5E18E3D0" w:rsidR="008C037E" w:rsidRPr="00DB52AD" w:rsidRDefault="00EB6488" w:rsidP="00EB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первой пробирке реакция идёт быстрее, чем во второй без нагрева.</w:t>
            </w:r>
          </w:p>
        </w:tc>
        <w:tc>
          <w:tcPr>
            <w:tcW w:w="3119" w:type="dxa"/>
          </w:tcPr>
          <w:p w14:paraId="5FCACC45" w14:textId="46D5F9D6" w:rsidR="00CD55E4" w:rsidRPr="00CD55E4" w:rsidRDefault="00CD55E4" w:rsidP="00CD55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B80192F" w14:textId="659EB1A6" w:rsidR="00CD55E4" w:rsidRPr="00CD55E4" w:rsidRDefault="00CD55E4" w:rsidP="00DB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CD55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2Al + </w:t>
            </w:r>
            <w:r w:rsidRPr="00D152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3</w:t>
            </w:r>
            <w:r w:rsidRPr="00CD55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H</w:t>
            </w:r>
            <w:r w:rsidRPr="00CD55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bscript"/>
                <w:lang w:val="en-US"/>
              </w:rPr>
              <w:t>2</w:t>
            </w:r>
            <w:r w:rsidRPr="00CD55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SO</w:t>
            </w:r>
            <w:r w:rsidRPr="00CD55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bscript"/>
                <w:lang w:val="en-US"/>
              </w:rPr>
              <w:t>4</w:t>
            </w:r>
            <w:r w:rsidRPr="00CD55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разб</w:t>
            </w:r>
            <w:proofErr w:type="spellEnd"/>
            <w:r w:rsidRPr="00CD55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.) → </w:t>
            </w:r>
          </w:p>
          <w:p w14:paraId="3B484470" w14:textId="14122A10" w:rsidR="008C037E" w:rsidRPr="00D152EB" w:rsidRDefault="00CD55E4" w:rsidP="00DB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D152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→</w:t>
            </w:r>
            <w:r w:rsidRPr="00CD55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Al</w:t>
            </w:r>
            <w:r w:rsidRPr="00CD55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bscript"/>
                <w:lang w:val="en-US"/>
              </w:rPr>
              <w:t>2</w:t>
            </w:r>
            <w:r w:rsidRPr="00CD55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(SO</w:t>
            </w:r>
            <w:r w:rsidRPr="00CD55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bscript"/>
                <w:lang w:val="en-US"/>
              </w:rPr>
              <w:t>4</w:t>
            </w:r>
            <w:r w:rsidRPr="00CD55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)</w:t>
            </w:r>
            <w:r w:rsidRPr="00CD55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bscript"/>
                <w:lang w:val="en-US"/>
              </w:rPr>
              <w:t>3</w:t>
            </w:r>
            <w:r w:rsidRPr="00CD55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+ </w:t>
            </w:r>
            <w:r w:rsidRPr="00D152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3</w:t>
            </w:r>
            <w:r w:rsidRPr="00CD55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H</w:t>
            </w:r>
            <w:r w:rsidRPr="00CD55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bscript"/>
                <w:lang w:val="en-US"/>
              </w:rPr>
              <w:t>2</w:t>
            </w:r>
            <w:r w:rsidRPr="00D152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↑</w:t>
            </w:r>
          </w:p>
          <w:p w14:paraId="7A3EC91A" w14:textId="77777777" w:rsidR="00CD55E4" w:rsidRDefault="00CD55E4" w:rsidP="00DB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14:paraId="543FD90B" w14:textId="5E7644EB" w:rsidR="00CD55E4" w:rsidRPr="00CD55E4" w:rsidRDefault="00CD55E4" w:rsidP="00DB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6" w:type="dxa"/>
          </w:tcPr>
          <w:p w14:paraId="01B2878C" w14:textId="77777777" w:rsidR="00CD55E4" w:rsidRPr="00CD55E4" w:rsidRDefault="00CD55E4" w:rsidP="00DB52A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D55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 правилу Вант-Гоффа: повышение температуры на 10</w:t>
            </w:r>
            <w:r w:rsidRPr="00CD55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vertAlign w:val="superscript"/>
              </w:rPr>
              <w:t>о</w:t>
            </w:r>
            <w:r w:rsidRPr="00CD55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 приводит к увеличению скорости </w:t>
            </w:r>
          </w:p>
          <w:p w14:paraId="4FF5FD25" w14:textId="50ECF655" w:rsidR="008C037E" w:rsidRPr="00DB52AD" w:rsidRDefault="00CD55E4" w:rsidP="00DB5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5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химической реакции в 2-4 раза.</w:t>
            </w:r>
          </w:p>
        </w:tc>
      </w:tr>
      <w:tr w:rsidR="00853638" w:rsidRPr="00AB5117" w14:paraId="455762C1" w14:textId="77777777" w:rsidTr="00D83C4A">
        <w:tc>
          <w:tcPr>
            <w:tcW w:w="459" w:type="dxa"/>
            <w:vMerge w:val="restart"/>
            <w:vAlign w:val="center"/>
          </w:tcPr>
          <w:p w14:paraId="7F185A20" w14:textId="0C022D3A" w:rsidR="00853638" w:rsidRPr="008C037E" w:rsidRDefault="00853638" w:rsidP="00D27CC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997" w:type="dxa"/>
            <w:gridSpan w:val="4"/>
          </w:tcPr>
          <w:p w14:paraId="0B9BF309" w14:textId="4CE8BCBD" w:rsidR="004C2D30" w:rsidRPr="004C2D30" w:rsidRDefault="00853638" w:rsidP="00DB52A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2D3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Влияние катализатора</w:t>
            </w:r>
          </w:p>
          <w:p w14:paraId="4E3AEB08" w14:textId="179D6B8A" w:rsidR="004C2D30" w:rsidRPr="00CD55E4" w:rsidRDefault="009B3BC4" w:rsidP="00DB52A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9" w:history="1">
              <w:r w:rsidR="004C2D30" w:rsidRPr="00A04C3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https://www.youtube.com/watch?v=7pfjmy3XAKo</w:t>
              </w:r>
            </w:hyperlink>
          </w:p>
        </w:tc>
      </w:tr>
      <w:tr w:rsidR="00853638" w:rsidRPr="00853638" w14:paraId="085844A1" w14:textId="77777777" w:rsidTr="00853638">
        <w:tc>
          <w:tcPr>
            <w:tcW w:w="459" w:type="dxa"/>
            <w:vMerge/>
            <w:vAlign w:val="center"/>
          </w:tcPr>
          <w:p w14:paraId="7568AB5C" w14:textId="77777777" w:rsidR="00853638" w:rsidRPr="00AB5117" w:rsidRDefault="00853638" w:rsidP="00D27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14:paraId="4B82E64D" w14:textId="11A72E26" w:rsidR="00853638" w:rsidRPr="00853638" w:rsidRDefault="00853638" w:rsidP="00DB52A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 пробирку наливаю 1 мл 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вношу тлеющую лучину.</w:t>
            </w:r>
          </w:p>
        </w:tc>
        <w:tc>
          <w:tcPr>
            <w:tcW w:w="2086" w:type="dxa"/>
          </w:tcPr>
          <w:p w14:paraId="77C9F7CE" w14:textId="56F1DE22" w:rsidR="00853638" w:rsidRPr="00853638" w:rsidRDefault="00853638" w:rsidP="0085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Видимых изменений не наблюдается.</w:t>
            </w:r>
            <w:r w:rsidRPr="0085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119" w:type="dxa"/>
            <w:vMerge w:val="restart"/>
          </w:tcPr>
          <w:p w14:paraId="75F14AB1" w14:textId="7ED76C9C" w:rsidR="00853638" w:rsidRDefault="00853638" w:rsidP="00DB5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E9995" w14:textId="546E619B" w:rsidR="00853638" w:rsidRDefault="00853638" w:rsidP="00DB5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536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r w:rsidRPr="0085363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8536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proofErr w:type="gramStart"/>
            <w:r w:rsidRPr="0085363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85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36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53638">
              <w:rPr>
                <w:rFonts w:ascii="Cambria Math" w:hAnsi="Cambria Math" w:cs="Cambria Math"/>
                <w:color w:val="000000"/>
                <w:sz w:val="24"/>
                <w:szCs w:val="24"/>
              </w:rPr>
              <w:t>⟶</w:t>
            </w:r>
            <w:proofErr w:type="gramEnd"/>
            <w:r w:rsidRPr="0085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536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r w:rsidRPr="0085363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8536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85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r w:rsidRPr="008536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85363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</w:p>
          <w:p w14:paraId="00427185" w14:textId="1009A01C" w:rsidR="00853638" w:rsidRDefault="00853638" w:rsidP="00DB5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00CC4" w14:textId="6A89539B" w:rsidR="00853638" w:rsidRDefault="00853638" w:rsidP="00DB5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94EA1" w14:textId="4A2A50DA" w:rsidR="00853638" w:rsidRDefault="00853638" w:rsidP="00DB5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C9748" w14:textId="77777777" w:rsidR="00853638" w:rsidRDefault="00853638" w:rsidP="00DB5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7050B" w14:textId="77777777" w:rsidR="00853638" w:rsidRDefault="00853638" w:rsidP="00DB5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4723B" w14:textId="3E711831" w:rsidR="00853638" w:rsidRPr="00853638" w:rsidRDefault="00853638" w:rsidP="00853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           </w:t>
            </w:r>
            <w:proofErr w:type="spellStart"/>
            <w:r w:rsidRPr="008536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MnO</w:t>
            </w:r>
            <w:proofErr w:type="spellEnd"/>
            <w:r w:rsidRPr="008536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₂</w:t>
            </w:r>
            <w:r w:rsidRPr="008536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  <w:p w14:paraId="1A347FE4" w14:textId="13B9E0BA" w:rsidR="00853638" w:rsidRPr="00853638" w:rsidRDefault="00853638" w:rsidP="00DB5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536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r w:rsidRPr="0085363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8536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85363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85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36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 </w:t>
            </w:r>
            <w:r w:rsidRPr="0085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53638">
              <w:rPr>
                <w:rFonts w:ascii="Cambria Math" w:hAnsi="Cambria Math" w:cs="Cambria Math"/>
                <w:color w:val="000000"/>
                <w:sz w:val="24"/>
                <w:szCs w:val="24"/>
              </w:rPr>
              <w:t>⟶</w:t>
            </w:r>
            <w:r w:rsidRPr="0085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8536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r w:rsidRPr="0085363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8536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85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r w:rsidRPr="008536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85363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85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806" w:type="dxa"/>
          </w:tcPr>
          <w:p w14:paraId="6B1B1096" w14:textId="6F42451C" w:rsidR="00853638" w:rsidRPr="00853638" w:rsidRDefault="00BF2AD4" w:rsidP="00DB5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кислорода происходит медленно.</w:t>
            </w:r>
          </w:p>
        </w:tc>
      </w:tr>
      <w:tr w:rsidR="00853638" w:rsidRPr="00AB5117" w14:paraId="3D7CB07A" w14:textId="77777777" w:rsidTr="00853638">
        <w:tc>
          <w:tcPr>
            <w:tcW w:w="459" w:type="dxa"/>
            <w:vMerge/>
            <w:vAlign w:val="center"/>
          </w:tcPr>
          <w:p w14:paraId="37B98DAF" w14:textId="77777777" w:rsidR="00853638" w:rsidRPr="00853638" w:rsidRDefault="00853638" w:rsidP="00D27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14:paraId="647D496A" w14:textId="26979CBB" w:rsidR="00853638" w:rsidRPr="00853638" w:rsidRDefault="00853638" w:rsidP="00DB52A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Добавляю к 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немного кристаллов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MnO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вношу тлеющую лучину.</w:t>
            </w:r>
          </w:p>
        </w:tc>
        <w:tc>
          <w:tcPr>
            <w:tcW w:w="2086" w:type="dxa"/>
          </w:tcPr>
          <w:p w14:paraId="3576555B" w14:textId="07E3A75E" w:rsidR="00853638" w:rsidRPr="00853638" w:rsidRDefault="00853638" w:rsidP="0085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Наблюдается бурное выделение газа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5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кислорода.</w:t>
            </w:r>
            <w:r w:rsidRPr="0085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При внесении тлеющей лучины, наблюдается её воспламенение.</w:t>
            </w:r>
            <w:r w:rsidRPr="0085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119" w:type="dxa"/>
            <w:vMerge/>
          </w:tcPr>
          <w:p w14:paraId="17B5427A" w14:textId="77777777" w:rsidR="00853638" w:rsidRPr="00853638" w:rsidRDefault="00853638" w:rsidP="00DB5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14:paraId="1FC40190" w14:textId="42651BAB" w:rsidR="00853638" w:rsidRPr="00853638" w:rsidRDefault="00853638" w:rsidP="0085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 как по окончании реакции чёрный порошок оксид марганца (IV) не израсходовался, то значит оксид марганца (IV) в данной реакции является катализатором.</w:t>
            </w:r>
          </w:p>
        </w:tc>
      </w:tr>
    </w:tbl>
    <w:p w14:paraId="5226F809" w14:textId="77777777" w:rsidR="008C037E" w:rsidRDefault="008C037E" w:rsidP="008C037E">
      <w:pPr>
        <w:spacing w:after="0" w:line="240" w:lineRule="auto"/>
        <w:rPr>
          <w:rFonts w:ascii="Times New Roman" w:hAnsi="Times New Roman" w:cs="Times New Roman"/>
          <w:b/>
        </w:rPr>
      </w:pPr>
    </w:p>
    <w:p w14:paraId="3C0650A7" w14:textId="77777777" w:rsidR="008C037E" w:rsidRPr="00CD55E4" w:rsidRDefault="008C037E" w:rsidP="008C03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55E4">
        <w:rPr>
          <w:rFonts w:ascii="Times New Roman" w:hAnsi="Times New Roman" w:cs="Times New Roman"/>
          <w:b/>
          <w:sz w:val="24"/>
          <w:szCs w:val="24"/>
        </w:rPr>
        <w:t>Вывод по работе:</w:t>
      </w:r>
    </w:p>
    <w:p w14:paraId="5950F946" w14:textId="54B933F6" w:rsidR="008C037E" w:rsidRPr="00CD55E4" w:rsidRDefault="008C037E" w:rsidP="008C0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5E4">
        <w:rPr>
          <w:rFonts w:ascii="Times New Roman" w:hAnsi="Times New Roman" w:cs="Times New Roman"/>
          <w:sz w:val="24"/>
          <w:szCs w:val="24"/>
        </w:rPr>
        <w:t xml:space="preserve">Я изучил на практике </w:t>
      </w:r>
      <w:r w:rsidR="00BF2AD4">
        <w:rPr>
          <w:rFonts w:ascii="Times New Roman" w:hAnsi="Times New Roman" w:cs="Times New Roman"/>
          <w:sz w:val="24"/>
          <w:szCs w:val="24"/>
        </w:rPr>
        <w:t>влияние различных факторов на скорость химических реакций</w:t>
      </w:r>
      <w:r w:rsidR="00BF2AD4" w:rsidRPr="0016561C">
        <w:rPr>
          <w:rFonts w:ascii="Times New Roman" w:hAnsi="Times New Roman" w:cs="Times New Roman"/>
          <w:sz w:val="24"/>
          <w:szCs w:val="24"/>
        </w:rPr>
        <w:t>.</w:t>
      </w:r>
      <w:r w:rsidR="00BF2AD4">
        <w:rPr>
          <w:rFonts w:ascii="Times New Roman" w:hAnsi="Times New Roman" w:cs="Times New Roman"/>
          <w:sz w:val="24"/>
          <w:szCs w:val="24"/>
        </w:rPr>
        <w:t xml:space="preserve"> </w:t>
      </w:r>
      <w:r w:rsidRPr="00CD55E4">
        <w:rPr>
          <w:rFonts w:ascii="Times New Roman" w:hAnsi="Times New Roman" w:cs="Times New Roman"/>
          <w:sz w:val="24"/>
          <w:szCs w:val="24"/>
        </w:rPr>
        <w:t>Все опыты проделал в соответствии с правилами ТБ.</w:t>
      </w:r>
    </w:p>
    <w:p w14:paraId="1277CDC5" w14:textId="77777777" w:rsidR="008C037E" w:rsidRDefault="008C037E" w:rsidP="008C037E">
      <w:pPr>
        <w:spacing w:after="0" w:line="240" w:lineRule="auto"/>
        <w:rPr>
          <w:rFonts w:ascii="Times New Roman" w:hAnsi="Times New Roman" w:cs="Times New Roman"/>
        </w:rPr>
      </w:pPr>
    </w:p>
    <w:p w14:paraId="191DC228" w14:textId="67CD29FC" w:rsidR="008C037E" w:rsidRDefault="008C037E" w:rsidP="008C037E">
      <w:pPr>
        <w:spacing w:after="0" w:line="240" w:lineRule="auto"/>
        <w:rPr>
          <w:rFonts w:ascii="Times New Roman" w:hAnsi="Times New Roman" w:cs="Times New Roman"/>
        </w:rPr>
      </w:pPr>
    </w:p>
    <w:p w14:paraId="25AE25DD" w14:textId="77777777" w:rsidR="008C037E" w:rsidRDefault="008C037E" w:rsidP="008C037E">
      <w:pPr>
        <w:spacing w:after="0" w:line="240" w:lineRule="auto"/>
        <w:rPr>
          <w:rFonts w:ascii="Times New Roman" w:hAnsi="Times New Roman" w:cs="Times New Roman"/>
        </w:rPr>
      </w:pPr>
    </w:p>
    <w:p w14:paraId="24EF6501" w14:textId="77777777" w:rsidR="008C037E" w:rsidRPr="00AB5117" w:rsidRDefault="008C037E" w:rsidP="008C037E">
      <w:pPr>
        <w:spacing w:after="0" w:line="240" w:lineRule="auto"/>
        <w:rPr>
          <w:rFonts w:ascii="Times New Roman" w:hAnsi="Times New Roman" w:cs="Times New Roman"/>
        </w:rPr>
      </w:pPr>
    </w:p>
    <w:p w14:paraId="3B36570A" w14:textId="77777777" w:rsidR="00055423" w:rsidRDefault="00055423"/>
    <w:sectPr w:rsidR="00055423" w:rsidSect="00820C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37E"/>
    <w:rsid w:val="00055423"/>
    <w:rsid w:val="004C2D30"/>
    <w:rsid w:val="00792F10"/>
    <w:rsid w:val="00853638"/>
    <w:rsid w:val="008C037E"/>
    <w:rsid w:val="009B3BC4"/>
    <w:rsid w:val="00B85F7C"/>
    <w:rsid w:val="00BF2AD4"/>
    <w:rsid w:val="00CD55E4"/>
    <w:rsid w:val="00D152EB"/>
    <w:rsid w:val="00DB52AD"/>
    <w:rsid w:val="00EB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1B41"/>
  <w15:chartTrackingRefBased/>
  <w15:docId w15:val="{C627281D-5771-4FB3-9B76-BB1241DE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37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037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8C037E"/>
    <w:rPr>
      <w:b/>
      <w:bCs/>
    </w:rPr>
  </w:style>
  <w:style w:type="character" w:styleId="a5">
    <w:name w:val="Hyperlink"/>
    <w:basedOn w:val="a0"/>
    <w:uiPriority w:val="99"/>
    <w:unhideWhenUsed/>
    <w:rsid w:val="008C037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C0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6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47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61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85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GtQdTjY6I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S2wHtdhl4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uXlRrrGvz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jcBwSzChp9o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DMMU4lRpTuI" TargetMode="External"/><Relationship Id="rId9" Type="http://schemas.openxmlformats.org/officeDocument/2006/relationships/hyperlink" Target="https://www.youtube.com/watch?v=7pfjmy3XAK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A315</dc:creator>
  <cp:keywords/>
  <dc:description/>
  <cp:lastModifiedBy>A315</cp:lastModifiedBy>
  <cp:revision>2</cp:revision>
  <dcterms:created xsi:type="dcterms:W3CDTF">2023-06-12T14:36:00Z</dcterms:created>
  <dcterms:modified xsi:type="dcterms:W3CDTF">2023-06-12T14:36:00Z</dcterms:modified>
</cp:coreProperties>
</file>